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7B" w:rsidRPr="007F5919" w:rsidRDefault="00435E7B" w:rsidP="00435E7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7F5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แผนพัฒนาคุณภาพการศึกษาภายใน ปีการศึกษา 256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</w:p>
    <w:p w:rsidR="00435E7B" w:rsidRDefault="00435E7B" w:rsidP="00435E7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F5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Pr="007F5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435E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</w:t>
      </w:r>
      <w:r w:rsidRPr="00435E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</w:t>
      </w:r>
      <w:r w:rsidRPr="00435E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</w:t>
      </w:r>
      <w:r w:rsidRPr="00435E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ชั้นสูง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435E7B" w:rsidRDefault="00435E7B" w:rsidP="00435E7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สาขาวิชา</w:t>
      </w:r>
      <w:r w:rsidRPr="007F5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..........................................................</w:t>
      </w:r>
    </w:p>
    <w:p w:rsidR="00435E7B" w:rsidRPr="007F5919" w:rsidRDefault="00435E7B" w:rsidP="00435E7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060"/>
        <w:gridCol w:w="3240"/>
        <w:gridCol w:w="2880"/>
        <w:gridCol w:w="1260"/>
      </w:tblGrid>
      <w:tr w:rsidR="00435E7B" w:rsidRPr="007F5919" w:rsidTr="00435E7B">
        <w:trPr>
          <w:tblHeader/>
        </w:trPr>
        <w:tc>
          <w:tcPr>
            <w:tcW w:w="3060" w:type="dxa"/>
          </w:tcPr>
          <w:p w:rsidR="00435E7B" w:rsidRPr="007F5919" w:rsidRDefault="00435E7B" w:rsidP="00EE18C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F591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240" w:type="dxa"/>
          </w:tcPr>
          <w:p w:rsidR="00435E7B" w:rsidRPr="007F5919" w:rsidRDefault="00435E7B" w:rsidP="00EE18C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F591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พัฒนา</w:t>
            </w:r>
          </w:p>
          <w:p w:rsidR="00435E7B" w:rsidRPr="007F5919" w:rsidRDefault="00435E7B" w:rsidP="00EE18C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</w:tcPr>
          <w:p w:rsidR="00435E7B" w:rsidRPr="007F5919" w:rsidRDefault="00435E7B" w:rsidP="00435E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F591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ผลลัพธ์ที่คาดว่าจะเกิดขึ้น (ตัวชี้วัด)</w:t>
            </w:r>
          </w:p>
        </w:tc>
        <w:tc>
          <w:tcPr>
            <w:tcW w:w="1260" w:type="dxa"/>
          </w:tcPr>
          <w:p w:rsidR="00435E7B" w:rsidRPr="007F5919" w:rsidRDefault="00435E7B" w:rsidP="00EE18C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435E7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35E7B" w:rsidRPr="000C02B2" w:rsidTr="00435E7B">
        <w:tc>
          <w:tcPr>
            <w:tcW w:w="3060" w:type="dxa"/>
          </w:tcPr>
          <w:p w:rsidR="00435E7B" w:rsidRPr="000C02B2" w:rsidRDefault="00435E7B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35E7B" w:rsidRPr="000C02B2" w:rsidRDefault="00435E7B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F3BE8" w:rsidRPr="000C02B2" w:rsidTr="00435E7B">
        <w:tc>
          <w:tcPr>
            <w:tcW w:w="3060" w:type="dxa"/>
          </w:tcPr>
          <w:p w:rsidR="001F3BE8" w:rsidRPr="000C02B2" w:rsidRDefault="001F3BE8" w:rsidP="00EE18CC">
            <w:pPr>
              <w:ind w:firstLine="34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1F3BE8" w:rsidRPr="000C02B2" w:rsidRDefault="001F3BE8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1F3BE8" w:rsidRPr="000C02B2" w:rsidRDefault="001F3BE8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F3BE8" w:rsidRPr="000C02B2" w:rsidRDefault="001F3BE8" w:rsidP="00EE1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D3339" w:rsidRPr="000C02B2" w:rsidRDefault="00CD3339" w:rsidP="001F3BE8"/>
    <w:sectPr w:rsidR="00CD3339" w:rsidRPr="000C02B2" w:rsidSect="001F3BE8">
      <w:pgSz w:w="11906" w:h="16838"/>
      <w:pgMar w:top="851" w:right="1282" w:bottom="1080" w:left="1354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8B"/>
    <w:rsid w:val="00007D85"/>
    <w:rsid w:val="000C02B2"/>
    <w:rsid w:val="001945D0"/>
    <w:rsid w:val="001F3BE8"/>
    <w:rsid w:val="0034234F"/>
    <w:rsid w:val="00435E7B"/>
    <w:rsid w:val="00472619"/>
    <w:rsid w:val="005215C6"/>
    <w:rsid w:val="0064468B"/>
    <w:rsid w:val="00BA7D0D"/>
    <w:rsid w:val="00C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5578A-7FB1-4876-9AB4-68C583B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35E7B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D0D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7D0D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</dc:creator>
  <cp:keywords/>
  <dc:description/>
  <cp:lastModifiedBy>Mr.Montree</cp:lastModifiedBy>
  <cp:revision>2</cp:revision>
  <cp:lastPrinted>2024-10-22T03:49:00Z</cp:lastPrinted>
  <dcterms:created xsi:type="dcterms:W3CDTF">2024-10-21T20:34:00Z</dcterms:created>
  <dcterms:modified xsi:type="dcterms:W3CDTF">2024-10-21T20:34:00Z</dcterms:modified>
</cp:coreProperties>
</file>