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C70B" w14:textId="77777777" w:rsidR="009F51B3" w:rsidRPr="0016459F" w:rsidRDefault="009F51B3" w:rsidP="009F51B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4D8BF" wp14:editId="21DC11AC">
                <wp:simplePos x="0" y="0"/>
                <wp:positionH relativeFrom="column">
                  <wp:posOffset>5025390</wp:posOffset>
                </wp:positionH>
                <wp:positionV relativeFrom="paragraph">
                  <wp:posOffset>-474345</wp:posOffset>
                </wp:positionV>
                <wp:extent cx="695325" cy="438150"/>
                <wp:effectExtent l="0" t="0" r="9525" b="0"/>
                <wp:wrapNone/>
                <wp:docPr id="243" name="สี่เหลี่ยมผืนผ้า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5A72B" id="สี่เหลี่ยมผืนผ้า 243" o:spid="_x0000_s1026" style="position:absolute;margin-left:395.7pt;margin-top:-37.35pt;width:54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" fillcolor="white [3212]" stroked="f" strokeweight="1pt">
                <v:path arrowok="t"/>
              </v:rect>
            </w:pict>
          </mc:Fallback>
        </mc:AlternateContent>
      </w:r>
      <w:r w:rsidRPr="0016459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129EB7BF" wp14:editId="6DFBE011">
            <wp:simplePos x="0" y="0"/>
            <wp:positionH relativeFrom="margin">
              <wp:posOffset>2305050</wp:posOffset>
            </wp:positionH>
            <wp:positionV relativeFrom="paragraph">
              <wp:posOffset>-151765</wp:posOffset>
            </wp:positionV>
            <wp:extent cx="990600" cy="1351030"/>
            <wp:effectExtent l="0" t="0" r="0" b="1905"/>
            <wp:wrapNone/>
            <wp:docPr id="245" name="รูปภาพ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FB721" w14:textId="77777777" w:rsidR="009F51B3" w:rsidRPr="0016459F" w:rsidRDefault="009F51B3" w:rsidP="009F51B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D1476D" w14:textId="77777777" w:rsidR="009F51B3" w:rsidRPr="0016459F" w:rsidRDefault="009F51B3" w:rsidP="009F51B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AE03A8" w14:textId="77777777" w:rsidR="009F51B3" w:rsidRPr="0016459F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CEFC74" w14:textId="77777777" w:rsidR="009F51B3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5B7BF5C" w14:textId="77777777" w:rsidR="009F51B3" w:rsidRPr="0016459F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6459F">
        <w:rPr>
          <w:rFonts w:ascii="TH SarabunIT๙" w:hAnsi="TH SarabunIT๙" w:cs="TH SarabunIT๙"/>
          <w:b/>
          <w:bCs/>
          <w:sz w:val="44"/>
          <w:szCs w:val="44"/>
          <w:cs/>
        </w:rPr>
        <w:t>รายงานการประเมินตนเอง (</w:t>
      </w:r>
      <w:r w:rsidRPr="0016459F">
        <w:rPr>
          <w:rFonts w:ascii="TH SarabunIT๙" w:hAnsi="TH SarabunIT๙" w:cs="TH SarabunIT๙"/>
          <w:b/>
          <w:bCs/>
          <w:sz w:val="44"/>
          <w:szCs w:val="44"/>
        </w:rPr>
        <w:t>Self</w:t>
      </w:r>
      <w:r>
        <w:rPr>
          <w:rFonts w:ascii="TH SarabunIT๙" w:hAnsi="TH SarabunIT๙" w:cs="TH SarabunIT๙"/>
          <w:b/>
          <w:bCs/>
          <w:sz w:val="44"/>
          <w:szCs w:val="44"/>
        </w:rPr>
        <w:t>-</w:t>
      </w:r>
      <w:r w:rsidRPr="0016459F">
        <w:rPr>
          <w:rFonts w:ascii="TH SarabunIT๙" w:hAnsi="TH SarabunIT๙" w:cs="TH SarabunIT๙"/>
          <w:b/>
          <w:bCs/>
          <w:sz w:val="44"/>
          <w:szCs w:val="44"/>
        </w:rPr>
        <w:t>Assessment Report)</w:t>
      </w:r>
    </w:p>
    <w:p w14:paraId="253528BB" w14:textId="77777777" w:rsidR="002976DF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6459F">
        <w:rPr>
          <w:rFonts w:ascii="TH SarabunIT๙" w:hAnsi="TH SarabunIT๙" w:cs="TH SarabunIT๙"/>
          <w:b/>
          <w:bCs/>
          <w:sz w:val="44"/>
          <w:szCs w:val="44"/>
          <w:cs/>
        </w:rPr>
        <w:t>การประกันคุณภาพการศึกษาภายใน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</w:p>
    <w:p w14:paraId="03684E9A" w14:textId="77777777" w:rsidR="009F51B3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ปีการศึกษา 256</w:t>
      </w:r>
      <w:r w:rsidR="009F7BED">
        <w:rPr>
          <w:rFonts w:ascii="TH SarabunIT๙" w:hAnsi="TH SarabunIT๙" w:cs="TH SarabunIT๙"/>
          <w:b/>
          <w:bCs/>
          <w:sz w:val="44"/>
          <w:szCs w:val="44"/>
        </w:rPr>
        <w:t>6</w:t>
      </w:r>
    </w:p>
    <w:p w14:paraId="539C140E" w14:textId="77777777" w:rsidR="009F51B3" w:rsidRPr="0016459F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ระดับหลักสูตรประกาศนียบัตรวิชาชีพ สาขางานยานยนต์</w:t>
      </w:r>
    </w:p>
    <w:p w14:paraId="25BA3A13" w14:textId="77777777" w:rsidR="009F51B3" w:rsidRPr="0016459F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452AE56" w14:textId="77777777" w:rsidR="009F51B3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2F7055E" w14:textId="77777777" w:rsidR="009F51B3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9959ED1" w14:textId="77777777" w:rsidR="009F51B3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BFAB68D" w14:textId="77777777" w:rsidR="009F51B3" w:rsidRPr="0016459F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C3A3E86" w14:textId="77777777" w:rsidR="009F51B3" w:rsidRPr="0016459F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17D8BE6" w14:textId="77777777" w:rsidR="009F51B3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86CBBA4" w14:textId="77777777" w:rsidR="009F51B3" w:rsidRPr="007C6714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E674830" w14:textId="77777777" w:rsidR="009F51B3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B492975" w14:textId="77777777" w:rsidR="009F51B3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0C86D67" w14:textId="77777777" w:rsidR="009F51B3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41A0B04" w14:textId="77777777" w:rsidR="009F51B3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6258960" w14:textId="77777777" w:rsidR="009F51B3" w:rsidRPr="0016459F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913D115" w14:textId="77777777" w:rsidR="009F51B3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8490F16" w14:textId="77777777" w:rsidR="00CC5D2B" w:rsidRPr="0016459F" w:rsidRDefault="00CC5D2B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5D48D84" w14:textId="77777777" w:rsidR="009F51B3" w:rsidRPr="0016459F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645E895" w14:textId="77777777" w:rsidR="009F51B3" w:rsidRPr="0016459F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6459F">
        <w:rPr>
          <w:rFonts w:ascii="TH SarabunIT๙" w:hAnsi="TH SarabunIT๙" w:cs="TH SarabunIT๙"/>
          <w:b/>
          <w:bCs/>
          <w:sz w:val="44"/>
          <w:szCs w:val="44"/>
          <w:cs/>
        </w:rPr>
        <w:t>วิทยาลัยชุมชนพิจิตร    สถาบันวิทยาลัยชุมชน</w:t>
      </w:r>
    </w:p>
    <w:p w14:paraId="62F8579F" w14:textId="77777777" w:rsidR="00D346B9" w:rsidRDefault="009F51B3" w:rsidP="009F5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  <w:sectPr w:rsidR="00D346B9" w:rsidSect="00CC5D2B">
          <w:headerReference w:type="default" r:id="rId9"/>
          <w:pgSz w:w="11906" w:h="16838"/>
          <w:pgMar w:top="1440" w:right="1440" w:bottom="1440" w:left="1701" w:header="708" w:footer="708" w:gutter="0"/>
          <w:pgNumType w:fmt="thaiNumbers"/>
          <w:cols w:space="708"/>
          <w:docGrid w:linePitch="360"/>
        </w:sectPr>
      </w:pPr>
      <w:r w:rsidRPr="0016459F">
        <w:rPr>
          <w:rFonts w:ascii="TH SarabunIT๙" w:hAnsi="TH SarabunIT๙" w:cs="TH SarabunIT๙"/>
          <w:b/>
          <w:bCs/>
          <w:sz w:val="44"/>
          <w:szCs w:val="44"/>
          <w:cs/>
        </w:rPr>
        <w:t>กระทรวงการอุดมศึ</w:t>
      </w:r>
      <w:r w:rsidR="00D346B9">
        <w:rPr>
          <w:rFonts w:ascii="TH SarabunIT๙" w:hAnsi="TH SarabunIT๙" w:cs="TH SarabunIT๙"/>
          <w:b/>
          <w:bCs/>
          <w:sz w:val="44"/>
          <w:szCs w:val="44"/>
          <w:cs/>
        </w:rPr>
        <w:t>กษา วิทยาศาสตร์ วิจัยและนวัตกร</w:t>
      </w:r>
      <w:r w:rsidR="00F92390">
        <w:rPr>
          <w:rFonts w:ascii="TH SarabunIT๙" w:hAnsi="TH SarabunIT๙" w:cs="TH SarabunIT๙" w:hint="cs"/>
          <w:b/>
          <w:bCs/>
          <w:sz w:val="44"/>
          <w:szCs w:val="44"/>
          <w:cs/>
        </w:rPr>
        <w:t>รม</w:t>
      </w:r>
    </w:p>
    <w:p w14:paraId="6C465124" w14:textId="77777777" w:rsidR="009F51B3" w:rsidRPr="00B66541" w:rsidRDefault="00D346B9" w:rsidP="00F92390">
      <w:pPr>
        <w:tabs>
          <w:tab w:val="center" w:pos="4382"/>
        </w:tabs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lastRenderedPageBreak/>
        <w:tab/>
      </w:r>
      <w:r w:rsidR="009F51B3" w:rsidRPr="00B66541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บทสรุปผู้บริหาร</w:t>
      </w:r>
    </w:p>
    <w:p w14:paraId="60A3BEDF" w14:textId="77777777" w:rsidR="009F51B3" w:rsidRPr="00C424BA" w:rsidRDefault="009F51B3" w:rsidP="009F51B3">
      <w:pPr>
        <w:spacing w:after="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วิทยาลัยชุมชนพิจิตร แรกเริ่มก่อตั้งครั้งแรกเป็น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>"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วิทยาลัยการอาชีพโพทะเล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"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เปิดการเรียนการสอนครั้งแรกเมื่อปีการศึกษา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2540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ในระดับ </w:t>
      </w:r>
      <w:proofErr w:type="spellStart"/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 </w:t>
      </w:r>
      <w:proofErr w:type="spellStart"/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ปวส</w:t>
      </w:r>
      <w:proofErr w:type="spellEnd"/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ต่อมารัฐบาลมีนโยบายจัดตั้งวิทยาลัยชุมชนให้เป็นสถาบันอุดมศึกษาในท้องถิ่น วิทยาลัยการอาชีพโพทะเลจึงได้รับการยกฐานะมาเป็นวิทยาลัยชุมชน ในสังกัด</w:t>
      </w:r>
      <w:hyperlink r:id="rId10">
        <w:r w:rsidRPr="00C424BA">
          <w:rPr>
            <w:rFonts w:ascii="TH SarabunIT๙" w:eastAsia="Sarabun" w:hAnsi="TH SarabunIT๙" w:cs="TH SarabunIT๙"/>
            <w:color w:val="000000"/>
            <w:sz w:val="32"/>
            <w:szCs w:val="32"/>
            <w:cs/>
          </w:rPr>
          <w:t>สำนักบริหารงานวิทยาลัยชุมชน</w:t>
        </w:r>
      </w:hyperlink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hyperlink r:id="rId11">
        <w:r w:rsidRPr="00C424BA">
          <w:rPr>
            <w:rFonts w:ascii="TH SarabunIT๙" w:eastAsia="Sarabun" w:hAnsi="TH SarabunIT๙" w:cs="TH SarabunIT๙"/>
            <w:color w:val="000000"/>
            <w:sz w:val="32"/>
            <w:szCs w:val="32"/>
            <w:cs/>
          </w:rPr>
          <w:t>สำนักงานคณะกรรมการการอุดมศึกษา</w:t>
        </w:r>
      </w:hyperlink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hyperlink r:id="rId12">
        <w:r w:rsidRPr="00C424BA">
          <w:rPr>
            <w:rFonts w:ascii="TH SarabunIT๙" w:eastAsia="Sarabun" w:hAnsi="TH SarabunIT๙" w:cs="TH SarabunIT๙"/>
            <w:color w:val="000000"/>
            <w:sz w:val="32"/>
            <w:szCs w:val="32"/>
            <w:cs/>
          </w:rPr>
          <w:t>กระทรวงศึกษาธิการ</w:t>
        </w:r>
      </w:hyperlink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เมื่อวันที่ </w:t>
      </w:r>
      <w:hyperlink r:id="rId13">
        <w:r w:rsidRPr="00C424BA">
          <w:rPr>
            <w:rFonts w:ascii="TH SarabunIT๙" w:eastAsia="Sarabun" w:hAnsi="TH SarabunIT๙" w:cs="TH SarabunIT๙"/>
            <w:color w:val="000000"/>
            <w:sz w:val="32"/>
            <w:szCs w:val="32"/>
          </w:rPr>
          <w:t xml:space="preserve">17 </w:t>
        </w:r>
        <w:r w:rsidRPr="00C424BA">
          <w:rPr>
            <w:rFonts w:ascii="TH SarabunIT๙" w:eastAsia="Sarabun" w:hAnsi="TH SarabunIT๙" w:cs="TH SarabunIT๙"/>
            <w:color w:val="000000"/>
            <w:sz w:val="32"/>
            <w:szCs w:val="32"/>
            <w:cs/>
          </w:rPr>
          <w:t>เมษายน</w:t>
        </w:r>
      </w:hyperlink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hyperlink r:id="rId14">
        <w:r w:rsidRPr="00C424BA">
          <w:rPr>
            <w:rFonts w:ascii="TH SarabunIT๙" w:eastAsia="Sarabun" w:hAnsi="TH SarabunIT๙" w:cs="TH SarabunIT๙"/>
            <w:color w:val="000000"/>
            <w:sz w:val="32"/>
            <w:szCs w:val="32"/>
            <w:cs/>
          </w:rPr>
          <w:t>พ</w:t>
        </w:r>
        <w:r w:rsidRPr="00C424BA">
          <w:rPr>
            <w:rFonts w:ascii="TH SarabunIT๙" w:eastAsia="Sarabun" w:hAnsi="TH SarabunIT๙" w:cs="TH SarabunIT๙"/>
            <w:color w:val="000000"/>
            <w:sz w:val="32"/>
            <w:szCs w:val="32"/>
          </w:rPr>
          <w:t>.</w:t>
        </w:r>
        <w:r w:rsidRPr="00C424BA">
          <w:rPr>
            <w:rFonts w:ascii="TH SarabunIT๙" w:eastAsia="Sarabun" w:hAnsi="TH SarabunIT๙" w:cs="TH SarabunIT๙"/>
            <w:color w:val="000000"/>
            <w:sz w:val="32"/>
            <w:szCs w:val="32"/>
            <w:cs/>
          </w:rPr>
          <w:t>ศ</w:t>
        </w:r>
        <w:r w:rsidRPr="00C424BA">
          <w:rPr>
            <w:rFonts w:ascii="TH SarabunIT๙" w:eastAsia="Sarabun" w:hAnsi="TH SarabunIT๙" w:cs="TH SarabunIT๙"/>
            <w:color w:val="000000"/>
            <w:sz w:val="32"/>
            <w:szCs w:val="32"/>
          </w:rPr>
          <w:t>. 2545</w:t>
        </w:r>
      </w:hyperlink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ตามนโยบาย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>"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การศึกษาสร้างชาติ สร้างคน สร้างงาน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"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ของรัฐบาล โดยเฉพาะจังหวัดที่ไม่มีสถาบันอุดมศึกษา ซึ่งจังหวัดพิจิตร เป็นหนึ่งใน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10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จังหวัดแรกที่มีการจัดตั้งวิทยาลัยชุมชน โดยวิทยาลัยชุมชนพิจิตร ทำหน้าที่วิทยาลัยชุมชนควบคู่ไปกับภารกิจเดิมในการจัดการศึกษาสายวิชาชีพ ในปี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2558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สภานิติบัญญัติแห่งชาติ ได้มีมติผ่านพระราชบัญญัติสถาบันวิทยาลัยชุมชน พ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2558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มีผลให้วิทยาลัยชุมชนพิจิตร มีสถานะเป็นส่วนราชการหนึ่งในสถาบันวิทยาลัยชุมชน ปัจจุบันวิทยาลัยชุมชนพิจิตร จัดการศึกษาใน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ระดับ คือ ประกาศนียบัตรวิชาชีพ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spellStart"/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.)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ประกาศนียบัตรวิชาชีพชั้นสูง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spellStart"/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ปวส</w:t>
      </w:r>
      <w:proofErr w:type="spellEnd"/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.)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150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6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ถนนบางมูลนาก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>-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โพทะเล ตำบลท่าบัว บนพื้นที่กว่า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120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ไร่ ปัจจุบันมีหน่วยจัดการศึกษาที่จัดการเรียนการสอนระดับประกาศนียบัตรวิชาชีพ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spellStart"/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.)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ประกาศนียบัตรวิชาชีพชั้นสูง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spellStart"/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ปวส</w:t>
      </w:r>
      <w:proofErr w:type="spellEnd"/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.)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จำนวน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แห่ง ได้แก่หน่วยจัดการศึกษาแม่ข่าย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,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หน่วยจัดการศึกษาทับ</w:t>
      </w:r>
      <w:proofErr w:type="spellStart"/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คล้อ</w:t>
      </w:r>
      <w:proofErr w:type="spellEnd"/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ขุนไผ่ภูมิเขตร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และหน่วยจัดการศึกษาโพธิ์ประทับช้าง</w:t>
      </w:r>
    </w:p>
    <w:p w14:paraId="04DE6754" w14:textId="77777777" w:rsidR="009F51B3" w:rsidRPr="00C424BA" w:rsidRDefault="009F51B3" w:rsidP="009F5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วิทยาลัยชุมชนพิจิตร เปิดจัดการเรียนการสอน หลักสูตรประกาศนียบัตรวิชาชีพ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spellStart"/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.)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ประเภทวิชา อุตสาหกรรมสาขาวิชาช่างยนต์ ครั้งแรกเมื่อปี พุทธศักราช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2545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โดยมีจุดมุ่งหมายในการจัดการศึกษาที่สอดคล้องกับแผนพัฒนาเศรษฐกิจและสังคมแห่งชาติ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เทียบความรู้และประสบการณ์จากแหล่งวิทยาการ 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 </w:t>
      </w:r>
    </w:p>
    <w:p w14:paraId="632EADB9" w14:textId="77777777" w:rsidR="009F51B3" w:rsidRPr="009F51B3" w:rsidRDefault="009F51B3" w:rsidP="009F51B3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โดยผู้สำเร็จการศึ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กษา หลักสูตรประกาศนียบัตรวิชาชี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พ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spellStart"/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C424B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.)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ประเภทวิชาอุตสาหกรรม  สาขาวิชา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เครื่องกล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สาขางานยานยนต์จะมีสมรรถนะวิชาชีพ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ซ่อมและ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บํารุ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งรักษาเครื่องยนต์เล็กแก๊สโซล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ีน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และดีเซลตามคู่มือ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ซ่อมและ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บํารุ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งรักษารถจักรยานยนต์ตามคู่มือ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ตรวจสอบข้อขัดข้อง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บํารุ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งรักษาระบบฉีดเชื้อเพลิงด้วยอิเล็กทรอนิกส์ตามคู่มือ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บริการระบบปรับอากาศรถยนต์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ซ่อมและ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บํารุ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งรักษารถยนต์ตามคู่มือ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24B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ปัจจุบันจัดการเรียนการสอนโดยใช้หลักสูตรประกาศนียบัตรวิชาชีพชั้นสูง พุทธศักราช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2562</w:t>
      </w:r>
    </w:p>
    <w:p w14:paraId="10CB727E" w14:textId="77777777" w:rsidR="009F51B3" w:rsidRDefault="009F51B3" w:rsidP="00465DF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7F40EE8" w14:textId="77777777" w:rsidR="009F51B3" w:rsidRPr="00671852" w:rsidRDefault="009F51B3" w:rsidP="009F51B3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8ECD0E5" w14:textId="77777777" w:rsidR="009F51B3" w:rsidRPr="009F51B3" w:rsidRDefault="009F51B3" w:rsidP="009F51B3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016A946" w14:textId="77777777" w:rsidR="004F6AE1" w:rsidRPr="00D346B9" w:rsidRDefault="004F6AE1" w:rsidP="004F6AE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 w:rsidRPr="00D346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ผลการดำเนินการในภาพรวมของสาขางาน</w:t>
      </w:r>
      <w:r w:rsidR="006803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ยานยนต์</w:t>
      </w:r>
      <w:r w:rsidRPr="00D346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การดำเนินการแยกตามองค์ประกอบและตัวบ่งชี้  ดังนี้</w:t>
      </w:r>
    </w:p>
    <w:p w14:paraId="1068B23B" w14:textId="77777777" w:rsidR="004F6AE1" w:rsidRPr="004F6AE1" w:rsidRDefault="004F6AE1" w:rsidP="004F6AE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</w:t>
      </w: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องค์ประกอบที่ 1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การกำกับมาตรฐาน  มีผลการบริหารจัดการหลักสูตรประกาศนียบัตรวิชาชีพชั้นสูงอยู่ในเกณฑ์มาตรฐาน โดยครูมีภาระการสอนตามมาตรฐานที่กำหนด ผลการดำเนินงานภาพรวม “ผ่าน” </w:t>
      </w:r>
    </w:p>
    <w:p w14:paraId="1B8A4612" w14:textId="77777777" w:rsidR="004F6AE1" w:rsidRPr="004F6AE1" w:rsidRDefault="004F6AE1" w:rsidP="004F6AE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องค์ประกอบที่ 2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ผู้สำเร็จการศึกษา  </w:t>
      </w:r>
    </w:p>
    <w:p w14:paraId="22AEE2B4" w14:textId="77777777" w:rsidR="004F6AE1" w:rsidRPr="004F6AE1" w:rsidRDefault="004F6AE1" w:rsidP="002976DF">
      <w:pPr>
        <w:tabs>
          <w:tab w:val="left" w:pos="18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2976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2976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ตัวบ่งชี้ที่ 2.1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คุณภาพผู้สำเร็จการศึกษามีผลการดำเนินงานอยู่ในระดับดีมากค่าเฉลี่ย 5.00                 </w:t>
      </w:r>
    </w:p>
    <w:p w14:paraId="2A3BD5C7" w14:textId="77777777" w:rsidR="004F6AE1" w:rsidRDefault="004F6AE1" w:rsidP="002976DF">
      <w:pPr>
        <w:tabs>
          <w:tab w:val="left" w:pos="18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</w:t>
      </w:r>
      <w:r w:rsidR="002976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ตัวบ่งชี้ที่ 2.2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ผู้สำเร็จการศึกษาสร้างอาชีพและทำประโยชน์ให้ชุมชนมีผลการดำเนินงานอยู่ในระดับดีมาก  ค่าเฉลี่ย  5.00 </w:t>
      </w:r>
    </w:p>
    <w:p w14:paraId="54850A95" w14:textId="77777777" w:rsidR="004F6AE1" w:rsidRPr="004F6AE1" w:rsidRDefault="004F6AE1" w:rsidP="002976DF">
      <w:pPr>
        <w:tabs>
          <w:tab w:val="left" w:pos="18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องค์ประกอบที่ 3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นักศึกษา</w:t>
      </w:r>
    </w:p>
    <w:p w14:paraId="0EF3E76C" w14:textId="77777777" w:rsidR="004F6AE1" w:rsidRPr="004F6AE1" w:rsidRDefault="004F6AE1" w:rsidP="002976DF">
      <w:pPr>
        <w:tabs>
          <w:tab w:val="left" w:pos="18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="002976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ตัวบ่งชี้ 3.1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การส่งเสริมและพัฒนานักศึกษามีผลการดำเนินงานอยู่ในระ</w:t>
      </w:r>
      <w:r w:rsidR="001240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ดับดี ค่าเฉลี่ย  </w:t>
      </w:r>
      <w:r w:rsidR="001240ED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.00 </w:t>
      </w:r>
    </w:p>
    <w:p w14:paraId="3E01E649" w14:textId="77777777" w:rsidR="004F6AE1" w:rsidRDefault="004F6AE1" w:rsidP="002976DF">
      <w:pPr>
        <w:tabs>
          <w:tab w:val="left" w:pos="18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ตัวบ่งชี้ 3.2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ผลที่เกิดกับนักศึกษา  มีผลการดำเ</w:t>
      </w:r>
      <w:r w:rsidR="00F923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นินงานอยู่ในระดับดี  ค่าเฉลี่ย </w:t>
      </w:r>
      <w:r w:rsidR="001240ED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.00               </w:t>
      </w:r>
    </w:p>
    <w:p w14:paraId="69EC665E" w14:textId="77777777" w:rsidR="004F6AE1" w:rsidRPr="004F6AE1" w:rsidRDefault="004F6AE1" w:rsidP="002976DF">
      <w:pPr>
        <w:tabs>
          <w:tab w:val="left" w:pos="18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องค์ประกอบที่ 4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การบริหารและพัฒนาอาจารย์  </w:t>
      </w:r>
    </w:p>
    <w:p w14:paraId="2D201AE9" w14:textId="77777777" w:rsidR="004F6AE1" w:rsidRDefault="004F6AE1" w:rsidP="002976DF">
      <w:pPr>
        <w:tabs>
          <w:tab w:val="left" w:pos="18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ตัวบ่งชี้ 4.1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การบริหารและพัฒนาอาจารย์  มีผลการดำ</w:t>
      </w:r>
      <w:r w:rsidR="00F923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เนินงานอยู่ในระดับดี ค่าเฉลี่ย </w:t>
      </w:r>
      <w:r w:rsidR="008D78F6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.00              </w:t>
      </w:r>
    </w:p>
    <w:p w14:paraId="43B532AA" w14:textId="77777777" w:rsidR="004F6AE1" w:rsidRPr="004F6AE1" w:rsidRDefault="004F6AE1" w:rsidP="002976DF">
      <w:pPr>
        <w:tabs>
          <w:tab w:val="left" w:pos="18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องค์ประกอบที่ 5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หลักสูตร  การเรียนการสอน และการประเมินผู้เรียน</w:t>
      </w:r>
    </w:p>
    <w:p w14:paraId="19656B51" w14:textId="77777777" w:rsidR="004F6AE1" w:rsidRPr="004F6AE1" w:rsidRDefault="004F6AE1" w:rsidP="002976DF">
      <w:pPr>
        <w:tabs>
          <w:tab w:val="left" w:pos="18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ตัวบ่งชี้ที่ 5.1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สาระของรายวิชาในหลักสูตรมีผลการดำเน</w:t>
      </w:r>
      <w:r w:rsidR="001240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ินงานอยู่ในระดับดีมากค่าเฉลี่ย </w:t>
      </w:r>
      <w:r w:rsidR="001240ED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.00              </w:t>
      </w:r>
    </w:p>
    <w:p w14:paraId="62D2C7CF" w14:textId="77777777" w:rsidR="004F6AE1" w:rsidRPr="004F6AE1" w:rsidRDefault="004F6AE1" w:rsidP="002976DF">
      <w:pPr>
        <w:tabs>
          <w:tab w:val="left" w:pos="18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ตัวบ่งชี้ที่ 5.2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การวางระบบผู้สอน  การจัดการเรียนการสอน และการประเมินผลผู้เรียน  มีผลการดำเนิน</w:t>
      </w:r>
      <w:r w:rsidR="001240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งานอยู่ในระดับดีมาก ค่าเฉลี่ย  </w:t>
      </w:r>
      <w:r w:rsidR="001240ED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.00</w:t>
      </w:r>
    </w:p>
    <w:p w14:paraId="4B4831AE" w14:textId="77777777" w:rsidR="004F6AE1" w:rsidRDefault="004F6AE1" w:rsidP="002976DF">
      <w:pPr>
        <w:tabs>
          <w:tab w:val="left" w:pos="18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ตัวบ่งชี้ที่ 5.3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ผลการดำเนินงานของหลักสูตรมีผลการดำเนิ</w:t>
      </w:r>
      <w:r w:rsidR="00F923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นงานอยู่ในระดับดีมากค่าเฉลี่ย </w:t>
      </w:r>
      <w:r w:rsidR="001240ED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.00 </w:t>
      </w:r>
    </w:p>
    <w:p w14:paraId="2BA6C61D" w14:textId="77777777" w:rsidR="004F6AE1" w:rsidRPr="004F6AE1" w:rsidRDefault="004F6AE1" w:rsidP="002976DF">
      <w:pPr>
        <w:tabs>
          <w:tab w:val="left" w:pos="18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องค์ประกอบที่ 6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สิ่งสนับสนุนการเรียนรู้  </w:t>
      </w:r>
    </w:p>
    <w:p w14:paraId="380B2193" w14:textId="77777777" w:rsidR="004F6AE1" w:rsidRPr="004F6AE1" w:rsidRDefault="004F6AE1" w:rsidP="002976DF">
      <w:pPr>
        <w:tabs>
          <w:tab w:val="left" w:pos="18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</w:t>
      </w:r>
      <w:r w:rsidRPr="004F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ตัวบ่งชี้ที่ 6.1</w:t>
      </w:r>
      <w:r w:rsidRPr="004F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สิ่งสนับสนุนการเรียนรู้  มีผลการดำเนินงานอยู่ในระดับดีมาก   ค่าเฉลี่ย  5.00 </w:t>
      </w:r>
    </w:p>
    <w:p w14:paraId="1E13D27B" w14:textId="77777777" w:rsidR="004F6AE1" w:rsidRPr="00F92390" w:rsidRDefault="002976DF" w:rsidP="002976D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F6AE1" w:rsidRPr="00F923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สรุปภาพรวมทั้ง 6 องค์ประกอบ  สาขางาน</w:t>
      </w:r>
      <w:r w:rsidR="00D346B9" w:rsidRPr="00F923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ยานยนต</w:t>
      </w:r>
      <w:r w:rsidR="00F92390" w:rsidRPr="00F923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์</w:t>
      </w:r>
      <w:r w:rsidR="004F6AE1" w:rsidRPr="00F923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ผลการประเมิน ผ่าน  จำนวน 1 องค์ประกอบ คือ องค์ประกอบที่ 1 ผลการป</w:t>
      </w:r>
      <w:r w:rsidR="00F92390" w:rsidRPr="00F923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ระเมินอยู่ในระดับ ดีมาก จำนวน </w:t>
      </w:r>
      <w:r w:rsidR="001240ED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="00F92390" w:rsidRPr="00F923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F6AE1" w:rsidRPr="00F923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องค์ประกอบ  คือ  องค์ประกอบที่  2</w:t>
      </w:r>
      <w:r w:rsidR="00F92390" w:rsidRPr="00F9239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="001240ED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F92390" w:rsidRPr="00F923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="004F6AE1" w:rsidRPr="00F923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F92390" w:rsidRPr="00F9239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92390" w:rsidRPr="00F923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</w:t>
      </w:r>
      <w:r w:rsidR="004F6AE1" w:rsidRPr="00F923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  และองค์ประกอบที่มีผลกา</w:t>
      </w:r>
      <w:r w:rsidR="00F92390" w:rsidRPr="00F923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รประเมินอยู่ในระดับ  ดี จำนวน </w:t>
      </w:r>
      <w:r w:rsidR="00F92390" w:rsidRPr="00F923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4F6AE1" w:rsidRPr="00F923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240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องค์ประกอบ  คือ  องค์ประกอบที่ </w:t>
      </w:r>
      <w:r w:rsidR="001240ED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="004F6AE1" w:rsidRPr="00F923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</w:t>
      </w:r>
    </w:p>
    <w:p w14:paraId="797E767F" w14:textId="77777777" w:rsidR="00055E0A" w:rsidRPr="00055E0A" w:rsidRDefault="00055E0A" w:rsidP="00055E0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55E0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จุดเด่นของหลักสูตรในภาพรวม</w:t>
      </w:r>
    </w:p>
    <w:p w14:paraId="0394E0B9" w14:textId="77777777" w:rsidR="00055E0A" w:rsidRPr="00055E0A" w:rsidRDefault="00055E0A" w:rsidP="00055E0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หลักสูตร</w:t>
      </w:r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พิจารณาปรับปรุงหลักสูตรในปจจุบัน ทั้งในสวนของวิธีการบริหารจัดการความยืดหยุ</w:t>
      </w:r>
      <w:r w:rsidR="00E763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ในการดำเนินการเพื่อใหหลักสูตรมีความคลองตัว ทันสมัย และเปลี่ยนแปลง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างรวดเร็ว การนำหลักสูตรจากตนสังกัดมาบริหารจัดการจะตองนำมาพัฒนาเพื่อสร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าง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ความโดดเดนของหลักสูตรตนเอง จะทำให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สำเร็จการศึกษามีคุณลักษณะที่แตกตางจากสถาบันอาชีวะอื่นๆ จะ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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นป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ระโยชนต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อผู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เรียน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างแท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จริง</w:t>
      </w:r>
    </w:p>
    <w:p w14:paraId="017DD2FB" w14:textId="77777777" w:rsidR="004F6AE1" w:rsidRDefault="00055E0A" w:rsidP="00055E0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อาจารย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ผู้สอน</w:t>
      </w:r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ใหความสำคัญกับการพัฒนาตนเองด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าน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วิชาการวิชาชีพอย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าง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เหมาะสมเนื่องจากสถานการณปจจุบันความรูทุกอยางทางวิชาการวิชาชีพ มีองคความรูที่เปลี่ยนแปลงและ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ทันสมัยตลอดเวลาจะ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มีประเด็นใ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</w:t>
      </w:r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 มาใชในการเรียนการสอนสงผลให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เรียน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เรียนรู พบวิธีปฏิบัติ และนำสิ่งใ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ๆ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รับมาสรางบ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รร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ยากาศที่ดีในการเรียนการสอน</w:t>
      </w:r>
    </w:p>
    <w:p w14:paraId="53139C62" w14:textId="77777777" w:rsidR="00055E0A" w:rsidRDefault="00055E0A" w:rsidP="00055E0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หลักสูตรควร</w:t>
      </w:r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การพัฒนาขีดความสามารถของอาจารยในหลักสูตรใหมีความชำนาญในกลุ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มวิ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ชาชีพที่ตนเกี่ยวของ โดยเนนความ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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นผู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เชี่ยวชาญใน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แต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ละด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าน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หลักสูตรมีแผนพัฒนาบุคลากรรายบุคคลที่มี</w:t>
      </w:r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ขั้นตอนการดำเนินการ เชน ควรมีสำรวจความตองการของบุคลากร และในการพัฒนาควรมุ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งเน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นการศึกษาตอตำแหนงทางวิชาการ การฝกอบรมวิชาการ วิชาชีพเพื่อพัฒนาความรูของอาจารยและตรงกับ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าหมายของวิทยาลัย</w:t>
      </w:r>
    </w:p>
    <w:p w14:paraId="32633418" w14:textId="77777777" w:rsidR="00055E0A" w:rsidRDefault="00055E0A" w:rsidP="00055E0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๔. </w:t>
      </w:r>
      <w:r w:rsidRPr="00055E0A">
        <w:rPr>
          <w:rFonts w:ascii="TH SarabunIT๙" w:hAnsi="TH SarabunIT๙" w:cs="TH SarabunIT๙"/>
          <w:sz w:val="24"/>
          <w:szCs w:val="32"/>
          <w:cs/>
        </w:rPr>
        <w:t>ก</w:t>
      </w:r>
      <w:r>
        <w:rPr>
          <w:rFonts w:ascii="TH SarabunIT๙" w:hAnsi="TH SarabunIT๙" w:cs="TH SarabunIT๙"/>
          <w:sz w:val="24"/>
          <w:szCs w:val="32"/>
          <w:cs/>
        </w:rPr>
        <w:t>ารจัดการเรียนการสอน อ</w:t>
      </w:r>
      <w:r>
        <w:rPr>
          <w:rFonts w:ascii="TH SarabunIT๙" w:hAnsi="TH SarabunIT๙" w:cs="TH SarabunIT๙" w:hint="cs"/>
          <w:sz w:val="24"/>
          <w:szCs w:val="32"/>
          <w:cs/>
        </w:rPr>
        <w:t>าจารย์ผู้สอนมี</w:t>
      </w:r>
      <w:r>
        <w:rPr>
          <w:rFonts w:ascii="TH SarabunIT๙" w:hAnsi="TH SarabunIT๙" w:cs="TH SarabunIT๙"/>
          <w:sz w:val="24"/>
          <w:szCs w:val="32"/>
          <w:cs/>
        </w:rPr>
        <w:t xml:space="preserve">เทคนิคการสอน </w:t>
      </w:r>
      <w:r w:rsidRPr="00055E0A">
        <w:rPr>
          <w:rFonts w:ascii="TH SarabunIT๙" w:hAnsi="TH SarabunIT๙" w:cs="TH SarabunIT๙"/>
          <w:sz w:val="24"/>
          <w:szCs w:val="32"/>
          <w:cs/>
        </w:rPr>
        <w:t>มาพัฒนาการเรียนการสอนโดยบูรณาการวิชาการกับการปฏิบัติ การเรียนรู</w:t>
      </w:r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กับชุมชน ส</w:t>
      </w:r>
      <w:r>
        <w:rPr>
          <w:rFonts w:ascii="TH SarabunIT๙" w:hAnsi="TH SarabunIT๙" w:cs="TH SarabunIT๙"/>
          <w:sz w:val="24"/>
          <w:szCs w:val="32"/>
          <w:cs/>
        </w:rPr>
        <w:t>ังคม นวัตกรรมและเทคโนโลยี โดยเน้</w:t>
      </w:r>
      <w:r w:rsidRPr="00055E0A">
        <w:rPr>
          <w:rFonts w:ascii="TH SarabunIT๙" w:hAnsi="TH SarabunIT๙" w:cs="TH SarabunIT๙"/>
          <w:sz w:val="24"/>
          <w:szCs w:val="32"/>
          <w:cs/>
        </w:rPr>
        <w:t>นให</w:t>
      </w:r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ผู</w:t>
      </w:r>
      <w:proofErr w:type="spellEnd"/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เรียนสามารถพัฒนาโดยเรียนรู</w:t>
      </w:r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ด</w:t>
      </w:r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วย</w:t>
      </w:r>
      <w:proofErr w:type="spellEnd"/>
      <w:r w:rsidRPr="00055E0A">
        <w:rPr>
          <w:rFonts w:ascii="TH SarabunIT๙" w:hAnsi="TH SarabunIT๙" w:cs="TH SarabunIT๙"/>
          <w:sz w:val="24"/>
          <w:szCs w:val="32"/>
          <w:cs/>
        </w:rPr>
        <w:t>ตนเอง และอาจารย</w:t>
      </w:r>
      <w:r w:rsidRPr="00055E0A">
        <w:rPr>
          <w:rFonts w:ascii="TH SarabunIT๙" w:hAnsi="TH SarabunIT๙" w:cs="TH SarabunIT๙"/>
          <w:sz w:val="32"/>
          <w:szCs w:val="32"/>
          <w:cs/>
        </w:rPr>
        <w:t></w:t>
      </w:r>
      <w:r w:rsidRPr="00055E0A">
        <w:rPr>
          <w:rFonts w:ascii="TH SarabunIT๙" w:hAnsi="TH SarabunIT๙" w:cs="TH SarabunIT๙"/>
          <w:sz w:val="24"/>
          <w:szCs w:val="32"/>
          <w:cs/>
        </w:rPr>
        <w:t>ทำหน</w:t>
      </w:r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าที่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เป</w:t>
      </w:r>
      <w:proofErr w:type="spellEnd"/>
      <w:r w:rsidRPr="00055E0A">
        <w:rPr>
          <w:rFonts w:ascii="TH SarabunIT๙" w:hAnsi="TH SarabunIT๙" w:cs="TH SarabunIT๙"/>
          <w:sz w:val="32"/>
          <w:szCs w:val="32"/>
          <w:cs/>
        </w:rPr>
        <w:t></w:t>
      </w:r>
      <w:r w:rsidRPr="00055E0A">
        <w:rPr>
          <w:rFonts w:ascii="TH SarabunIT๙" w:hAnsi="TH SarabunIT๙" w:cs="TH SarabunIT๙"/>
          <w:sz w:val="24"/>
          <w:szCs w:val="32"/>
          <w:cs/>
        </w:rPr>
        <w:t>นพ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ี่</w:t>
      </w:r>
      <w:proofErr w:type="spellEnd"/>
      <w:r w:rsidRPr="00055E0A">
        <w:rPr>
          <w:rFonts w:ascii="TH SarabunIT๙" w:hAnsi="TH SarabunIT๙" w:cs="TH SarabunIT๙"/>
          <w:sz w:val="24"/>
          <w:szCs w:val="32"/>
          <w:cs/>
        </w:rPr>
        <w:t>เลี้ยงที่จะทำความเข</w:t>
      </w:r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าใจในกิจกรรมนั้นร</w:t>
      </w:r>
      <w:r w:rsidRPr="00055E0A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วม</w:t>
      </w:r>
      <w:proofErr w:type="spellEnd"/>
      <w:r w:rsidRPr="00055E0A">
        <w:rPr>
          <w:rFonts w:ascii="TH SarabunIT๙" w:hAnsi="TH SarabunIT๙" w:cs="TH SarabunIT๙"/>
          <w:sz w:val="24"/>
          <w:szCs w:val="32"/>
          <w:cs/>
        </w:rPr>
        <w:t>กัน จะส</w:t>
      </w:r>
      <w:r w:rsidRPr="00055E0A">
        <w:rPr>
          <w:rFonts w:ascii="TH SarabunIT๙" w:hAnsi="TH SarabunIT๙" w:cs="TH SarabunIT๙"/>
          <w:sz w:val="32"/>
          <w:szCs w:val="32"/>
          <w:cs/>
        </w:rPr>
        <w:t></w:t>
      </w:r>
      <w:r w:rsidRPr="00055E0A">
        <w:rPr>
          <w:rFonts w:ascii="TH SarabunIT๙" w:hAnsi="TH SarabunIT๙" w:cs="TH SarabunIT๙"/>
          <w:sz w:val="24"/>
          <w:szCs w:val="32"/>
          <w:cs/>
        </w:rPr>
        <w:t>งผลให</w:t>
      </w:r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วิธีการสอน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เป</w:t>
      </w:r>
      <w:proofErr w:type="spellEnd"/>
      <w:r w:rsidRPr="00055E0A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นวิธี</w:t>
      </w:r>
      <w:proofErr w:type="spellEnd"/>
      <w:r w:rsidRPr="00055E0A">
        <w:rPr>
          <w:rFonts w:ascii="TH SarabunIT๙" w:hAnsi="TH SarabunIT๙" w:cs="TH SarabunIT๙"/>
          <w:sz w:val="24"/>
          <w:szCs w:val="32"/>
          <w:cs/>
        </w:rPr>
        <w:t>การสมัยใ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หม</w:t>
      </w:r>
      <w:proofErr w:type="spellEnd"/>
      <w:r w:rsidRPr="00055E0A">
        <w:rPr>
          <w:rFonts w:ascii="TH SarabunIT๙" w:hAnsi="TH SarabunIT๙" w:cs="TH SarabunIT๙"/>
          <w:sz w:val="32"/>
          <w:szCs w:val="32"/>
          <w:cs/>
        </w:rPr>
        <w:t></w:t>
      </w:r>
      <w:r w:rsidRPr="00055E0A">
        <w:rPr>
          <w:rFonts w:ascii="TH SarabunIT๙" w:hAnsi="TH SarabunIT๙" w:cs="TH SarabunIT๙"/>
          <w:sz w:val="24"/>
          <w:szCs w:val="32"/>
          <w:cs/>
        </w:rPr>
        <w:t>ที่นักศึกษาจะ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ได</w:t>
      </w:r>
      <w:proofErr w:type="spellEnd"/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ความรู</w:t>
      </w:r>
      <w:r w:rsidRPr="00055E0A">
        <w:rPr>
          <w:rFonts w:ascii="TH SarabunIT๙" w:hAnsi="TH SarabunIT๙" w:cs="TH SarabunIT๙"/>
          <w:sz w:val="32"/>
          <w:szCs w:val="32"/>
          <w:cs/>
        </w:rPr>
        <w:t xml:space="preserve"> </w:t>
      </w:r>
      <w:r w:rsidRPr="00055E0A">
        <w:rPr>
          <w:rFonts w:ascii="TH SarabunIT๙" w:hAnsi="TH SarabunIT๙" w:cs="TH SarabunIT๙"/>
          <w:sz w:val="24"/>
          <w:szCs w:val="32"/>
          <w:cs/>
        </w:rPr>
        <w:t>และอาจารย</w:t>
      </w:r>
      <w:r>
        <w:rPr>
          <w:rFonts w:ascii="TH SarabunIT๙" w:hAnsi="TH SarabunIT๙" w:cs="TH SarabunIT๙" w:hint="cs"/>
          <w:sz w:val="24"/>
          <w:szCs w:val="32"/>
          <w:cs/>
        </w:rPr>
        <w:t>์ผู้ส</w:t>
      </w:r>
      <w:r>
        <w:rPr>
          <w:rFonts w:ascii="TH SarabunIT๙" w:hAnsi="TH SarabunIT๙" w:cs="TH SarabunIT๙"/>
          <w:sz w:val="24"/>
          <w:szCs w:val="32"/>
          <w:cs/>
        </w:rPr>
        <w:t>อน</w:t>
      </w:r>
      <w:r w:rsidRPr="00055E0A">
        <w:rPr>
          <w:rFonts w:ascii="TH SarabunIT๙" w:hAnsi="TH SarabunIT๙" w:cs="TH SarabunIT๙"/>
          <w:sz w:val="24"/>
          <w:szCs w:val="32"/>
          <w:cs/>
        </w:rPr>
        <w:t>จะ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ได</w:t>
      </w:r>
      <w:proofErr w:type="spellEnd"/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รับความรู</w:t>
      </w:r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ใ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หม</w:t>
      </w:r>
      <w:proofErr w:type="spellEnd"/>
      <w:r w:rsidRPr="00055E0A">
        <w:rPr>
          <w:rFonts w:ascii="TH SarabunIT๙" w:hAnsi="TH SarabunIT๙" w:cs="TH SarabunIT๙"/>
          <w:sz w:val="32"/>
          <w:szCs w:val="32"/>
          <w:cs/>
        </w:rPr>
        <w:t></w:t>
      </w:r>
      <w:r w:rsidRPr="00055E0A">
        <w:rPr>
          <w:rFonts w:ascii="TH SarabunIT๙" w:hAnsi="TH SarabunIT๙" w:cs="TH SarabunIT๙"/>
          <w:sz w:val="24"/>
          <w:szCs w:val="32"/>
          <w:cs/>
        </w:rPr>
        <w:t>เช</w:t>
      </w:r>
      <w:r w:rsidRPr="00055E0A">
        <w:rPr>
          <w:rFonts w:ascii="TH SarabunIT๙" w:hAnsi="TH SarabunIT๙" w:cs="TH SarabunIT๙"/>
          <w:sz w:val="32"/>
          <w:szCs w:val="32"/>
          <w:cs/>
        </w:rPr>
        <w:t></w:t>
      </w:r>
      <w:r w:rsidRPr="00055E0A">
        <w:rPr>
          <w:rFonts w:ascii="TH SarabunIT๙" w:hAnsi="TH SarabunIT๙" w:cs="TH SarabunIT๙"/>
          <w:sz w:val="24"/>
          <w:szCs w:val="32"/>
          <w:cs/>
        </w:rPr>
        <w:t>นก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ัน</w:t>
      </w:r>
      <w:proofErr w:type="spellEnd"/>
      <w:r w:rsidRPr="00055E0A">
        <w:rPr>
          <w:rFonts w:ascii="TH SarabunIT๙" w:hAnsi="TH SarabunIT๙" w:cs="TH SarabunIT๙"/>
          <w:sz w:val="24"/>
          <w:szCs w:val="32"/>
          <w:cs/>
        </w:rPr>
        <w:t xml:space="preserve"> 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เป</w:t>
      </w:r>
      <w:proofErr w:type="spellEnd"/>
      <w:r w:rsidRPr="00055E0A">
        <w:rPr>
          <w:rFonts w:ascii="TH SarabunIT๙" w:hAnsi="TH SarabunIT๙" w:cs="TH SarabunIT๙"/>
          <w:sz w:val="32"/>
          <w:szCs w:val="32"/>
          <w:cs/>
        </w:rPr>
        <w:t></w:t>
      </w:r>
      <w:r w:rsidRPr="00055E0A">
        <w:rPr>
          <w:rFonts w:ascii="TH SarabunIT๙" w:hAnsi="TH SarabunIT๙" w:cs="TH SarabunIT๙"/>
          <w:sz w:val="24"/>
          <w:szCs w:val="32"/>
          <w:cs/>
        </w:rPr>
        <w:t>นสิ่งที่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เป</w:t>
      </w:r>
      <w:proofErr w:type="spellEnd"/>
      <w:r w:rsidRPr="00055E0A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นป</w:t>
      </w:r>
      <w:proofErr w:type="spellEnd"/>
      <w:r w:rsidRPr="00055E0A">
        <w:rPr>
          <w:rFonts w:ascii="TH SarabunIT๙" w:hAnsi="TH SarabunIT๙" w:cs="TH SarabunIT๙"/>
          <w:sz w:val="24"/>
          <w:szCs w:val="32"/>
          <w:cs/>
        </w:rPr>
        <w:t>ระโยชน</w:t>
      </w:r>
      <w:r w:rsidRPr="00055E0A">
        <w:rPr>
          <w:rFonts w:ascii="TH SarabunIT๙" w:hAnsi="TH SarabunIT๙" w:cs="TH SarabunIT๙"/>
          <w:sz w:val="32"/>
          <w:szCs w:val="32"/>
          <w:cs/>
        </w:rPr>
        <w:t></w:t>
      </w:r>
      <w:r w:rsidRPr="00055E0A">
        <w:rPr>
          <w:rFonts w:ascii="TH SarabunIT๙" w:hAnsi="TH SarabunIT๙" w:cs="TH SarabunIT๙"/>
          <w:sz w:val="24"/>
          <w:szCs w:val="32"/>
          <w:cs/>
        </w:rPr>
        <w:t>ต</w:t>
      </w:r>
      <w:r w:rsidRPr="00055E0A">
        <w:rPr>
          <w:rFonts w:ascii="TH SarabunIT๙" w:hAnsi="TH SarabunIT๙" w:cs="TH SarabunIT๙"/>
          <w:sz w:val="32"/>
          <w:szCs w:val="32"/>
          <w:cs/>
        </w:rPr>
        <w:t></w:t>
      </w:r>
      <w:r w:rsidRPr="00055E0A">
        <w:rPr>
          <w:rFonts w:ascii="TH SarabunIT๙" w:hAnsi="TH SarabunIT๙" w:cs="TH SarabunIT๙"/>
          <w:sz w:val="24"/>
          <w:szCs w:val="32"/>
          <w:cs/>
        </w:rPr>
        <w:t>อการศึกษาในป</w:t>
      </w:r>
      <w:r w:rsidRPr="00055E0A">
        <w:rPr>
          <w:rFonts w:ascii="TH SarabunIT๙" w:hAnsi="TH SarabunIT๙" w:cs="TH SarabunIT๙"/>
          <w:sz w:val="32"/>
          <w:szCs w:val="32"/>
          <w:cs/>
        </w:rPr>
        <w:t></w:t>
      </w:r>
      <w:r w:rsidRPr="00055E0A">
        <w:rPr>
          <w:rFonts w:ascii="TH SarabunIT๙" w:hAnsi="TH SarabunIT๙" w:cs="TH SarabunIT๙"/>
          <w:sz w:val="24"/>
          <w:szCs w:val="32"/>
          <w:cs/>
        </w:rPr>
        <w:t>จจุบัน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อย</w:t>
      </w:r>
      <w:proofErr w:type="spellEnd"/>
      <w:r w:rsidRPr="00055E0A">
        <w:rPr>
          <w:rFonts w:ascii="TH SarabunIT๙" w:hAnsi="TH SarabunIT๙" w:cs="TH SarabunIT๙"/>
          <w:sz w:val="32"/>
          <w:szCs w:val="32"/>
          <w:cs/>
        </w:rPr>
        <w:t></w:t>
      </w:r>
      <w:r w:rsidRPr="00055E0A">
        <w:rPr>
          <w:rFonts w:ascii="TH SarabunIT๙" w:hAnsi="TH SarabunIT๙" w:cs="TH SarabunIT๙"/>
          <w:sz w:val="24"/>
          <w:szCs w:val="32"/>
          <w:cs/>
        </w:rPr>
        <w:t>างยิ่ง</w:t>
      </w:r>
    </w:p>
    <w:p w14:paraId="22D24F84" w14:textId="77777777" w:rsidR="00055E0A" w:rsidRDefault="00055E0A" w:rsidP="00055E0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๕. </w:t>
      </w:r>
      <w:r w:rsidRPr="00055E0A">
        <w:rPr>
          <w:rFonts w:ascii="TH SarabunIT๙" w:hAnsi="TH SarabunIT๙" w:cs="TH SarabunIT๙"/>
          <w:sz w:val="24"/>
          <w:szCs w:val="32"/>
          <w:cs/>
        </w:rPr>
        <w:t>หลักสูตรมีสิ่งสนับสนุนการเรียนรู</w:t>
      </w:r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ทางกายภาพและห</w:t>
      </w:r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องปฏิบัติการพื้นฐาน สำหรับ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ผู</w:t>
      </w:r>
      <w:proofErr w:type="spellEnd"/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เรียน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อย</w:t>
      </w:r>
      <w:proofErr w:type="spellEnd"/>
      <w:r w:rsidRPr="00055E0A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าง</w:t>
      </w:r>
      <w:proofErr w:type="spellEnd"/>
      <w:r w:rsidRPr="00055E0A">
        <w:rPr>
          <w:rFonts w:ascii="TH SarabunIT๙" w:hAnsi="TH SarabunIT๙" w:cs="TH SarabunIT๙"/>
          <w:sz w:val="24"/>
          <w:szCs w:val="32"/>
          <w:cs/>
        </w:rPr>
        <w:t xml:space="preserve">เหมาะสม </w:t>
      </w:r>
      <w:r>
        <w:rPr>
          <w:rFonts w:ascii="TH SarabunIT๙" w:hAnsi="TH SarabunIT๙" w:cs="TH SarabunIT๙" w:hint="cs"/>
          <w:sz w:val="24"/>
          <w:szCs w:val="32"/>
          <w:cs/>
        </w:rPr>
        <w:t>ซึ่ง</w:t>
      </w:r>
      <w:r>
        <w:rPr>
          <w:rFonts w:ascii="TH SarabunIT๙" w:hAnsi="TH SarabunIT๙" w:cs="TH SarabunIT๙"/>
          <w:sz w:val="24"/>
          <w:szCs w:val="32"/>
          <w:cs/>
        </w:rPr>
        <w:t>หลักสูตร</w:t>
      </w:r>
      <w:r w:rsidRPr="00055E0A">
        <w:rPr>
          <w:rFonts w:ascii="TH SarabunIT๙" w:hAnsi="TH SarabunIT๙" w:cs="TH SarabunIT๙"/>
          <w:sz w:val="24"/>
          <w:szCs w:val="32"/>
          <w:cs/>
        </w:rPr>
        <w:t xml:space="preserve">มีการจัดทำ </w:t>
      </w:r>
      <w:r w:rsidRPr="00075484">
        <w:rPr>
          <w:rFonts w:ascii="TH SarabunIT๙" w:hAnsi="TH SarabunIT๙" w:cs="TH SarabunIT๙"/>
          <w:sz w:val="32"/>
          <w:szCs w:val="40"/>
        </w:rPr>
        <w:t xml:space="preserve">MOU </w:t>
      </w:r>
      <w:r w:rsidRPr="00055E0A">
        <w:rPr>
          <w:rFonts w:ascii="TH SarabunIT๙" w:hAnsi="TH SarabunIT๙" w:cs="TH SarabunIT๙"/>
          <w:sz w:val="24"/>
          <w:szCs w:val="32"/>
          <w:cs/>
        </w:rPr>
        <w:t>กับหน</w:t>
      </w:r>
      <w:r w:rsidRPr="00055E0A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วย</w:t>
      </w:r>
      <w:proofErr w:type="spellEnd"/>
      <w:r w:rsidRPr="00055E0A">
        <w:rPr>
          <w:rFonts w:ascii="TH SarabunIT๙" w:hAnsi="TH SarabunIT๙" w:cs="TH SarabunIT๙"/>
          <w:sz w:val="24"/>
          <w:szCs w:val="32"/>
          <w:cs/>
        </w:rPr>
        <w:t>งานภาครัฐและเอกชน ในการใช</w:t>
      </w:r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เครื่องมือร</w:t>
      </w:r>
      <w:r w:rsidRPr="00055E0A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75484">
        <w:rPr>
          <w:rFonts w:ascii="TH SarabunIT๙" w:hAnsi="TH SarabunIT๙" w:cs="TH SarabunIT๙"/>
          <w:sz w:val="24"/>
          <w:szCs w:val="32"/>
          <w:cs/>
        </w:rPr>
        <w:t>วม</w:t>
      </w:r>
      <w:proofErr w:type="spellEnd"/>
      <w:r w:rsidR="00075484">
        <w:rPr>
          <w:rFonts w:ascii="TH SarabunIT๙" w:hAnsi="TH SarabunIT๙" w:cs="TH SarabunIT๙"/>
          <w:sz w:val="24"/>
          <w:szCs w:val="32"/>
          <w:cs/>
        </w:rPr>
        <w:t>กัน</w:t>
      </w:r>
      <w:r w:rsidRPr="00055E0A">
        <w:rPr>
          <w:rFonts w:ascii="TH SarabunIT๙" w:hAnsi="TH SarabunIT๙" w:cs="TH SarabunIT๙"/>
          <w:sz w:val="24"/>
          <w:szCs w:val="32"/>
          <w:cs/>
        </w:rPr>
        <w:t>หรือส</w:t>
      </w:r>
      <w:r w:rsidRPr="00055E0A">
        <w:rPr>
          <w:rFonts w:ascii="TH SarabunIT๙" w:hAnsi="TH SarabunIT๙" w:cs="TH SarabunIT๙"/>
          <w:sz w:val="32"/>
          <w:szCs w:val="32"/>
          <w:cs/>
        </w:rPr>
        <w:t></w:t>
      </w:r>
      <w:r w:rsidRPr="00055E0A">
        <w:rPr>
          <w:rFonts w:ascii="TH SarabunIT๙" w:hAnsi="TH SarabunIT๙" w:cs="TH SarabunIT๙"/>
          <w:sz w:val="24"/>
          <w:szCs w:val="32"/>
          <w:cs/>
        </w:rPr>
        <w:t>ง</w:t>
      </w:r>
    </w:p>
    <w:p w14:paraId="794149C6" w14:textId="77777777" w:rsidR="00055E0A" w:rsidRDefault="00055E0A" w:rsidP="00055E0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55E0A">
        <w:rPr>
          <w:rFonts w:ascii="TH SarabunIT๙" w:hAnsi="TH SarabunIT๙" w:cs="TH SarabunIT๙"/>
          <w:sz w:val="24"/>
          <w:szCs w:val="32"/>
          <w:cs/>
        </w:rPr>
        <w:t>นักศึกษาไปฝ</w:t>
      </w:r>
      <w:r w:rsidRPr="00055E0A">
        <w:rPr>
          <w:rFonts w:ascii="TH SarabunIT๙" w:hAnsi="TH SarabunIT๙" w:cs="TH SarabunIT๙"/>
          <w:sz w:val="32"/>
          <w:szCs w:val="32"/>
          <w:cs/>
        </w:rPr>
        <w:t></w:t>
      </w:r>
      <w:r w:rsidRPr="00055E0A">
        <w:rPr>
          <w:rFonts w:ascii="TH SarabunIT๙" w:hAnsi="TH SarabunIT๙" w:cs="TH SarabunIT๙"/>
          <w:sz w:val="24"/>
          <w:szCs w:val="32"/>
          <w:cs/>
        </w:rPr>
        <w:t>กงาน หรือสหกิจกับสถานประกอบการหรือหน</w:t>
      </w:r>
      <w:r w:rsidRPr="00055E0A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วย</w:t>
      </w:r>
      <w:proofErr w:type="spellEnd"/>
      <w:r w:rsidRPr="00055E0A">
        <w:rPr>
          <w:rFonts w:ascii="TH SarabunIT๙" w:hAnsi="TH SarabunIT๙" w:cs="TH SarabunIT๙"/>
          <w:sz w:val="24"/>
          <w:szCs w:val="32"/>
          <w:cs/>
        </w:rPr>
        <w:t>งานที่มีมาตรฐาน เพื่อจะทำให</w:t>
      </w:r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นักศึกษา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ได</w:t>
      </w:r>
      <w:proofErr w:type="spellEnd"/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r w:rsidRPr="00055E0A">
        <w:rPr>
          <w:rFonts w:ascii="TH SarabunIT๙" w:hAnsi="TH SarabunIT๙" w:cs="TH SarabunIT๙"/>
          <w:sz w:val="24"/>
          <w:szCs w:val="32"/>
          <w:cs/>
        </w:rPr>
        <w:t>มีความรู</w:t>
      </w:r>
      <w:r w:rsidRPr="00055E0A">
        <w:rPr>
          <w:rFonts w:ascii="TH SarabunIT๙" w:hAnsi="TH SarabunIT๙" w:cs="TH SarabunIT๙"/>
          <w:sz w:val="32"/>
          <w:szCs w:val="32"/>
          <w:cs/>
        </w:rPr>
        <w:t xml:space="preserve"> </w:t>
      </w:r>
      <w:r w:rsidRPr="00055E0A">
        <w:rPr>
          <w:rFonts w:ascii="TH SarabunIT๙" w:hAnsi="TH SarabunIT๙" w:cs="TH SarabunIT๙"/>
          <w:sz w:val="24"/>
          <w:szCs w:val="32"/>
          <w:cs/>
        </w:rPr>
        <w:t>ในการใช</w:t>
      </w:r>
      <w:r w:rsidRPr="00055E0A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อุป</w:t>
      </w:r>
      <w:proofErr w:type="spellEnd"/>
      <w:r w:rsidRPr="00055E0A">
        <w:rPr>
          <w:rFonts w:ascii="TH SarabunIT๙" w:hAnsi="TH SarabunIT๙" w:cs="TH SarabunIT๙"/>
          <w:sz w:val="24"/>
          <w:szCs w:val="32"/>
          <w:cs/>
        </w:rPr>
        <w:t>กรณ</w:t>
      </w:r>
      <w:r w:rsidRPr="00055E0A">
        <w:rPr>
          <w:rFonts w:ascii="TH SarabunIT๙" w:hAnsi="TH SarabunIT๙" w:cs="TH SarabunIT๙"/>
          <w:sz w:val="32"/>
          <w:szCs w:val="32"/>
          <w:cs/>
        </w:rPr>
        <w:t></w:t>
      </w:r>
      <w:r w:rsidRPr="00055E0A">
        <w:rPr>
          <w:rFonts w:ascii="TH SarabunIT๙" w:hAnsi="TH SarabunIT๙" w:cs="TH SarabunIT๙"/>
          <w:sz w:val="24"/>
          <w:szCs w:val="32"/>
          <w:cs/>
        </w:rPr>
        <w:t>เครื่องมือ ที่ทันสมัย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อย</w:t>
      </w:r>
      <w:proofErr w:type="spellEnd"/>
      <w:r w:rsidRPr="00055E0A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055E0A">
        <w:rPr>
          <w:rFonts w:ascii="TH SarabunIT๙" w:hAnsi="TH SarabunIT๙" w:cs="TH SarabunIT๙"/>
          <w:sz w:val="24"/>
          <w:szCs w:val="32"/>
          <w:cs/>
        </w:rPr>
        <w:t>าง</w:t>
      </w:r>
      <w:proofErr w:type="spellEnd"/>
      <w:r w:rsidRPr="00055E0A">
        <w:rPr>
          <w:rFonts w:ascii="TH SarabunIT๙" w:hAnsi="TH SarabunIT๙" w:cs="TH SarabunIT๙"/>
          <w:sz w:val="24"/>
          <w:szCs w:val="32"/>
          <w:cs/>
        </w:rPr>
        <w:t>มีคุณภาพ</w:t>
      </w:r>
    </w:p>
    <w:p w14:paraId="58B8346D" w14:textId="77777777" w:rsidR="00055E0A" w:rsidRPr="00055E0A" w:rsidRDefault="00055E0A" w:rsidP="00055E0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055E0A">
        <w:rPr>
          <w:rFonts w:ascii="TH SarabunIT๙" w:hAnsi="TH SarabunIT๙" w:cs="TH SarabunIT๙"/>
          <w:b/>
          <w:bCs/>
          <w:sz w:val="24"/>
          <w:szCs w:val="32"/>
          <w:cs/>
        </w:rPr>
        <w:t>จุดที่ควรพัฒนาของหลักสูตร</w:t>
      </w:r>
    </w:p>
    <w:p w14:paraId="2DC03169" w14:textId="77777777" w:rsidR="00055E0A" w:rsidRDefault="00055E0A" w:rsidP="00055E0A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055E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๑. </w:t>
      </w:r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หลักสูตรควรใหความสำคัญกับสภาวะแวดลอมที่มีการเปลี่ยนแปลงอยางรวดเร็ว และอาจจะเกิดขึ้นในอนาคต โดยนำขอมูลวิชาชีพเหลานี้มาใหความรูและ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เรียนในรูปแบบต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างๆ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เพราะ</w:t>
      </w:r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นักศึกษาปจจุบันตองใชเวลา </w:t>
      </w:r>
      <w:r w:rsidRPr="00055E0A">
        <w:rPr>
          <w:rFonts w:ascii="TH SarabunIT๙" w:hAnsi="TH SarabunIT๙" w:cs="TH SarabunIT๙"/>
          <w:color w:val="000000" w:themeColor="text1"/>
          <w:sz w:val="32"/>
          <w:szCs w:val="32"/>
        </w:rPr>
        <w:t>2-3</w:t>
      </w:r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ป จึงสำเร็จการศึกษา ถา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รับความรูใ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ๆ อาจจะ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สามารถพัฒนาตนเองใหทันกับสภาวะที่เปลี่ยนแปลงของภายนอก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จะส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งผ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ลกระทบตอการทำงาน หรือ กิจกรรมอื่นที่เกิดขึ้น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างต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อเนื่</w:t>
      </w:r>
      <w:proofErr w:type="spellEnd"/>
      <w:r w:rsidRPr="00055E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</w:t>
      </w:r>
    </w:p>
    <w:p w14:paraId="41344DA1" w14:textId="77777777" w:rsidR="00055E0A" w:rsidRDefault="00E763D3" w:rsidP="00E763D3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๒. </w:t>
      </w:r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หลักสูตรควรใหความสำคัญกับการเตรียมความพรอมกอนเขาเรียน โดยวิเครา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ะห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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เรียนวาขาดความพรอมในด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าน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ใด และเสนอให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เรียน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เพิ่มการเรียนรูในด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าน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นั้นๆ เพื่อ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นมาตรฐานเดียวกันของ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เรียนทั้งหมดจะ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เรียนที่มีคุณลักษณะใกลเคียงกันเพื่อสะดวกในการใหความรู จะทำใหมาตรฐาน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เรียนในหลักสูตร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ูในระดับใกลเคียงกัน</w:t>
      </w:r>
    </w:p>
    <w:p w14:paraId="0E92F414" w14:textId="77777777" w:rsidR="00E763D3" w:rsidRDefault="00E763D3" w:rsidP="00E763D3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๓. </w:t>
      </w:r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อัตราการคง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ูของ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เรียนในหลักสูตรสวนใ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หญ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ใน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แต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ละปมีจำนวนลดลง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าง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ชัดเจน หลักสูตรควรพิจารณาวิเครา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ะห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หาสาเหตุที่นักศึกษาลาออกกลางคันและหาแนวทางแกไข เชน การสอนที่เน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นวิ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ชาหมวดทักษะชีวิต โดยนักศึ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กษา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มีโอกาส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เรียนวิชาชีพ</w:t>
      </w:r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ในปแรก ทำใหนักศึกษาขาดแรงจูงใจที่จะเรียนหลักสูตรควรพิจารณาจัดหาวิชาที่นาสนใจและ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สอนที่มีเทคนิคการสอนที่เกง มาสอนในปแรกเพื่อ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น</w:t>
      </w:r>
    </w:p>
    <w:p w14:paraId="36AA6DE5" w14:textId="77777777" w:rsidR="00E763D3" w:rsidRPr="00055E0A" w:rsidRDefault="00E763D3" w:rsidP="00E763D3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แรงบันดาลใจให</w:t>
      </w:r>
      <w:proofErr w:type="spellStart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</w:t>
      </w:r>
      <w:proofErr w:type="spellEnd"/>
      <w:r w:rsidRPr="00E763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เรียนมีความสุข นาจะสงผลใหอัตราการออกกลางคันลดลง</w:t>
      </w:r>
    </w:p>
    <w:p w14:paraId="4346C0BC" w14:textId="77777777" w:rsidR="00F92390" w:rsidRDefault="00F92390" w:rsidP="00465DF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C5CBE46" w14:textId="77777777" w:rsidR="00E763D3" w:rsidRDefault="00E763D3" w:rsidP="00E763D3">
      <w:pPr>
        <w:spacing w:after="0" w:line="240" w:lineRule="auto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ectPr w:rsidR="00E763D3" w:rsidSect="004F6AE1">
          <w:pgSz w:w="11906" w:h="16838"/>
          <w:pgMar w:top="1440" w:right="1440" w:bottom="1440" w:left="1701" w:header="708" w:footer="708" w:gutter="0"/>
          <w:pgNumType w:fmt="thaiLetters" w:start="1"/>
          <w:cols w:space="708"/>
          <w:docGrid w:linePitch="360"/>
        </w:sectPr>
      </w:pPr>
    </w:p>
    <w:p w14:paraId="5CFC2BF7" w14:textId="77777777" w:rsidR="001C760B" w:rsidRDefault="001C760B" w:rsidP="00465DF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</w:p>
    <w:p w14:paraId="512F86D5" w14:textId="77777777" w:rsidR="00465DFF" w:rsidRDefault="00465DFF" w:rsidP="00465D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4C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27548CFF" w14:textId="77777777" w:rsidR="001C760B" w:rsidRDefault="001C760B" w:rsidP="00465D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B1D086" w14:textId="77777777" w:rsidR="00465DFF" w:rsidRPr="00F030E3" w:rsidRDefault="00465DFF" w:rsidP="00465DFF">
      <w:pPr>
        <w:pStyle w:val="a3"/>
        <w:numPr>
          <w:ilvl w:val="0"/>
          <w:numId w:val="1"/>
        </w:numPr>
        <w:spacing w:before="120" w:after="0" w:line="240" w:lineRule="auto"/>
        <w:ind w:left="284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64C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4D99A63B" w14:textId="77777777" w:rsidR="00465DFF" w:rsidRPr="00964CE5" w:rsidRDefault="00465DFF" w:rsidP="00465DFF">
      <w:pPr>
        <w:pStyle w:val="a3"/>
        <w:numPr>
          <w:ilvl w:val="1"/>
          <w:numId w:val="1"/>
        </w:numPr>
        <w:spacing w:before="120" w:after="0" w:line="240" w:lineRule="auto"/>
        <w:ind w:left="851" w:hanging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64C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ความเป็นมาของวิทยาลัยชุมชนพิจิตร</w:t>
      </w:r>
    </w:p>
    <w:p w14:paraId="1A8B0186" w14:textId="77777777" w:rsidR="00465DFF" w:rsidRPr="00A77C6B" w:rsidRDefault="00465DFF" w:rsidP="00465D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วิทยาลัยชุมชนพิจิตร แรกเริ่มก่อตั้งครั้งแรกเป็น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>"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วิทยาลัยการอาชีพโพทะเล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"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เปิดการเรียนการสอนครั้งแรกเมื่อปีการศึกษา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2540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ในระดับ </w:t>
      </w:r>
      <w:proofErr w:type="spellStart"/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 </w:t>
      </w:r>
      <w:proofErr w:type="spellStart"/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ปวส</w:t>
      </w:r>
      <w:proofErr w:type="spellEnd"/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ต่อมารัฐบาลมีนโยบายจัดตั้งวิทยาลัยชุมชนให้เป็นสถาบันอุดมศึกษาในท้องถิ่น วิทยาลัยการอาชีพโพทะเลจึงได้รับการยกฐานะมาเป็นวิทยาลัยชุมชน ในสังกัด</w:t>
      </w:r>
      <w:hyperlink r:id="rId15">
        <w:r w:rsidRPr="00B51B24">
          <w:rPr>
            <w:rFonts w:ascii="TH SarabunIT๙" w:eastAsia="Sarabun" w:hAnsi="TH SarabunIT๙" w:cs="TH SarabunIT๙"/>
            <w:color w:val="000000"/>
            <w:sz w:val="32"/>
            <w:szCs w:val="32"/>
            <w:cs/>
          </w:rPr>
          <w:t>สำนักบริหารงานวิทยาลัยชุมชน</w:t>
        </w:r>
      </w:hyperlink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hyperlink r:id="rId16">
        <w:r w:rsidRPr="00B51B24">
          <w:rPr>
            <w:rFonts w:ascii="TH SarabunIT๙" w:eastAsia="Sarabun" w:hAnsi="TH SarabunIT๙" w:cs="TH SarabunIT๙"/>
            <w:color w:val="000000"/>
            <w:sz w:val="32"/>
            <w:szCs w:val="32"/>
            <w:cs/>
          </w:rPr>
          <w:t>สำนักงานคณะกรรมการการอุดมศึกษา</w:t>
        </w:r>
      </w:hyperlink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hyperlink r:id="rId17">
        <w:r w:rsidRPr="00B51B24">
          <w:rPr>
            <w:rFonts w:ascii="TH SarabunIT๙" w:eastAsia="Sarabun" w:hAnsi="TH SarabunIT๙" w:cs="TH SarabunIT๙"/>
            <w:color w:val="000000"/>
            <w:sz w:val="32"/>
            <w:szCs w:val="32"/>
            <w:cs/>
          </w:rPr>
          <w:t>กระทรวงศึกษาธิการ</w:t>
        </w:r>
      </w:hyperlink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เมื่อวันที่ </w:t>
      </w:r>
      <w:hyperlink r:id="rId18">
        <w:r w:rsidRPr="00B51B24">
          <w:rPr>
            <w:rFonts w:ascii="TH SarabunIT๙" w:eastAsia="Sarabun" w:hAnsi="TH SarabunIT๙" w:cs="TH SarabunIT๙"/>
            <w:color w:val="000000"/>
            <w:sz w:val="32"/>
            <w:szCs w:val="32"/>
          </w:rPr>
          <w:t xml:space="preserve">17 </w:t>
        </w:r>
        <w:r w:rsidRPr="00B51B24">
          <w:rPr>
            <w:rFonts w:ascii="TH SarabunIT๙" w:eastAsia="Sarabun" w:hAnsi="TH SarabunIT๙" w:cs="TH SarabunIT๙"/>
            <w:color w:val="000000"/>
            <w:sz w:val="32"/>
            <w:szCs w:val="32"/>
            <w:cs/>
          </w:rPr>
          <w:t>เมษายน</w:t>
        </w:r>
      </w:hyperlink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hyperlink r:id="rId19">
        <w:r w:rsidRPr="00B51B24">
          <w:rPr>
            <w:rFonts w:ascii="TH SarabunIT๙" w:eastAsia="Sarabun" w:hAnsi="TH SarabunIT๙" w:cs="TH SarabunIT๙"/>
            <w:color w:val="000000"/>
            <w:sz w:val="32"/>
            <w:szCs w:val="32"/>
            <w:cs/>
          </w:rPr>
          <w:t>พ</w:t>
        </w:r>
        <w:r w:rsidRPr="00B51B24">
          <w:rPr>
            <w:rFonts w:ascii="TH SarabunIT๙" w:eastAsia="Sarabun" w:hAnsi="TH SarabunIT๙" w:cs="TH SarabunIT๙"/>
            <w:color w:val="000000"/>
            <w:sz w:val="32"/>
            <w:szCs w:val="32"/>
          </w:rPr>
          <w:t>.</w:t>
        </w:r>
        <w:r w:rsidRPr="00B51B24">
          <w:rPr>
            <w:rFonts w:ascii="TH SarabunIT๙" w:eastAsia="Sarabun" w:hAnsi="TH SarabunIT๙" w:cs="TH SarabunIT๙"/>
            <w:color w:val="000000"/>
            <w:sz w:val="32"/>
            <w:szCs w:val="32"/>
            <w:cs/>
          </w:rPr>
          <w:t>ศ</w:t>
        </w:r>
        <w:r w:rsidRPr="00B51B24">
          <w:rPr>
            <w:rFonts w:ascii="TH SarabunIT๙" w:eastAsia="Sarabun" w:hAnsi="TH SarabunIT๙" w:cs="TH SarabunIT๙"/>
            <w:color w:val="000000"/>
            <w:sz w:val="32"/>
            <w:szCs w:val="32"/>
          </w:rPr>
          <w:t>. 2545</w:t>
        </w:r>
      </w:hyperlink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ตามนโยบาย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>"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การศึกษาสร้างชาติ สร้างคน สร้างงาน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"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ของรัฐบาล โดยเฉพาะจังหวัดที่ไม่มีสถาบันอุดมศึกษา ซึ่งจังหวัดพิจิตร เป็นหนึ่งใน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10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จังหวัดแรกที่มีการจัดตั้งวิทยาลัยชุมชน โดยวิทยาลัยชุมชนพิจิตร ทำหน้าที่วิทยาลัยชุมชนควบคู่ไปกับภารกิจเดิมในการจัดการศึกษาสายวิชาชีพ ในปี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2558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สภานิติบัญญัติแห่งชาติ ได้มีมติผ่านพระราชบัญญัติสถาบันวิทยาลัยชุมชน พ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2558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มีผลให้วิทยาลัยชุมชนพิจิตร มีสถานะเป็นส่วนราชการหนึ่งในสถาบันวิทยาลัยชุมชน ปัจจุบันวิทยาลัยชุมชนพิจิตร จัดการศึกษาใน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ระดับ คือ ประกาศนียบัตรวิชาชีพ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spellStart"/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.)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ประกาศนียบัตรวิชาชีพชั้นสูง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spellStart"/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ปวส</w:t>
      </w:r>
      <w:proofErr w:type="spellEnd"/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.)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150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6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ถนน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บางมูลนาก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>-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โพทะเล ตำบลท่าบัว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บนพื้นที่กว่า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120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ไร่ ปัจจุบันมีหน่วยจัดการศึกษาที่จัดการเรียนการสอนระดับประกาศนียบัตรวิชาชีพ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spellStart"/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.)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ประกาศนียบัตรวิชาชีพชั้นสูง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spellStart"/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ปวส</w:t>
      </w:r>
      <w:proofErr w:type="spellEnd"/>
      <w:r w:rsidR="00E42F4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.)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จำนวน </w:t>
      </w:r>
      <w:r w:rsidR="00E42F4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แห่ง ได้แก่หน่วยจัดการศึกษาแม่ข่าย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,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หน่วยจัดการศึกษาทับ</w:t>
      </w:r>
      <w:proofErr w:type="spellStart"/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คล้อ</w:t>
      </w:r>
      <w:proofErr w:type="spellEnd"/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ขุนไผ่ภูมิเขตร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B51B2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และหน่วยจัดการศึกษาโพธิ์ประทับช้าง</w:t>
      </w:r>
    </w:p>
    <w:p w14:paraId="61C62E38" w14:textId="77777777" w:rsidR="00465DFF" w:rsidRPr="00964CE5" w:rsidRDefault="00465DFF" w:rsidP="00A9771A">
      <w:pPr>
        <w:pStyle w:val="a3"/>
        <w:numPr>
          <w:ilvl w:val="1"/>
          <w:numId w:val="1"/>
        </w:numPr>
        <w:spacing w:after="0" w:line="240" w:lineRule="auto"/>
        <w:ind w:left="851" w:hanging="42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CE5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ความเป็นมาของหลักสูตร</w:t>
      </w:r>
    </w:p>
    <w:p w14:paraId="0AE8118F" w14:textId="77777777" w:rsidR="00465DFF" w:rsidRPr="00F030E3" w:rsidRDefault="00A9771A" w:rsidP="00A9771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65DFF" w:rsidRPr="00F030E3">
        <w:rPr>
          <w:rFonts w:ascii="TH SarabunIT๙" w:hAnsi="TH SarabunIT๙" w:cs="TH SarabunIT๙"/>
          <w:sz w:val="32"/>
          <w:szCs w:val="32"/>
          <w:cs/>
        </w:rPr>
        <w:t xml:space="preserve">วิทยาลัยชุมชนพิจิตร เปิดจัดการเรียนการสอน หลักสูตรประกาศนียบัตรวิชาชีพ (ปวช.) ประเภทวิชา อุตสาหกรรมสาขาวิชาช่างยนต์ ครั้งแรกเมื่อปี พุทธศักราช 2545 โดยมีจุดมุ่งหมายในการจัดการศึกษาที่สอดคล้องกับแผนพัฒนาเศรษฐกิจและสังคมแห่งชาติ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เทียบความรู้และประสบการณ์จากแหล่งวิทยาการ 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 </w:t>
      </w:r>
    </w:p>
    <w:p w14:paraId="03F64E0E" w14:textId="77777777" w:rsidR="00465DFF" w:rsidRPr="00F030E3" w:rsidRDefault="00465DFF" w:rsidP="00465D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E3">
        <w:rPr>
          <w:rFonts w:ascii="TH SarabunIT๙" w:hAnsi="TH SarabunIT๙" w:cs="TH SarabunIT๙"/>
          <w:sz w:val="32"/>
          <w:szCs w:val="32"/>
          <w:cs/>
        </w:rPr>
        <w:tab/>
        <w:t>โดยผู้สำเร็จการศึกษา หลักสูตรประกาศนียบัตรวิชาชีพ(ปวช.) ประเภทวิชาอุตสาหกรรม  สาขาวิชาช่างยนต์  สาขางานยานยนต์จะมีสมรรถนะวิชาชีพเกี่ยวกับซ่อมเครื่องยนต์เล็กแก๊สโซล</w:t>
      </w:r>
      <w:proofErr w:type="spellStart"/>
      <w:r w:rsidRPr="00F030E3">
        <w:rPr>
          <w:rFonts w:ascii="TH SarabunIT๙" w:hAnsi="TH SarabunIT๙" w:cs="TH SarabunIT๙"/>
          <w:sz w:val="32"/>
          <w:szCs w:val="32"/>
          <w:cs/>
        </w:rPr>
        <w:t>ีน</w:t>
      </w:r>
      <w:proofErr w:type="spellEnd"/>
      <w:r w:rsidRPr="00F030E3">
        <w:rPr>
          <w:rFonts w:ascii="TH SarabunIT๙" w:hAnsi="TH SarabunIT๙" w:cs="TH SarabunIT๙"/>
          <w:sz w:val="32"/>
          <w:szCs w:val="32"/>
          <w:cs/>
        </w:rPr>
        <w:t>และเครื่องยนต์ดีเซล</w:t>
      </w:r>
      <w:r w:rsidRPr="00F030E3">
        <w:rPr>
          <w:rFonts w:ascii="TH SarabunIT๙" w:hAnsi="TH SarabunIT๙" w:cs="TH SarabunIT๙"/>
          <w:sz w:val="32"/>
          <w:szCs w:val="32"/>
        </w:rPr>
        <w:t xml:space="preserve">, </w:t>
      </w:r>
      <w:r w:rsidRPr="00F030E3">
        <w:rPr>
          <w:rFonts w:ascii="TH SarabunIT๙" w:hAnsi="TH SarabunIT๙" w:cs="TH SarabunIT๙"/>
          <w:sz w:val="32"/>
          <w:szCs w:val="32"/>
          <w:cs/>
        </w:rPr>
        <w:t>การซ่อมรถจักรยานยนต์ตามคู่มือ</w:t>
      </w:r>
      <w:r w:rsidRPr="00F030E3">
        <w:rPr>
          <w:rFonts w:ascii="TH SarabunIT๙" w:hAnsi="TH SarabunIT๙" w:cs="TH SarabunIT๙"/>
          <w:sz w:val="32"/>
          <w:szCs w:val="32"/>
        </w:rPr>
        <w:t xml:space="preserve">, </w:t>
      </w:r>
      <w:r w:rsidRPr="00F030E3">
        <w:rPr>
          <w:rFonts w:ascii="TH SarabunIT๙" w:hAnsi="TH SarabunIT๙" w:cs="TH SarabunIT๙"/>
          <w:sz w:val="32"/>
          <w:szCs w:val="32"/>
          <w:cs/>
        </w:rPr>
        <w:t>บริการระบบปรับอากาศรถยนต์</w:t>
      </w:r>
      <w:r w:rsidRPr="00F030E3">
        <w:rPr>
          <w:rFonts w:ascii="TH SarabunIT๙" w:hAnsi="TH SarabunIT๙" w:cs="TH SarabunIT๙"/>
          <w:sz w:val="32"/>
          <w:szCs w:val="32"/>
        </w:rPr>
        <w:t xml:space="preserve">, </w:t>
      </w:r>
      <w:r w:rsidRPr="00F030E3">
        <w:rPr>
          <w:rFonts w:ascii="TH SarabunIT๙" w:hAnsi="TH SarabunIT๙" w:cs="TH SarabunIT๙"/>
          <w:sz w:val="32"/>
          <w:szCs w:val="32"/>
          <w:cs/>
        </w:rPr>
        <w:t>บำรุงรักษารถยนต์</w:t>
      </w:r>
      <w:r w:rsidRPr="00F030E3">
        <w:rPr>
          <w:rFonts w:ascii="TH SarabunIT๙" w:hAnsi="TH SarabunIT๙" w:cs="TH SarabunIT๙"/>
          <w:sz w:val="32"/>
          <w:szCs w:val="32"/>
        </w:rPr>
        <w:t xml:space="preserve">, </w:t>
      </w:r>
      <w:r w:rsidRPr="00F030E3">
        <w:rPr>
          <w:rFonts w:ascii="TH SarabunIT๙" w:hAnsi="TH SarabunIT๙" w:cs="TH SarabunIT๙"/>
          <w:sz w:val="32"/>
          <w:szCs w:val="32"/>
          <w:cs/>
        </w:rPr>
        <w:t>ขับรถยนต์ในสภาวะต่างๆ ตามกฎจราจร</w:t>
      </w:r>
      <w:r w:rsidRPr="00F030E3">
        <w:rPr>
          <w:rFonts w:ascii="TH SarabunIT๙" w:hAnsi="TH SarabunIT๙" w:cs="TH SarabunIT๙"/>
          <w:sz w:val="32"/>
          <w:szCs w:val="32"/>
        </w:rPr>
        <w:t xml:space="preserve">, </w:t>
      </w:r>
      <w:r w:rsidRPr="00F030E3">
        <w:rPr>
          <w:rFonts w:ascii="TH SarabunIT๙" w:hAnsi="TH SarabunIT๙" w:cs="TH SarabunIT๙"/>
          <w:sz w:val="32"/>
          <w:szCs w:val="32"/>
          <w:cs/>
        </w:rPr>
        <w:t>ตรวจสอบชิ้นส่วนของเครื่องยนต์โดยใช้เครื่องมือวัดละเอียด ปัจจุบันจัดการเรียนการสอนโดยใช้หลักสูตรประก</w:t>
      </w:r>
      <w:r>
        <w:rPr>
          <w:rFonts w:ascii="TH SarabunIT๙" w:hAnsi="TH SarabunIT๙" w:cs="TH SarabunIT๙"/>
          <w:sz w:val="32"/>
          <w:szCs w:val="32"/>
          <w:cs/>
        </w:rPr>
        <w:t>าศนียบัตรวิชาชีพ พุทธศักราช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1B1D1DEB" w14:textId="77777777" w:rsidR="00465DFF" w:rsidRPr="00F030E3" w:rsidRDefault="00465DFF" w:rsidP="00465D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E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การจัดการเรียนการสอนหลักสูตรประกาศนียบัตรวิชาชีพ(ปวช.) </w:t>
      </w:r>
    </w:p>
    <w:p w14:paraId="47118801" w14:textId="77777777" w:rsidR="00465DFF" w:rsidRPr="00F030E3" w:rsidRDefault="00465DFF" w:rsidP="002976DF">
      <w:pPr>
        <w:tabs>
          <w:tab w:val="left" w:pos="4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30E3">
        <w:rPr>
          <w:rFonts w:ascii="TH SarabunIT๙" w:hAnsi="TH SarabunIT๙" w:cs="TH SarabunIT๙"/>
          <w:sz w:val="32"/>
          <w:szCs w:val="32"/>
          <w:cs/>
        </w:rPr>
        <w:tab/>
      </w:r>
      <w:r w:rsidR="00A9771A">
        <w:rPr>
          <w:rFonts w:ascii="TH SarabunIT๙" w:hAnsi="TH SarabunIT๙" w:cs="TH SarabunIT๙"/>
          <w:sz w:val="32"/>
          <w:szCs w:val="32"/>
          <w:cs/>
        </w:rPr>
        <w:tab/>
      </w:r>
      <w:r w:rsidRPr="00F030E3">
        <w:rPr>
          <w:rFonts w:ascii="TH SarabunIT๙" w:hAnsi="TH SarabunIT๙" w:cs="TH SarabunIT๙"/>
          <w:sz w:val="32"/>
          <w:szCs w:val="32"/>
          <w:cs/>
        </w:rPr>
        <w:t xml:space="preserve">- เริ่มใช้หลักสูตรประเภทวิชา อุตสาหกรรมสาขาวิชาช่างยนต์ พุทธศักราช 2546 </w:t>
      </w:r>
    </w:p>
    <w:p w14:paraId="069B5AB8" w14:textId="77777777" w:rsidR="00465DFF" w:rsidRPr="00F030E3" w:rsidRDefault="00465DFF" w:rsidP="002976DF">
      <w:pPr>
        <w:tabs>
          <w:tab w:val="left" w:pos="4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E3">
        <w:rPr>
          <w:rFonts w:ascii="TH SarabunIT๙" w:hAnsi="TH SarabunIT๙" w:cs="TH SarabunIT๙"/>
          <w:sz w:val="32"/>
          <w:szCs w:val="32"/>
          <w:cs/>
        </w:rPr>
        <w:tab/>
      </w:r>
      <w:r w:rsidR="00A9771A">
        <w:rPr>
          <w:rFonts w:ascii="TH SarabunIT๙" w:hAnsi="TH SarabunIT๙" w:cs="TH SarabunIT๙"/>
          <w:sz w:val="32"/>
          <w:szCs w:val="32"/>
          <w:cs/>
        </w:rPr>
        <w:tab/>
      </w:r>
      <w:r w:rsidRPr="00F030E3">
        <w:rPr>
          <w:rFonts w:ascii="TH SarabunIT๙" w:hAnsi="TH SarabunIT๙" w:cs="TH SarabunIT๙"/>
          <w:sz w:val="32"/>
          <w:szCs w:val="32"/>
          <w:cs/>
        </w:rPr>
        <w:t>- ปรับปรุงหลักประเภทวิชา อุตสาหกรรมสาขาวิชาช่างยนต์ พุทธศักราช 2556</w:t>
      </w:r>
    </w:p>
    <w:p w14:paraId="10F3FBD8" w14:textId="77777777" w:rsidR="00465DFF" w:rsidRPr="00F030E3" w:rsidRDefault="00465DFF" w:rsidP="002976DF">
      <w:pPr>
        <w:tabs>
          <w:tab w:val="left" w:pos="4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30E3">
        <w:rPr>
          <w:rFonts w:ascii="TH SarabunIT๙" w:hAnsi="TH SarabunIT๙" w:cs="TH SarabunIT๙"/>
          <w:sz w:val="32"/>
          <w:szCs w:val="32"/>
          <w:cs/>
        </w:rPr>
        <w:tab/>
      </w:r>
      <w:r w:rsidR="00A9771A">
        <w:rPr>
          <w:rFonts w:ascii="TH SarabunIT๙" w:hAnsi="TH SarabunIT๙" w:cs="TH SarabunIT๙"/>
          <w:sz w:val="32"/>
          <w:szCs w:val="32"/>
          <w:cs/>
        </w:rPr>
        <w:tab/>
      </w:r>
      <w:r w:rsidRPr="00F030E3">
        <w:rPr>
          <w:rFonts w:ascii="TH SarabunIT๙" w:hAnsi="TH SarabunIT๙" w:cs="TH SarabunIT๙"/>
          <w:sz w:val="32"/>
          <w:szCs w:val="32"/>
          <w:cs/>
        </w:rPr>
        <w:t>- ปัจจุบันใช้หลักสูตร ปรับปรุง ประเภทวิชา อุตสาหกรรมสาขาวิชาช่างยนต์ พุทธศักราช 2562</w:t>
      </w:r>
    </w:p>
    <w:p w14:paraId="7B114D61" w14:textId="77777777" w:rsidR="00A9771A" w:rsidRDefault="00465DFF" w:rsidP="00A9771A">
      <w:pPr>
        <w:pStyle w:val="a3"/>
        <w:numPr>
          <w:ilvl w:val="1"/>
          <w:numId w:val="1"/>
        </w:numPr>
        <w:spacing w:after="0" w:line="240" w:lineRule="auto"/>
        <w:ind w:left="993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A77C6B">
        <w:rPr>
          <w:rFonts w:ascii="TH SarabunIT๙" w:hAnsi="TH SarabunIT๙" w:cs="TH SarabunIT๙"/>
          <w:b/>
          <w:bCs/>
          <w:sz w:val="32"/>
          <w:szCs w:val="32"/>
          <w:cs/>
        </w:rPr>
        <w:t>จำนวนอาจารย์ผู้สอน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และคุณวุฒิอาจารย์</w:t>
      </w:r>
      <w:r w:rsidRPr="00A77C6B">
        <w:rPr>
          <w:rFonts w:ascii="TH SarabunIT๙" w:hAnsi="TH SarabunIT๙" w:cs="TH SarabunIT๙"/>
          <w:b/>
          <w:bCs/>
          <w:sz w:val="32"/>
          <w:szCs w:val="32"/>
          <w:cs/>
        </w:rPr>
        <w:t>ประจำหลักสูตร</w:t>
      </w:r>
    </w:p>
    <w:p w14:paraId="61D2801E" w14:textId="77777777" w:rsidR="00A9771A" w:rsidRDefault="00A9771A" w:rsidP="00A9771A">
      <w:pPr>
        <w:pStyle w:val="a3"/>
        <w:spacing w:after="0" w:line="240" w:lineRule="auto"/>
        <w:ind w:left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ตารางแสดง</w:t>
      </w:r>
      <w:r w:rsidRPr="00A9771A">
        <w:rPr>
          <w:rFonts w:ascii="TH SarabunIT๙" w:hAnsi="TH SarabunIT๙" w:cs="TH SarabunIT๙"/>
          <w:sz w:val="32"/>
          <w:szCs w:val="32"/>
          <w:cs/>
        </w:rPr>
        <w:t>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>และจำนวน</w:t>
      </w:r>
      <w:r w:rsidRPr="00A9771A">
        <w:rPr>
          <w:rFonts w:ascii="TH SarabunIT๙" w:hAnsi="TH SarabunIT๙" w:cs="TH SarabunIT๙"/>
          <w:sz w:val="32"/>
          <w:szCs w:val="32"/>
          <w:cs/>
        </w:rPr>
        <w:t>อาจารย์ผู้สอน</w:t>
      </w:r>
      <w:r>
        <w:rPr>
          <w:rFonts w:ascii="TH SarabunIT๙" w:hAnsi="TH SarabunIT๙" w:cs="TH SarabunIT๙" w:hint="cs"/>
          <w:sz w:val="32"/>
          <w:szCs w:val="32"/>
          <w:cs/>
        </w:rPr>
        <w:t>ของหลักสูตร</w:t>
      </w:r>
    </w:p>
    <w:tbl>
      <w:tblPr>
        <w:tblStyle w:val="11"/>
        <w:tblW w:w="5665" w:type="dxa"/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275"/>
        <w:gridCol w:w="1276"/>
      </w:tblGrid>
      <w:tr w:rsidR="00465DFF" w:rsidRPr="00B51B24" w14:paraId="1A759985" w14:textId="77777777" w:rsidTr="002976DF">
        <w:tc>
          <w:tcPr>
            <w:tcW w:w="1838" w:type="dxa"/>
          </w:tcPr>
          <w:p w14:paraId="6389DEBB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276" w:type="dxa"/>
          </w:tcPr>
          <w:p w14:paraId="3B3291FD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B51B2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75" w:type="dxa"/>
          </w:tcPr>
          <w:p w14:paraId="1E175986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</w:tcPr>
          <w:p w14:paraId="00D22F84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465DFF" w:rsidRPr="00B51B24" w14:paraId="02EE5E1F" w14:textId="77777777" w:rsidTr="002976DF">
        <w:tc>
          <w:tcPr>
            <w:tcW w:w="1838" w:type="dxa"/>
          </w:tcPr>
          <w:p w14:paraId="2C8F507F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76" w:type="dxa"/>
          </w:tcPr>
          <w:p w14:paraId="110FDA90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28408DE9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4F90D954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465DFF" w:rsidRPr="00B51B24" w14:paraId="00E3CF74" w14:textId="77777777" w:rsidTr="002976DF">
        <w:tc>
          <w:tcPr>
            <w:tcW w:w="1838" w:type="dxa"/>
          </w:tcPr>
          <w:p w14:paraId="0D9D8AF4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76" w:type="dxa"/>
          </w:tcPr>
          <w:p w14:paraId="6FE87540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14:paraId="43E71B73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1414E6B8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465DFF" w:rsidRPr="00B51B24" w14:paraId="280E0946" w14:textId="77777777" w:rsidTr="002976DF">
        <w:tc>
          <w:tcPr>
            <w:tcW w:w="1838" w:type="dxa"/>
          </w:tcPr>
          <w:p w14:paraId="3E9A47DE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76" w:type="dxa"/>
          </w:tcPr>
          <w:p w14:paraId="3FC3E85D" w14:textId="77777777" w:rsidR="00465DFF" w:rsidRPr="00B51B24" w:rsidRDefault="00030B54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14:paraId="59B61F7C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3AE2C0DF" w14:textId="77777777" w:rsidR="00465DFF" w:rsidRPr="00B51B24" w:rsidRDefault="00030B54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12</w:t>
            </w:r>
          </w:p>
        </w:tc>
      </w:tr>
      <w:tr w:rsidR="00465DFF" w:rsidRPr="00B51B24" w14:paraId="13A6D62E" w14:textId="77777777" w:rsidTr="002976DF">
        <w:tc>
          <w:tcPr>
            <w:tcW w:w="1838" w:type="dxa"/>
          </w:tcPr>
          <w:p w14:paraId="3D86893D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อนุปริญญา</w:t>
            </w: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proofErr w:type="spellStart"/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14:paraId="6D4BB596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0C821FD3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70B9D84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465DFF" w:rsidRPr="00B51B24" w14:paraId="650CA0CD" w14:textId="77777777" w:rsidTr="002976DF">
        <w:tc>
          <w:tcPr>
            <w:tcW w:w="1838" w:type="dxa"/>
          </w:tcPr>
          <w:p w14:paraId="027354B1" w14:textId="77777777" w:rsidR="00465DFF" w:rsidRPr="00B51B24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B51B2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1D84C3B3" w14:textId="77777777" w:rsidR="00465DFF" w:rsidRPr="00A728EA" w:rsidRDefault="00030B54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28E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5" w:type="dxa"/>
          </w:tcPr>
          <w:p w14:paraId="095462C1" w14:textId="77777777" w:rsidR="00465DFF" w:rsidRPr="00A728EA" w:rsidRDefault="00465DFF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28E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055D3D7D" w14:textId="77777777" w:rsidR="00465DFF" w:rsidRPr="00A728EA" w:rsidRDefault="00030B54" w:rsidP="00A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28E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</w:tbl>
    <w:p w14:paraId="3081C1C0" w14:textId="77777777" w:rsidR="00465DFF" w:rsidRDefault="00465DFF" w:rsidP="00A9771A">
      <w:pPr>
        <w:pStyle w:val="a3"/>
        <w:numPr>
          <w:ilvl w:val="1"/>
          <w:numId w:val="1"/>
        </w:numPr>
        <w:spacing w:after="0" w:line="240" w:lineRule="auto"/>
        <w:ind w:left="993" w:hanging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จำนวนผู้เรียน</w:t>
      </w:r>
    </w:p>
    <w:p w14:paraId="7CF29E17" w14:textId="77777777" w:rsidR="00075484" w:rsidRPr="00647E1A" w:rsidRDefault="00A9771A" w:rsidP="0007548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75484" w:rsidRPr="00647E1A"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="00075484" w:rsidRPr="00647E1A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จำนวนผู้เรียน</w:t>
      </w:r>
    </w:p>
    <w:p w14:paraId="02A7D32B" w14:textId="77777777" w:rsidR="00075484" w:rsidRPr="00647E1A" w:rsidRDefault="00075484" w:rsidP="0007548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7E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หน่วยจัดการศึกษาแม่ข่าย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40"/>
        <w:gridCol w:w="949"/>
        <w:gridCol w:w="992"/>
        <w:gridCol w:w="992"/>
      </w:tblGrid>
      <w:tr w:rsidR="00075484" w:rsidRPr="00647E1A" w14:paraId="3E62BA3F" w14:textId="77777777" w:rsidTr="002976DF">
        <w:tc>
          <w:tcPr>
            <w:tcW w:w="1740" w:type="dxa"/>
            <w:vMerge w:val="restart"/>
          </w:tcPr>
          <w:p w14:paraId="7B5CC101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  <w:p w14:paraId="30653FE6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933" w:type="dxa"/>
            <w:gridSpan w:val="3"/>
          </w:tcPr>
          <w:p w14:paraId="375120C3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</w:t>
            </w:r>
          </w:p>
        </w:tc>
      </w:tr>
      <w:tr w:rsidR="00075484" w:rsidRPr="00647E1A" w14:paraId="271C616D" w14:textId="77777777" w:rsidTr="002976DF">
        <w:tc>
          <w:tcPr>
            <w:tcW w:w="1740" w:type="dxa"/>
            <w:vMerge/>
          </w:tcPr>
          <w:p w14:paraId="6C8FE1D2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49" w:type="dxa"/>
          </w:tcPr>
          <w:p w14:paraId="66D71472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</w:tcPr>
          <w:p w14:paraId="64384DA0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</w:tcPr>
          <w:p w14:paraId="5F06E8C3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075484" w:rsidRPr="00647E1A" w14:paraId="296B35AC" w14:textId="77777777" w:rsidTr="002976DF">
        <w:tc>
          <w:tcPr>
            <w:tcW w:w="1740" w:type="dxa"/>
          </w:tcPr>
          <w:p w14:paraId="06D24B3F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49" w:type="dxa"/>
          </w:tcPr>
          <w:p w14:paraId="4C9D6FA6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992" w:type="dxa"/>
          </w:tcPr>
          <w:p w14:paraId="4ED1233F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48420FF6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</w:tr>
      <w:tr w:rsidR="00075484" w:rsidRPr="00647E1A" w14:paraId="52B4F0C1" w14:textId="77777777" w:rsidTr="002976DF">
        <w:tc>
          <w:tcPr>
            <w:tcW w:w="1740" w:type="dxa"/>
          </w:tcPr>
          <w:p w14:paraId="10F6D124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49" w:type="dxa"/>
          </w:tcPr>
          <w:p w14:paraId="67C21AC2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14:paraId="1C8965A9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4</w:t>
            </w:r>
          </w:p>
        </w:tc>
        <w:tc>
          <w:tcPr>
            <w:tcW w:w="992" w:type="dxa"/>
          </w:tcPr>
          <w:p w14:paraId="5E0DCE6C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</w:tr>
      <w:tr w:rsidR="00075484" w:rsidRPr="00647E1A" w14:paraId="764293CF" w14:textId="77777777" w:rsidTr="002976DF">
        <w:tc>
          <w:tcPr>
            <w:tcW w:w="1740" w:type="dxa"/>
          </w:tcPr>
          <w:p w14:paraId="02850F0F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949" w:type="dxa"/>
          </w:tcPr>
          <w:p w14:paraId="459F57FD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992" w:type="dxa"/>
          </w:tcPr>
          <w:p w14:paraId="0CFF5ED4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2</w:t>
            </w:r>
          </w:p>
        </w:tc>
        <w:tc>
          <w:tcPr>
            <w:tcW w:w="992" w:type="dxa"/>
          </w:tcPr>
          <w:p w14:paraId="3BE5B44C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</w:tr>
      <w:tr w:rsidR="00075484" w:rsidRPr="00647E1A" w14:paraId="2C58B964" w14:textId="77777777" w:rsidTr="002976DF">
        <w:tc>
          <w:tcPr>
            <w:tcW w:w="1740" w:type="dxa"/>
          </w:tcPr>
          <w:p w14:paraId="732D61FC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49" w:type="dxa"/>
          </w:tcPr>
          <w:p w14:paraId="2F14EF11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189</w:t>
            </w:r>
          </w:p>
        </w:tc>
        <w:tc>
          <w:tcPr>
            <w:tcW w:w="992" w:type="dxa"/>
          </w:tcPr>
          <w:p w14:paraId="51243604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7539254C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198</w:t>
            </w:r>
          </w:p>
        </w:tc>
      </w:tr>
    </w:tbl>
    <w:p w14:paraId="62CCF0A4" w14:textId="77777777" w:rsidR="00075484" w:rsidRPr="00647E1A" w:rsidRDefault="00075484" w:rsidP="00075484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  <w:r w:rsidRPr="00647E1A">
        <w:rPr>
          <w:rFonts w:ascii="TH SarabunIT๙" w:hAnsi="TH SarabunIT๙" w:cs="TH SarabunIT๙"/>
          <w:sz w:val="32"/>
          <w:szCs w:val="32"/>
          <w:cs/>
        </w:rPr>
        <w:t>หน่วยจัดการศึกษาทับ</w:t>
      </w:r>
      <w:proofErr w:type="spellStart"/>
      <w:r w:rsidRPr="00647E1A">
        <w:rPr>
          <w:rFonts w:ascii="TH SarabunIT๙" w:hAnsi="TH SarabunIT๙" w:cs="TH SarabunIT๙"/>
          <w:sz w:val="32"/>
          <w:szCs w:val="32"/>
          <w:cs/>
        </w:rPr>
        <w:t>คล้อ</w:t>
      </w:r>
      <w:proofErr w:type="spellEnd"/>
      <w:r w:rsidRPr="00647E1A">
        <w:rPr>
          <w:rFonts w:ascii="TH SarabunIT๙" w:hAnsi="TH SarabunIT๙" w:cs="TH SarabunIT๙"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40"/>
        <w:gridCol w:w="1090"/>
        <w:gridCol w:w="851"/>
        <w:gridCol w:w="992"/>
      </w:tblGrid>
      <w:tr w:rsidR="00075484" w:rsidRPr="00647E1A" w14:paraId="1DD223BD" w14:textId="77777777" w:rsidTr="002976DF">
        <w:tc>
          <w:tcPr>
            <w:tcW w:w="1740" w:type="dxa"/>
            <w:vMerge w:val="restart"/>
          </w:tcPr>
          <w:p w14:paraId="6B38B012" w14:textId="77777777" w:rsidR="00075484" w:rsidRPr="00647E1A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933" w:type="dxa"/>
            <w:gridSpan w:val="3"/>
          </w:tcPr>
          <w:p w14:paraId="78C7A356" w14:textId="77777777" w:rsidR="00075484" w:rsidRPr="00647E1A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</w:tr>
      <w:tr w:rsidR="00075484" w:rsidRPr="00647E1A" w14:paraId="47EF6850" w14:textId="77777777" w:rsidTr="002976DF">
        <w:tc>
          <w:tcPr>
            <w:tcW w:w="1740" w:type="dxa"/>
            <w:vMerge/>
          </w:tcPr>
          <w:p w14:paraId="21B1C920" w14:textId="77777777" w:rsidR="00075484" w:rsidRPr="00647E1A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14:paraId="3C7DA4B2" w14:textId="77777777" w:rsidR="00075484" w:rsidRPr="00647E1A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7E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51" w:type="dxa"/>
          </w:tcPr>
          <w:p w14:paraId="3B2412DC" w14:textId="77777777" w:rsidR="00075484" w:rsidRPr="00647E1A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7E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</w:tcPr>
          <w:p w14:paraId="71F465B9" w14:textId="77777777" w:rsidR="00075484" w:rsidRPr="00647E1A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75484" w:rsidRPr="00647E1A" w14:paraId="5FF8FA25" w14:textId="77777777" w:rsidTr="002976DF">
        <w:tc>
          <w:tcPr>
            <w:tcW w:w="1740" w:type="dxa"/>
          </w:tcPr>
          <w:p w14:paraId="46819383" w14:textId="77777777" w:rsidR="00075484" w:rsidRPr="00075484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1090" w:type="dxa"/>
          </w:tcPr>
          <w:p w14:paraId="7404E93F" w14:textId="77777777" w:rsidR="00075484" w:rsidRPr="00075484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65</w:t>
            </w:r>
          </w:p>
        </w:tc>
        <w:tc>
          <w:tcPr>
            <w:tcW w:w="851" w:type="dxa"/>
          </w:tcPr>
          <w:p w14:paraId="7B74FBDC" w14:textId="77777777" w:rsidR="00075484" w:rsidRPr="00075484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1EF2F5E" w14:textId="77777777" w:rsidR="00075484" w:rsidRPr="00075484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</w:tr>
      <w:tr w:rsidR="00075484" w:rsidRPr="00647E1A" w14:paraId="692F1828" w14:textId="77777777" w:rsidTr="002976DF">
        <w:tc>
          <w:tcPr>
            <w:tcW w:w="1740" w:type="dxa"/>
          </w:tcPr>
          <w:p w14:paraId="6DA144D7" w14:textId="77777777" w:rsidR="00075484" w:rsidRPr="00075484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1090" w:type="dxa"/>
          </w:tcPr>
          <w:p w14:paraId="5EDADF6B" w14:textId="77777777" w:rsidR="00075484" w:rsidRPr="00075484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14:paraId="0DB9FAB2" w14:textId="77777777" w:rsidR="00075484" w:rsidRPr="00075484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3</w:t>
            </w:r>
          </w:p>
        </w:tc>
        <w:tc>
          <w:tcPr>
            <w:tcW w:w="992" w:type="dxa"/>
          </w:tcPr>
          <w:p w14:paraId="32D32494" w14:textId="77777777" w:rsidR="00075484" w:rsidRPr="00075484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</w:tr>
      <w:tr w:rsidR="00075484" w:rsidRPr="00647E1A" w14:paraId="723868CE" w14:textId="77777777" w:rsidTr="002976DF">
        <w:tc>
          <w:tcPr>
            <w:tcW w:w="1740" w:type="dxa"/>
          </w:tcPr>
          <w:p w14:paraId="4EBEA0EE" w14:textId="77777777" w:rsidR="00075484" w:rsidRPr="00075484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1090" w:type="dxa"/>
          </w:tcPr>
          <w:p w14:paraId="0230A19B" w14:textId="77777777" w:rsidR="00075484" w:rsidRPr="00075484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851" w:type="dxa"/>
          </w:tcPr>
          <w:p w14:paraId="1EB4744D" w14:textId="77777777" w:rsidR="00075484" w:rsidRPr="00075484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2</w:t>
            </w:r>
          </w:p>
        </w:tc>
        <w:tc>
          <w:tcPr>
            <w:tcW w:w="992" w:type="dxa"/>
          </w:tcPr>
          <w:p w14:paraId="0BDE8246" w14:textId="77777777" w:rsidR="00075484" w:rsidRPr="00075484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</w:tr>
      <w:tr w:rsidR="00075484" w:rsidRPr="00647E1A" w14:paraId="257906B4" w14:textId="77777777" w:rsidTr="002976DF">
        <w:tc>
          <w:tcPr>
            <w:tcW w:w="1740" w:type="dxa"/>
          </w:tcPr>
          <w:p w14:paraId="79199B92" w14:textId="77777777" w:rsidR="00075484" w:rsidRPr="00647E1A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90" w:type="dxa"/>
          </w:tcPr>
          <w:p w14:paraId="6672303D" w14:textId="77777777" w:rsidR="00075484" w:rsidRPr="00647E1A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202</w:t>
            </w:r>
          </w:p>
        </w:tc>
        <w:tc>
          <w:tcPr>
            <w:tcW w:w="851" w:type="dxa"/>
          </w:tcPr>
          <w:p w14:paraId="45B18C45" w14:textId="77777777" w:rsidR="00075484" w:rsidRPr="00647E1A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475F136D" w14:textId="77777777" w:rsidR="00075484" w:rsidRPr="00647E1A" w:rsidRDefault="00075484" w:rsidP="004D2A2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7E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208</w:t>
            </w:r>
          </w:p>
        </w:tc>
      </w:tr>
    </w:tbl>
    <w:p w14:paraId="2F02F385" w14:textId="77777777" w:rsidR="00075484" w:rsidRPr="00647E1A" w:rsidRDefault="00075484" w:rsidP="0007548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47E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หน่วยจัดการศึกษา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ทุ่งใหญ่</w:t>
      </w:r>
    </w:p>
    <w:p w14:paraId="1F44FDC6" w14:textId="77777777" w:rsidR="00075484" w:rsidRPr="00647E1A" w:rsidRDefault="00075484" w:rsidP="0007548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40"/>
        <w:gridCol w:w="949"/>
        <w:gridCol w:w="992"/>
        <w:gridCol w:w="992"/>
      </w:tblGrid>
      <w:tr w:rsidR="00075484" w:rsidRPr="00647E1A" w14:paraId="280B98C0" w14:textId="77777777" w:rsidTr="008A368D">
        <w:tc>
          <w:tcPr>
            <w:tcW w:w="1740" w:type="dxa"/>
            <w:vMerge w:val="restart"/>
          </w:tcPr>
          <w:p w14:paraId="34C86135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  <w:p w14:paraId="064604A6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933" w:type="dxa"/>
            <w:gridSpan w:val="3"/>
          </w:tcPr>
          <w:p w14:paraId="472D1857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</w:t>
            </w:r>
          </w:p>
        </w:tc>
      </w:tr>
      <w:tr w:rsidR="00075484" w:rsidRPr="00647E1A" w14:paraId="615D2CE9" w14:textId="77777777" w:rsidTr="008A368D">
        <w:tc>
          <w:tcPr>
            <w:tcW w:w="1740" w:type="dxa"/>
            <w:vMerge/>
          </w:tcPr>
          <w:p w14:paraId="5FEFBABD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49" w:type="dxa"/>
          </w:tcPr>
          <w:p w14:paraId="0ADBDF52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</w:tcPr>
          <w:p w14:paraId="30130D87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</w:tcPr>
          <w:p w14:paraId="65FACB7B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075484" w:rsidRPr="00647E1A" w14:paraId="146ABE60" w14:textId="77777777" w:rsidTr="008A368D">
        <w:tc>
          <w:tcPr>
            <w:tcW w:w="1740" w:type="dxa"/>
          </w:tcPr>
          <w:p w14:paraId="4E90D0D1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49" w:type="dxa"/>
          </w:tcPr>
          <w:p w14:paraId="24A7CA87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14:paraId="54116666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3A922A3A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</w:tr>
      <w:tr w:rsidR="00075484" w:rsidRPr="00647E1A" w14:paraId="449610F0" w14:textId="77777777" w:rsidTr="008A368D">
        <w:tc>
          <w:tcPr>
            <w:tcW w:w="1740" w:type="dxa"/>
          </w:tcPr>
          <w:p w14:paraId="5E163167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49" w:type="dxa"/>
          </w:tcPr>
          <w:p w14:paraId="14723608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14:paraId="7C8F7CD0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-</w:t>
            </w:r>
          </w:p>
        </w:tc>
        <w:tc>
          <w:tcPr>
            <w:tcW w:w="992" w:type="dxa"/>
          </w:tcPr>
          <w:p w14:paraId="27B42256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  <w:tr w:rsidR="00075484" w:rsidRPr="00647E1A" w14:paraId="69C7511E" w14:textId="77777777" w:rsidTr="008A368D">
        <w:tc>
          <w:tcPr>
            <w:tcW w:w="1740" w:type="dxa"/>
          </w:tcPr>
          <w:p w14:paraId="4C149CE8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949" w:type="dxa"/>
          </w:tcPr>
          <w:p w14:paraId="4DD44254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63016662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-</w:t>
            </w:r>
          </w:p>
        </w:tc>
        <w:tc>
          <w:tcPr>
            <w:tcW w:w="992" w:type="dxa"/>
          </w:tcPr>
          <w:p w14:paraId="47C19D96" w14:textId="77777777" w:rsidR="00075484" w:rsidRPr="00075484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548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75484" w:rsidRPr="00647E1A" w14:paraId="1F212EF3" w14:textId="77777777" w:rsidTr="008A368D">
        <w:tc>
          <w:tcPr>
            <w:tcW w:w="1740" w:type="dxa"/>
          </w:tcPr>
          <w:p w14:paraId="1E7FCCA2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49" w:type="dxa"/>
          </w:tcPr>
          <w:p w14:paraId="27DA2970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992" w:type="dxa"/>
          </w:tcPr>
          <w:p w14:paraId="77746535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5B92F2" w14:textId="77777777" w:rsidR="00075484" w:rsidRPr="00647E1A" w:rsidRDefault="00075484" w:rsidP="004D2A2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47E1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33</w:t>
            </w:r>
          </w:p>
        </w:tc>
      </w:tr>
    </w:tbl>
    <w:p w14:paraId="5712DC5E" w14:textId="77777777" w:rsidR="00075484" w:rsidRDefault="00075484" w:rsidP="00465DFF">
      <w:pPr>
        <w:pStyle w:val="a3"/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099CF5EB" w14:textId="77777777" w:rsidR="00A9771A" w:rsidRDefault="00465DFF" w:rsidP="00A9771A">
      <w:pPr>
        <w:pStyle w:val="a3"/>
        <w:numPr>
          <w:ilvl w:val="1"/>
          <w:numId w:val="1"/>
        </w:numPr>
        <w:spacing w:after="0" w:line="240" w:lineRule="auto"/>
        <w:ind w:left="1134" w:hanging="41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วัสดุ ครูภัณฑ์ ของหลักสูตร</w:t>
      </w:r>
    </w:p>
    <w:p w14:paraId="6592DDD5" w14:textId="77777777" w:rsidR="00A9771A" w:rsidRPr="00A9771A" w:rsidRDefault="00A9771A" w:rsidP="00A9771A">
      <w:pPr>
        <w:pStyle w:val="a3"/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A9771A">
        <w:rPr>
          <w:rFonts w:ascii="TH SarabunIT๙" w:hAnsi="TH SarabunIT๙" w:cs="TH SarabunIT๙" w:hint="cs"/>
          <w:sz w:val="32"/>
          <w:szCs w:val="32"/>
          <w:cs/>
        </w:rPr>
        <w:t>ตารางแสดงวัสดุ ครูภัณฑ์ ของหลักสูตร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252"/>
      </w:tblGrid>
      <w:tr w:rsidR="00D35D1F" w14:paraId="4169C8EC" w14:textId="77777777" w:rsidTr="00A728EA">
        <w:trPr>
          <w:jc w:val="center"/>
        </w:trPr>
        <w:tc>
          <w:tcPr>
            <w:tcW w:w="4390" w:type="dxa"/>
            <w:shd w:val="clear" w:color="auto" w:fill="D5DCE4" w:themeFill="text2" w:themeFillTint="33"/>
            <w:vAlign w:val="center"/>
          </w:tcPr>
          <w:p w14:paraId="4E552DB0" w14:textId="77777777" w:rsidR="00D35D1F" w:rsidRDefault="00D35D1F" w:rsidP="00A728E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พื้นที่จัดการเรียนการสอน</w:t>
            </w:r>
          </w:p>
        </w:tc>
        <w:tc>
          <w:tcPr>
            <w:tcW w:w="4252" w:type="dxa"/>
            <w:shd w:val="clear" w:color="auto" w:fill="D5DCE4" w:themeFill="text2" w:themeFillTint="33"/>
            <w:vAlign w:val="center"/>
          </w:tcPr>
          <w:p w14:paraId="34C695B3" w14:textId="77777777" w:rsidR="00D35D1F" w:rsidRPr="009660BB" w:rsidRDefault="00D35D1F" w:rsidP="00A728E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 ครุภัณฑ์</w:t>
            </w:r>
          </w:p>
        </w:tc>
      </w:tr>
      <w:tr w:rsidR="00D35D1F" w14:paraId="048D75FE" w14:textId="77777777" w:rsidTr="00D35D1F">
        <w:trPr>
          <w:jc w:val="center"/>
        </w:trPr>
        <w:tc>
          <w:tcPr>
            <w:tcW w:w="4390" w:type="dxa"/>
          </w:tcPr>
          <w:p w14:paraId="124DD7DC" w14:textId="77777777" w:rsidR="00D35D1F" w:rsidRDefault="00D35D1F" w:rsidP="00A9771A">
            <w:pPr>
              <w:pStyle w:val="a3"/>
              <w:ind w:left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51CE1">
              <w:rPr>
                <w:rFonts w:ascii="TH SarabunPSK" w:eastAsia="Sarabun" w:hAnsi="TH SarabunPSK" w:cs="TH SarabunPSK"/>
                <w:sz w:val="32"/>
                <w:szCs w:val="32"/>
              </w:rPr>
              <w:t>Section A</w:t>
            </w:r>
          </w:p>
          <w:p w14:paraId="4F5EC965" w14:textId="77777777" w:rsidR="00D35D1F" w:rsidRDefault="00D35D1F" w:rsidP="00A9771A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1CE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(งานบริการรถยนต์</w:t>
            </w:r>
            <w:r w:rsidRPr="00751CE1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751CE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ช่วงล่าง</w:t>
            </w:r>
            <w:r w:rsidRPr="00751CE1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751CE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ส่งกำลัง</w:t>
            </w:r>
            <w:r w:rsidRPr="00751CE1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751CE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ประดับยนต์</w:t>
            </w:r>
            <w:r w:rsidRPr="00751CE1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751CE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เครื่องยนต</w:t>
            </w:r>
            <w:r w:rsidRPr="00751CE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์)</w:t>
            </w:r>
          </w:p>
        </w:tc>
        <w:tc>
          <w:tcPr>
            <w:tcW w:w="4252" w:type="dxa"/>
          </w:tcPr>
          <w:p w14:paraId="0261038F" w14:textId="77777777" w:rsidR="00D35D1F" w:rsidRPr="009660BB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9660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>ชุดฝึกเครื่องยนต์ดีเซลคอมมอน</w:t>
            </w:r>
            <w:proofErr w:type="spellStart"/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>เรล</w:t>
            </w:r>
            <w:proofErr w:type="spellEnd"/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ED22C96" w14:textId="77777777" w:rsidR="00D35D1F" w:rsidRPr="009660BB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9660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ชุดฝึกเครื่องยนต์ติดตั้งแก๊ส </w:t>
            </w:r>
            <w:r w:rsidRPr="009660BB">
              <w:rPr>
                <w:rFonts w:ascii="TH SarabunIT๙" w:hAnsi="TH SarabunIT๙" w:cs="TH SarabunIT๙"/>
                <w:sz w:val="32"/>
                <w:szCs w:val="32"/>
              </w:rPr>
              <w:t xml:space="preserve">LPG </w:t>
            </w:r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9660BB">
              <w:rPr>
                <w:rFonts w:ascii="TH SarabunIT๙" w:hAnsi="TH SarabunIT๙" w:cs="TH SarabunIT๙"/>
                <w:sz w:val="32"/>
                <w:szCs w:val="32"/>
              </w:rPr>
              <w:t xml:space="preserve">NGV  </w:t>
            </w:r>
          </w:p>
          <w:p w14:paraId="400553B5" w14:textId="77777777" w:rsidR="00D35D1F" w:rsidRPr="009660BB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9660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เครื่องตั้งศูนย์ ถ่วงล้อด้วยระบบคอมพิวเตอร์</w:t>
            </w:r>
          </w:p>
          <w:p w14:paraId="27690FBC" w14:textId="77777777" w:rsidR="00D35D1F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0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เครื่องเจียรจานเบรก</w:t>
            </w:r>
          </w:p>
        </w:tc>
      </w:tr>
      <w:tr w:rsidR="00D35D1F" w14:paraId="5ED0B6CC" w14:textId="77777777" w:rsidTr="00D35D1F">
        <w:trPr>
          <w:jc w:val="center"/>
        </w:trPr>
        <w:tc>
          <w:tcPr>
            <w:tcW w:w="4390" w:type="dxa"/>
          </w:tcPr>
          <w:p w14:paraId="41F44AD2" w14:textId="77777777" w:rsidR="00D35D1F" w:rsidRPr="009660BB" w:rsidRDefault="00D35D1F" w:rsidP="00A9771A">
            <w:pPr>
              <w:pStyle w:val="a3"/>
              <w:ind w:left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Section B</w:t>
            </w:r>
          </w:p>
          <w:p w14:paraId="53E720F2" w14:textId="77777777" w:rsidR="00D35D1F" w:rsidRPr="009660BB" w:rsidRDefault="00D35D1F" w:rsidP="00A9771A">
            <w:pPr>
              <w:pStyle w:val="a3"/>
              <w:ind w:left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(งานไฟฟ้าอิเล็กทรอนิกส์รถยนต์/เกียร์/เครื่องยนต์) </w:t>
            </w:r>
          </w:p>
        </w:tc>
        <w:tc>
          <w:tcPr>
            <w:tcW w:w="4252" w:type="dxa"/>
          </w:tcPr>
          <w:p w14:paraId="64E7C8C4" w14:textId="77777777" w:rsidR="00D35D1F" w:rsidRPr="009660BB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>- เกียร์อัตโนมัติ/เกียร์ธรรมดา</w:t>
            </w:r>
          </w:p>
          <w:p w14:paraId="2B0DF3C7" w14:textId="77777777" w:rsidR="00D35D1F" w:rsidRPr="009660BB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>- ลิฟต์ยกรถ</w:t>
            </w:r>
          </w:p>
          <w:p w14:paraId="514DD456" w14:textId="77777777" w:rsidR="00D35D1F" w:rsidRPr="009660BB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>- รถฝึกหัดขับ</w:t>
            </w:r>
          </w:p>
          <w:p w14:paraId="31D7C62D" w14:textId="77777777" w:rsidR="00D35D1F" w:rsidRPr="009660BB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>- ชุดฝึกเครื่องยนต์แก๊สโซลีนค</w:t>
            </w:r>
            <w:proofErr w:type="spellStart"/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>วบ</w:t>
            </w:r>
            <w:proofErr w:type="spellEnd"/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คุมด้วยระบบอิเล็กทรอนิกส์  </w:t>
            </w:r>
          </w:p>
          <w:p w14:paraId="3DDA8B82" w14:textId="77777777" w:rsidR="00D35D1F" w:rsidRPr="009660BB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>- เครื่องยนต์ดีเซล/แก๊สโซ</w:t>
            </w:r>
            <w:proofErr w:type="spellStart"/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>ลีน</w:t>
            </w:r>
            <w:proofErr w:type="spellEnd"/>
          </w:p>
          <w:p w14:paraId="0426C7EE" w14:textId="77777777" w:rsidR="00D35D1F" w:rsidRPr="009660BB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ชุดฝึกเครื่องยนต์ติดตั้งแก๊ส </w:t>
            </w:r>
            <w:r w:rsidRPr="009660BB">
              <w:rPr>
                <w:rFonts w:ascii="TH SarabunIT๙" w:hAnsi="TH SarabunIT๙" w:cs="TH SarabunIT๙"/>
                <w:sz w:val="32"/>
                <w:szCs w:val="32"/>
              </w:rPr>
              <w:t xml:space="preserve">LPG </w:t>
            </w:r>
            <w:r w:rsidRPr="00966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9660BB">
              <w:rPr>
                <w:rFonts w:ascii="TH SarabunIT๙" w:hAnsi="TH SarabunIT๙" w:cs="TH SarabunIT๙"/>
                <w:sz w:val="32"/>
                <w:szCs w:val="32"/>
              </w:rPr>
              <w:t xml:space="preserve">NGV  </w:t>
            </w:r>
          </w:p>
        </w:tc>
      </w:tr>
      <w:tr w:rsidR="00D35D1F" w14:paraId="0B05C978" w14:textId="77777777" w:rsidTr="00D35D1F">
        <w:trPr>
          <w:jc w:val="center"/>
        </w:trPr>
        <w:tc>
          <w:tcPr>
            <w:tcW w:w="4390" w:type="dxa"/>
          </w:tcPr>
          <w:p w14:paraId="080198F0" w14:textId="77777777" w:rsidR="00D35D1F" w:rsidRPr="009660BB" w:rsidRDefault="00D35D1F" w:rsidP="00A9771A">
            <w:pPr>
              <w:pStyle w:val="a3"/>
              <w:ind w:left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Section C</w:t>
            </w:r>
          </w:p>
          <w:p w14:paraId="4054E716" w14:textId="77777777" w:rsidR="00D35D1F" w:rsidRDefault="00D35D1F" w:rsidP="00A9771A">
            <w:pPr>
              <w:pStyle w:val="a3"/>
              <w:ind w:left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(งานจักรยานยนต์/เครื่องยนต์เล็กการเกษตร) </w:t>
            </w:r>
          </w:p>
        </w:tc>
        <w:tc>
          <w:tcPr>
            <w:tcW w:w="4252" w:type="dxa"/>
          </w:tcPr>
          <w:p w14:paraId="1431FDCD" w14:textId="77777777" w:rsidR="00D35D1F" w:rsidRPr="007B1E7D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>- รถจักรยานยนต์</w:t>
            </w:r>
          </w:p>
          <w:p w14:paraId="5CE26DE6" w14:textId="77777777" w:rsidR="00D35D1F" w:rsidRPr="007B1E7D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>- เครื่องเติมน้ำมันเครื่อง/น้ำมันเกียร์/น้ำมันเฟืองท้าย</w:t>
            </w:r>
          </w:p>
          <w:p w14:paraId="759EF4E1" w14:textId="77777777" w:rsidR="00D35D1F" w:rsidRPr="007B1E7D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>- ลิฟต์ยกรถ</w:t>
            </w:r>
          </w:p>
          <w:p w14:paraId="6E256441" w14:textId="77777777" w:rsidR="00D35D1F" w:rsidRPr="007B1E7D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>- รถฝึกหัดขับ</w:t>
            </w:r>
          </w:p>
          <w:p w14:paraId="2B841005" w14:textId="77777777" w:rsidR="00D35D1F" w:rsidRPr="007B1E7D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>- เครื่องยนต์เล็กดีเซลและเบนซินทางการเกษตร</w:t>
            </w:r>
          </w:p>
          <w:p w14:paraId="046753C8" w14:textId="77777777" w:rsidR="00D35D1F" w:rsidRPr="009660BB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>- เครื่องมือวิเคราะห์ข้อขัดข้องอิเล็กทรอนิกส์รถจักรยานยนต์</w:t>
            </w:r>
          </w:p>
        </w:tc>
      </w:tr>
      <w:tr w:rsidR="00D35D1F" w14:paraId="3E2572A4" w14:textId="77777777" w:rsidTr="00D35D1F">
        <w:trPr>
          <w:jc w:val="center"/>
        </w:trPr>
        <w:tc>
          <w:tcPr>
            <w:tcW w:w="4390" w:type="dxa"/>
          </w:tcPr>
          <w:p w14:paraId="780EC1B4" w14:textId="77777777" w:rsidR="00D35D1F" w:rsidRPr="009660BB" w:rsidRDefault="00D35D1F" w:rsidP="00A9771A">
            <w:pPr>
              <w:pStyle w:val="a3"/>
              <w:ind w:left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Section D</w:t>
            </w:r>
          </w:p>
          <w:p w14:paraId="692A10AC" w14:textId="77777777" w:rsidR="00D35D1F" w:rsidRDefault="00D35D1F" w:rsidP="00A9771A">
            <w:pPr>
              <w:pStyle w:val="a3"/>
              <w:ind w:left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51CE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751CE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งานเทคโนโลยีสมัยใหม่</w:t>
            </w:r>
            <w:r w:rsidRPr="00751CE1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751CE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งานบำรุงรักษารถยนต์</w:t>
            </w:r>
            <w:r w:rsidRPr="00751CE1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252" w:type="dxa"/>
          </w:tcPr>
          <w:p w14:paraId="0DCE811C" w14:textId="77777777" w:rsidR="00D35D1F" w:rsidRPr="007B1E7D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เครื่องมือ/อุปกรณ์บำรุงรักษารถยนต์ </w:t>
            </w:r>
          </w:p>
          <w:p w14:paraId="463BD4DB" w14:textId="77777777" w:rsidR="00D35D1F" w:rsidRPr="007B1E7D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เครื่องมือวิเคราะห์ข้อขัดข้องอิเล็กทรอนิกส์รถยนต์  </w:t>
            </w:r>
          </w:p>
          <w:p w14:paraId="0061AC8E" w14:textId="77777777" w:rsidR="00D35D1F" w:rsidRPr="009660BB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>- เครื่องล้างแอร์รถยนต์อัตโนมัติ</w:t>
            </w:r>
          </w:p>
        </w:tc>
      </w:tr>
      <w:tr w:rsidR="00D35D1F" w14:paraId="1AD6354B" w14:textId="77777777" w:rsidTr="00D35D1F">
        <w:trPr>
          <w:jc w:val="center"/>
        </w:trPr>
        <w:tc>
          <w:tcPr>
            <w:tcW w:w="4390" w:type="dxa"/>
          </w:tcPr>
          <w:p w14:paraId="3DABDA1E" w14:textId="77777777" w:rsidR="00D35D1F" w:rsidRDefault="00D35D1F" w:rsidP="00A9771A">
            <w:pPr>
              <w:pStyle w:val="a3"/>
              <w:ind w:left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51CE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ศูนย์ซ่อมเครื่องยนต์เล็ก</w:t>
            </w:r>
          </w:p>
          <w:p w14:paraId="04DB7F47" w14:textId="77777777" w:rsidR="00D35D1F" w:rsidRDefault="00D35D1F" w:rsidP="00A9771A">
            <w:pPr>
              <w:pStyle w:val="a3"/>
              <w:ind w:left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751CE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เครื่องยนต์เล็กการเกษตร</w:t>
            </w:r>
            <w:r w:rsidRPr="00751CE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751CE1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751CE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งานจักรยานยนต์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</w:tcPr>
          <w:p w14:paraId="73AE7A1E" w14:textId="77777777" w:rsidR="00D35D1F" w:rsidRPr="007B1E7D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7B1E7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>รถจักรยานยนต์</w:t>
            </w:r>
          </w:p>
          <w:p w14:paraId="078FBB00" w14:textId="77777777" w:rsidR="00D35D1F" w:rsidRPr="007B1E7D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7B1E7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เครื่องยนต์การเกษตร</w:t>
            </w:r>
          </w:p>
          <w:p w14:paraId="3005AA45" w14:textId="77777777" w:rsidR="00D35D1F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</w:rPr>
            </w:pPr>
            <w:r w:rsidRPr="007B1E7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>ชุดฝึกเครื่องยนต์ดีเซล/แก๊สโซ</w:t>
            </w:r>
            <w:proofErr w:type="spellStart"/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>ลีน</w:t>
            </w:r>
            <w:proofErr w:type="spellEnd"/>
          </w:p>
          <w:p w14:paraId="6461E68A" w14:textId="77777777" w:rsidR="00D35D1F" w:rsidRPr="009660BB" w:rsidRDefault="00D35D1F" w:rsidP="00A9771A">
            <w:pPr>
              <w:pStyle w:val="a3"/>
              <w:ind w:left="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E7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B1E7D">
              <w:rPr>
                <w:rFonts w:ascii="TH SarabunIT๙" w:hAnsi="TH SarabunIT๙" w:cs="TH SarabunIT๙"/>
                <w:sz w:val="32"/>
                <w:szCs w:val="32"/>
                <w:cs/>
              </w:rPr>
              <w:t>รถฝึกหัดขับ</w:t>
            </w:r>
          </w:p>
        </w:tc>
      </w:tr>
    </w:tbl>
    <w:p w14:paraId="26C74D13" w14:textId="77777777" w:rsidR="00465DFF" w:rsidRDefault="00465DFF" w:rsidP="00465DFF">
      <w:pPr>
        <w:pStyle w:val="a3"/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46E488AD" w14:textId="77777777" w:rsidR="00465DFF" w:rsidRDefault="00465DFF" w:rsidP="00A9771A">
      <w:pPr>
        <w:pStyle w:val="a3"/>
        <w:numPr>
          <w:ilvl w:val="1"/>
          <w:numId w:val="1"/>
        </w:numPr>
        <w:spacing w:after="0" w:line="240" w:lineRule="auto"/>
        <w:ind w:left="993" w:hanging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การพัฒนาบุคลากรของหลักสูตร</w:t>
      </w:r>
    </w:p>
    <w:p w14:paraId="485C2638" w14:textId="77777777" w:rsidR="00465DFF" w:rsidRDefault="00A9771A" w:rsidP="00A9771A">
      <w:pPr>
        <w:pStyle w:val="a3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465DFF" w:rsidRPr="006C3FA4">
        <w:rPr>
          <w:rFonts w:ascii="TH SarabunIT๙" w:hAnsi="TH SarabunIT๙" w:cs="TH SarabunIT๙"/>
          <w:sz w:val="32"/>
          <w:szCs w:val="32"/>
          <w:cs/>
        </w:rPr>
        <w:t>อาจารย์ประจำหลักสูตรเข้าอบรมตามแผนพัฒนารายบุคคล (</w:t>
      </w:r>
      <w:r w:rsidR="00465DFF" w:rsidRPr="006C3FA4">
        <w:rPr>
          <w:rFonts w:ascii="TH SarabunIT๙" w:hAnsi="TH SarabunIT๙" w:cs="TH SarabunIT๙"/>
          <w:sz w:val="32"/>
          <w:szCs w:val="32"/>
        </w:rPr>
        <w:t xml:space="preserve">ID plane) </w:t>
      </w:r>
      <w:r w:rsidR="00465DFF" w:rsidRPr="006C3FA4">
        <w:rPr>
          <w:rFonts w:ascii="TH SarabunIT๙" w:hAnsi="TH SarabunIT๙" w:cs="TH SarabunIT๙"/>
          <w:sz w:val="32"/>
          <w:szCs w:val="32"/>
          <w:cs/>
        </w:rPr>
        <w:t>ทั้งในด้านวิชาการและด้านวิชาชีพ ซึ่งหัวข้อที่เข้าอบรมอาจจะไม่ตรงกับแผนพัฒนารายบุคคล เป็นเพราะการเข้าอบรมอาจมีข้อกำกัดของเวลาและสถานที่ จึงเป็นสาเหตุการอบรมพัฒนาในเรื่องอื่นแทนและอาจารย์ประจำหลักสูตรได้รายงานการติดตามผลลัพธ์ตามแผนพัฒนาบุคลากรต่อสำนักวิชาการ ดังนี้</w:t>
      </w:r>
    </w:p>
    <w:p w14:paraId="1233163A" w14:textId="77777777" w:rsidR="00A9771A" w:rsidRPr="00A9771A" w:rsidRDefault="00A9771A" w:rsidP="00A9771A">
      <w:pPr>
        <w:pStyle w:val="a3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CE8676A" w14:textId="77777777" w:rsidR="00A9771A" w:rsidRPr="00A9771A" w:rsidRDefault="00A9771A" w:rsidP="00A9771A">
      <w:pPr>
        <w:pStyle w:val="a3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ตารางแสดงแผนพัฒนารายบุคคล </w:t>
      </w:r>
      <w:r w:rsidRPr="006C3FA4">
        <w:rPr>
          <w:rFonts w:ascii="TH SarabunIT๙" w:hAnsi="TH SarabunIT๙" w:cs="TH SarabunIT๙"/>
          <w:sz w:val="32"/>
          <w:szCs w:val="32"/>
          <w:cs/>
        </w:rPr>
        <w:t>(</w:t>
      </w:r>
      <w:r w:rsidRPr="006C3FA4">
        <w:rPr>
          <w:rFonts w:ascii="TH SarabunIT๙" w:hAnsi="TH SarabunIT๙" w:cs="TH SarabunIT๙"/>
          <w:sz w:val="32"/>
          <w:szCs w:val="32"/>
        </w:rPr>
        <w:t>ID plane)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ของอาจารย์ผู้สอนหน่วยจัดการศึกษาแม่ข่าย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428"/>
        <w:gridCol w:w="423"/>
        <w:gridCol w:w="425"/>
        <w:gridCol w:w="2126"/>
        <w:gridCol w:w="426"/>
        <w:gridCol w:w="425"/>
        <w:gridCol w:w="425"/>
      </w:tblGrid>
      <w:tr w:rsidR="00465DFF" w:rsidRPr="00DB48AF" w14:paraId="5009C5FB" w14:textId="77777777" w:rsidTr="00A728EA">
        <w:trPr>
          <w:trHeight w:val="4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AD43E21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 – สกุล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B602BB1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การอบรมด้านวิชาชีพ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0378E585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การอบรมด้านวิชาการ</w:t>
            </w:r>
          </w:p>
        </w:tc>
      </w:tr>
      <w:tr w:rsidR="00465DFF" w:rsidRPr="00DB48AF" w14:paraId="0A616FD9" w14:textId="77777777" w:rsidTr="00A728EA">
        <w:trPr>
          <w:trHeight w:val="4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FCFD8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19731F6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DB48A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0645EE5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ปีการศึกษา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5993755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DB48A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21EC8971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ปีการศึกษา</w:t>
            </w:r>
          </w:p>
        </w:tc>
      </w:tr>
      <w:tr w:rsidR="00465DFF" w:rsidRPr="00DB48AF" w14:paraId="0C477DE5" w14:textId="77777777" w:rsidTr="00A728EA">
        <w:trPr>
          <w:cantSplit/>
          <w:trHeight w:val="8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0C895C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FE6ABD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textDirection w:val="btLr"/>
            <w:vAlign w:val="center"/>
            <w:hideMark/>
          </w:tcPr>
          <w:p w14:paraId="39517FBF" w14:textId="77777777" w:rsidR="00465DFF" w:rsidRPr="00DB48AF" w:rsidRDefault="00465DFF" w:rsidP="00A9771A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</w:t>
            </w:r>
            <w:r w:rsidR="0007548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textDirection w:val="btLr"/>
            <w:vAlign w:val="center"/>
            <w:hideMark/>
          </w:tcPr>
          <w:p w14:paraId="069E86E0" w14:textId="77777777" w:rsidR="00465DFF" w:rsidRPr="00DB48AF" w:rsidRDefault="00465DFF" w:rsidP="00A9771A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</w:t>
            </w:r>
            <w:r w:rsidR="0007548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textDirection w:val="btLr"/>
            <w:vAlign w:val="center"/>
            <w:hideMark/>
          </w:tcPr>
          <w:p w14:paraId="0AA8F39B" w14:textId="77777777" w:rsidR="00465DFF" w:rsidRPr="00DB48AF" w:rsidRDefault="00465DFF" w:rsidP="00A9771A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</w:t>
            </w:r>
            <w:r w:rsidR="0007548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E96259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textDirection w:val="btLr"/>
            <w:vAlign w:val="center"/>
            <w:hideMark/>
          </w:tcPr>
          <w:p w14:paraId="312C4EF2" w14:textId="77777777" w:rsidR="00465DFF" w:rsidRPr="00DB48AF" w:rsidRDefault="00465DFF" w:rsidP="00A9771A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</w:t>
            </w:r>
            <w:r w:rsidR="0007548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textDirection w:val="btLr"/>
            <w:vAlign w:val="center"/>
            <w:hideMark/>
          </w:tcPr>
          <w:p w14:paraId="0BDD6BE4" w14:textId="77777777" w:rsidR="00465DFF" w:rsidRPr="00DB48AF" w:rsidRDefault="00465DFF" w:rsidP="00A9771A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</w:t>
            </w:r>
            <w:r w:rsidR="0007548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textDirection w:val="btLr"/>
            <w:vAlign w:val="center"/>
            <w:hideMark/>
          </w:tcPr>
          <w:p w14:paraId="4880B25D" w14:textId="77777777" w:rsidR="00465DFF" w:rsidRPr="00DB48AF" w:rsidRDefault="00465DFF" w:rsidP="00A9771A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</w:t>
            </w:r>
            <w:r w:rsidR="0007548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67</w:t>
            </w:r>
          </w:p>
        </w:tc>
      </w:tr>
      <w:tr w:rsidR="00465DFF" w:rsidRPr="00DB48AF" w14:paraId="5ADA4290" w14:textId="77777777" w:rsidTr="00A9771A">
        <w:trPr>
          <w:trHeight w:val="17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611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proofErr w:type="gramStart"/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นายพิษณุ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สินสมุทร์</w:t>
            </w:r>
            <w:proofErr w:type="gramEnd"/>
          </w:p>
          <w:p w14:paraId="225A2086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769E6980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364255E0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29E54E50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5CFA2808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9400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นวัตกรรมเครื่องยนต์การเกษตร</w:t>
            </w:r>
          </w:p>
          <w:p w14:paraId="0CE0765B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เทคโนโลยีระบบช่วงล่างและส่งกำลัง</w:t>
            </w:r>
          </w:p>
          <w:p w14:paraId="1A2936E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394E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73FC2DF0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2C7B50C4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11D63D5B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90D7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0E4D7E9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4DFD612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0C86201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E2C9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3B2B023A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7C01304D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54A6F3E1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6ECF6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การทำบทเรียนออนไลน์</w:t>
            </w:r>
          </w:p>
          <w:p w14:paraId="6D1D544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19365F57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55F44DB8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5FC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44A4A676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7B92E8E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4DFE3000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2B84457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0C6AD648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4405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3A5D790A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2EF94CFA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2D0ACC38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12493911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07E9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277F3B1B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570B3CE5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52BFEF9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3E171DE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</w:tr>
      <w:tr w:rsidR="00465DFF" w:rsidRPr="00DB48AF" w14:paraId="07A15003" w14:textId="77777777" w:rsidTr="00A9771A">
        <w:trPr>
          <w:trHeight w:val="19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844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proofErr w:type="gramStart"/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นายพิษณุ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คำอินทร์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6158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นวัตกรรมเครื่องยนต์การเกษตร</w:t>
            </w:r>
          </w:p>
          <w:p w14:paraId="3A413B7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อบรมเป็นผู้ทดสอบฝีมือแรงงานแห่งชาติ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สาขาช่างซ่อมเครื่องยนต์การเกษตร ระดับ 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  <w:p w14:paraId="73944F66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FB36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55D00388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C1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1853BFF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5FF7579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2EE924C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0B6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2B04880D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7E435A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38EC680C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6060564B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757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การทำบทเรียนออนไลน์</w:t>
            </w:r>
          </w:p>
          <w:p w14:paraId="0035C6CD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2A184A1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00DE2C5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F13B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5187" w14:textId="77777777" w:rsidR="00465DFF" w:rsidRPr="00DB48AF" w:rsidRDefault="00465DFF" w:rsidP="00A977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01E39F55" w14:textId="77777777" w:rsidR="00465DFF" w:rsidRPr="00DB48AF" w:rsidRDefault="00465DFF" w:rsidP="00A977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146439F4" w14:textId="77777777" w:rsidR="00465DFF" w:rsidRPr="00DB48AF" w:rsidRDefault="00465DFF" w:rsidP="00A977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40FF05A" w14:textId="77777777" w:rsidR="00465DFF" w:rsidRPr="00DB48AF" w:rsidRDefault="00465DFF" w:rsidP="00A977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8BB4" w14:textId="77777777" w:rsidR="00465DFF" w:rsidRPr="00DB48AF" w:rsidRDefault="00465DFF" w:rsidP="00A9771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1F05E85" w14:textId="77777777" w:rsidR="00465DFF" w:rsidRPr="00DB48AF" w:rsidRDefault="00465DFF" w:rsidP="00A9771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D66DDE5" w14:textId="77777777" w:rsidR="00465DFF" w:rsidRPr="00DB48AF" w:rsidRDefault="00465DFF" w:rsidP="00A9771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E5B8245" w14:textId="77777777" w:rsidR="00465DFF" w:rsidRPr="00DB48AF" w:rsidRDefault="00465DFF" w:rsidP="00A9771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</w:tr>
      <w:tr w:rsidR="00465DFF" w:rsidRPr="00DB48AF" w14:paraId="77D7D9D3" w14:textId="77777777" w:rsidTr="00A9771A">
        <w:trPr>
          <w:trHeight w:val="15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7266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นายทชภณ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เมืองฤทธิ์</w:t>
            </w:r>
          </w:p>
          <w:p w14:paraId="25D8464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750D1956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1291E8A3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7A6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นวัตกรรมเครื่องยนต์การเกษตร</w:t>
            </w:r>
          </w:p>
          <w:p w14:paraId="61E18173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อบรมเป็นผู้ทดสอบฝีมือแรงงานแห่งชาติ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สาขาช่างซ่อมเครื่องยนต์การเกษตร ระดับ 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  <w:p w14:paraId="23300B0C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95EB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6798019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4D81873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7D2D643A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130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13C7086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55995A96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7735152A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E2F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41042CF7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583DCB68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55B14027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0BF6FD2D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1D5B552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AC27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การทำบทเรียนออนไลน์</w:t>
            </w:r>
          </w:p>
          <w:p w14:paraId="7A2233D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0D2C0A50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6D9469EA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217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0D004B4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2760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3A77662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11964BD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4DE966DA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0E1BA5EB" w14:textId="77777777" w:rsidR="00465DFF" w:rsidRPr="00DB48AF" w:rsidRDefault="00465DFF" w:rsidP="00A9771A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F15A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330FE063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032015E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00F3F90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2AA58CC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2C15F20C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60F37B8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465DFF" w:rsidRPr="00DB48AF" w14:paraId="2BC3BFC4" w14:textId="77777777" w:rsidTr="00A9771A">
        <w:trPr>
          <w:trHeight w:val="21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771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นายกนกศักดิ์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</w:p>
          <w:p w14:paraId="750104D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นครประสาท</w:t>
            </w:r>
          </w:p>
          <w:p w14:paraId="4322BBDD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268DE388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8E8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อบรมเป็นผู้ทดสอบฝีมือแรงงานแห่งชาติ สาขาช่างซ่อมรถยนต์ ระดับ 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  <w:p w14:paraId="428DCA3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นวัตกรรมยานยนต์พลังงานทางเลือก</w:t>
            </w:r>
          </w:p>
          <w:p w14:paraId="5494B57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7E1C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6909E21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92F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6AF696B8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1101094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6FCCD88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A68A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34ADC5CA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09899F1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7FA809F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C9445AA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0F41764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74C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การทำบทเรียนออนไลน์</w:t>
            </w:r>
          </w:p>
          <w:p w14:paraId="4B84FC1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47C7145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3B63D9E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4.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F7F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lastRenderedPageBreak/>
              <w:t>✓</w:t>
            </w:r>
          </w:p>
          <w:p w14:paraId="39F6928C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CEF7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73F0B15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73CF7D96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7A11EBC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677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448049C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089ADDB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383966F7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0D2FDA4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7FD50F9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</w:tr>
      <w:tr w:rsidR="00465DFF" w:rsidRPr="00DB48AF" w14:paraId="409A6B32" w14:textId="77777777" w:rsidTr="00A9771A">
        <w:trPr>
          <w:trHeight w:val="21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86C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5.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พัฒ</w:t>
            </w:r>
            <w:proofErr w:type="spellEnd"/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นพ</w:t>
            </w:r>
            <w:proofErr w:type="spellStart"/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รร</w:t>
            </w:r>
            <w:proofErr w:type="spellEnd"/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ณ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</w:p>
          <w:p w14:paraId="1C5EC866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พิมพ์สอนภา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B78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อบรมเป็นผู้ทดสอบฝีมือแรงงานแห่งชาติ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สาขาช่างซ่อมรถยนต์ ระดับ 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  <w:p w14:paraId="16A0E63B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นวัตกรรมยานยนต์พลังงานทางเลือก</w:t>
            </w:r>
          </w:p>
          <w:p w14:paraId="35AD33E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45C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7BFD0973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35608926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537A40C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370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4032FE9B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7F5E4BD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5F902E2D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61AB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28D7B77D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76A6EC2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7CBDB74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152C2FD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5B338B3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B2F6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การทำบทเรียนออนไลน์</w:t>
            </w:r>
          </w:p>
          <w:p w14:paraId="4F31713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36D22440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36C58517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F9507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695506EE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7DF7CD0C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2682377A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0F5F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7A35975C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74FC9B55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19DFEFE9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8401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04EBE359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87D7DA9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314A9C4E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165B22FF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415A4F21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</w:tr>
      <w:tr w:rsidR="00465DFF" w:rsidRPr="00DB48AF" w14:paraId="008431AE" w14:textId="77777777" w:rsidTr="00A9771A">
        <w:trPr>
          <w:trHeight w:val="2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3E9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6.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นายพิพัฒน์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คงน่วม</w:t>
            </w:r>
          </w:p>
          <w:p w14:paraId="06E045FA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4E940B0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3639AF8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7F3CFFAB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22952A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655DE4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7BA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เทคโนโลยีไฟฟ้าอิเล็กทรอนิกส์ยานยนต์</w:t>
            </w:r>
          </w:p>
          <w:p w14:paraId="03199DCB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นวัตกรรมยานยนต์พลังงานทางเลือก</w:t>
            </w:r>
          </w:p>
          <w:p w14:paraId="08C7211B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D0AA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764B020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3698E5BD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22B2436D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762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1DAF846D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7178088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24EC5FCA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912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3E83D3D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6263B18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259F807C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DE1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การทำบทเรียนออนไลน์</w:t>
            </w:r>
          </w:p>
          <w:p w14:paraId="6925691A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5B3E0CB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767BD05A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0C27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01DFE699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059E386D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73F6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47585DFA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241A2490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74A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12621698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58098E59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01A6D0F7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77AB4508" w14:textId="77777777" w:rsidR="00465DFF" w:rsidRPr="00DB48AF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</w:tc>
      </w:tr>
      <w:tr w:rsidR="00465DFF" w:rsidRPr="00DB48AF" w14:paraId="6D07CFAD" w14:textId="77777777" w:rsidTr="00A9771A">
        <w:trPr>
          <w:trHeight w:val="34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2A34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7.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นายปฐมพง</w:t>
            </w:r>
            <w:proofErr w:type="spellStart"/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ษ์</w:t>
            </w:r>
            <w:proofErr w:type="spellEnd"/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เกิดเข้ม</w:t>
            </w:r>
          </w:p>
          <w:p w14:paraId="4AEE7DB6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86C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นวัตกรรมเครื่องยนต์การเกษตร</w:t>
            </w:r>
          </w:p>
          <w:p w14:paraId="1794946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เทคโนโลยีไฟฟ้าอิเล็กทรอนิกส์รถจักรยานยนต์</w:t>
            </w:r>
          </w:p>
          <w:p w14:paraId="3A0EF76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ระบบช่วงล่างและส่งกำลัง</w:t>
            </w:r>
          </w:p>
          <w:p w14:paraId="6B363A8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อบรมเป็นผู้ทดสอบฝีมือแรงงานแห่งชาติ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สาขาช่างซ่อมเครื่องยนต์ทางการเกษตร ระดับ 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4C0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3AC417A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0FCD7370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57D2418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382836C7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314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5CD076F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4470880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2C1EFAB0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3B8407BB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532969F3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610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7FE1038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76518F62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31F6A31B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5DDC0A10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5D7AFE0C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52710453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C88E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การทำบทเรียนออนไลน์</w:t>
            </w:r>
          </w:p>
          <w:p w14:paraId="5C7DD8B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62EF91E3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1BBC8E27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3C18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235C3AF7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244ECBD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7DEE6365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3D6822A9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88BB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18B857E3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73104CCB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535F03D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7F22AE0F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707C71AD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71220057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0B9B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3EEE18D8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4F3BE0A6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47261366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1AC31AC1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Segoe UI Symbol" w:eastAsia="Times New Roman" w:hAnsi="Segoe UI Symbol" w:cs="Segoe UI Symbol"/>
                <w:color w:val="000000"/>
                <w:sz w:val="28"/>
              </w:rPr>
              <w:t>✓</w:t>
            </w:r>
          </w:p>
          <w:p w14:paraId="49E62AC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1E037414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0588D2B3" w14:textId="77777777" w:rsidR="00465DFF" w:rsidRPr="00DB48AF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B48A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</w:tbl>
    <w:p w14:paraId="5FB717F5" w14:textId="77777777" w:rsidR="00075484" w:rsidRDefault="00A9771A" w:rsidP="00465D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E1EF271" w14:textId="77777777" w:rsidR="00075484" w:rsidRDefault="00075484" w:rsidP="00465D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4783C2" w14:textId="77777777" w:rsidR="00075484" w:rsidRDefault="00075484" w:rsidP="00465D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9697D8" w14:textId="77777777" w:rsidR="00075484" w:rsidRDefault="00075484" w:rsidP="00465D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4C28A9" w14:textId="77777777" w:rsidR="00075484" w:rsidRDefault="00075484" w:rsidP="00465D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C0CA84" w14:textId="77777777" w:rsidR="00465DFF" w:rsidRDefault="00A9771A" w:rsidP="00465DFF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ตารางแสดงแผนพัฒนารายบุคคล </w:t>
      </w:r>
      <w:r w:rsidRPr="006C3FA4">
        <w:rPr>
          <w:rFonts w:ascii="TH SarabunIT๙" w:hAnsi="TH SarabunIT๙" w:cs="TH SarabunIT๙"/>
          <w:sz w:val="32"/>
          <w:szCs w:val="32"/>
          <w:cs/>
        </w:rPr>
        <w:t>(</w:t>
      </w:r>
      <w:r w:rsidRPr="006C3FA4">
        <w:rPr>
          <w:rFonts w:ascii="TH SarabunIT๙" w:hAnsi="TH SarabunIT๙" w:cs="TH SarabunIT๙"/>
          <w:sz w:val="32"/>
          <w:szCs w:val="32"/>
        </w:rPr>
        <w:t>ID plane)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ของอาจารย์ผู้สอน</w:t>
      </w:r>
      <w:r w:rsidR="00465DFF">
        <w:rPr>
          <w:rFonts w:ascii="TH SarabunPSK" w:eastAsia="Sarabun" w:hAnsi="TH SarabunPSK" w:cs="TH SarabunPSK" w:hint="cs"/>
          <w:sz w:val="32"/>
          <w:szCs w:val="32"/>
          <w:cs/>
        </w:rPr>
        <w:t>หน่วยจัดการศึกษาทับ</w:t>
      </w:r>
      <w:proofErr w:type="spellStart"/>
      <w:r w:rsidR="00465DFF">
        <w:rPr>
          <w:rFonts w:ascii="TH SarabunPSK" w:eastAsia="Sarabun" w:hAnsi="TH SarabunPSK" w:cs="TH SarabunPSK" w:hint="cs"/>
          <w:sz w:val="32"/>
          <w:szCs w:val="32"/>
          <w:cs/>
        </w:rPr>
        <w:t>คล้อ</w:t>
      </w:r>
      <w:proofErr w:type="spellEnd"/>
      <w:r w:rsidR="00465DFF">
        <w:rPr>
          <w:rFonts w:ascii="TH SarabunPSK" w:eastAsia="Sarabun" w:hAnsi="TH SarabunPSK" w:cs="TH SarabunPSK" w:hint="cs"/>
          <w:sz w:val="32"/>
          <w:szCs w:val="32"/>
          <w:cs/>
        </w:rPr>
        <w:t xml:space="preserve"> (ขุนไผ่ภูมิเขตร)</w:t>
      </w:r>
    </w:p>
    <w:tbl>
      <w:tblPr>
        <w:tblW w:w="8783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426"/>
        <w:gridCol w:w="425"/>
        <w:gridCol w:w="424"/>
        <w:gridCol w:w="2127"/>
        <w:gridCol w:w="426"/>
        <w:gridCol w:w="425"/>
        <w:gridCol w:w="424"/>
      </w:tblGrid>
      <w:tr w:rsidR="00465DFF" w:rsidRPr="00DB48AF" w14:paraId="6C825579" w14:textId="77777777" w:rsidTr="00A728EA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25EBB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A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ชื่อ – สกุล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D19DE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การอบรมด้านวิชาชีพ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EA49F5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8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การอบรมด้านวิชาการ</w:t>
            </w:r>
          </w:p>
        </w:tc>
      </w:tr>
      <w:tr w:rsidR="00465DFF" w:rsidRPr="00DB48AF" w14:paraId="741AD4DB" w14:textId="77777777" w:rsidTr="00A728EA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1606F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16A71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16253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9F21AC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6DBAA23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</w:tr>
      <w:tr w:rsidR="00465DFF" w:rsidRPr="00DB48AF" w14:paraId="43137863" w14:textId="77777777" w:rsidTr="00A728EA">
        <w:trPr>
          <w:cantSplit/>
          <w:trHeight w:val="74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464D516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4F8CD3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hideMark/>
          </w:tcPr>
          <w:p w14:paraId="65DA60B4" w14:textId="77777777" w:rsidR="00465DFF" w:rsidRPr="00DB48AF" w:rsidRDefault="00075484" w:rsidP="00075484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hideMark/>
          </w:tcPr>
          <w:p w14:paraId="05BCC285" w14:textId="77777777" w:rsidR="00465DFF" w:rsidRPr="00DB48AF" w:rsidRDefault="00075484" w:rsidP="00075484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hideMark/>
          </w:tcPr>
          <w:p w14:paraId="357F15B9" w14:textId="77777777" w:rsidR="00465DFF" w:rsidRPr="00DB48AF" w:rsidRDefault="00075484" w:rsidP="00075484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7136E4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hideMark/>
          </w:tcPr>
          <w:p w14:paraId="7D53BD1D" w14:textId="77777777" w:rsidR="00465DFF" w:rsidRPr="00DB48AF" w:rsidRDefault="00075484" w:rsidP="00075484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hideMark/>
          </w:tcPr>
          <w:p w14:paraId="108AFE25" w14:textId="77777777" w:rsidR="00465DFF" w:rsidRPr="00DB48AF" w:rsidRDefault="00075484" w:rsidP="00075484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hideMark/>
          </w:tcPr>
          <w:p w14:paraId="3F44879D" w14:textId="77777777" w:rsidR="00465DFF" w:rsidRPr="00DB48AF" w:rsidRDefault="00075484" w:rsidP="00075484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2567</w:t>
            </w:r>
          </w:p>
        </w:tc>
      </w:tr>
      <w:tr w:rsidR="00465DFF" w:rsidRPr="00DB48AF" w14:paraId="4562F680" w14:textId="77777777" w:rsidTr="00A977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4C73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นายนิรันดร์  เดือนพง</w:t>
            </w:r>
            <w:proofErr w:type="spellStart"/>
            <w:r w:rsidRPr="00DB48AF">
              <w:rPr>
                <w:rFonts w:ascii="TH SarabunIT๙" w:hAnsi="TH SarabunIT๙" w:cs="TH SarabunIT๙"/>
                <w:sz w:val="28"/>
                <w:cs/>
              </w:rPr>
              <w:t>ษ์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B37E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623DA8D6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7282FF31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F8C2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AF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0ED4D0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06EE6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48F5B4A6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201142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0A42D95C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9963B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773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BD1A71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AC155A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BBEF4B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0FD7E2AC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8C77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</w:rPr>
              <w:t>Online  Train</w:t>
            </w:r>
            <w:proofErr w:type="gramEnd"/>
            <w:r w:rsidRPr="00DB48AF">
              <w:rPr>
                <w:rFonts w:ascii="TH SarabunIT๙" w:hAnsi="TH SarabunIT๙" w:cs="TH SarabunIT๙"/>
                <w:sz w:val="28"/>
              </w:rPr>
              <w:t xml:space="preserve">  by  </w:t>
            </w:r>
            <w:proofErr w:type="spellStart"/>
            <w:r w:rsidRPr="00DB48AF">
              <w:rPr>
                <w:rFonts w:ascii="TH SarabunIT๙" w:hAnsi="TH SarabunIT๙" w:cs="TH SarabunIT๙"/>
                <w:sz w:val="28"/>
              </w:rPr>
              <w:t>traine</w:t>
            </w:r>
            <w:proofErr w:type="spellEnd"/>
          </w:p>
          <w:p w14:paraId="1D5CA2F9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05E4F9F6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การจัดการความรู้ในองค์กร  (</w:t>
            </w:r>
            <w:proofErr w:type="gramEnd"/>
            <w:r w:rsidRPr="00DB48AF">
              <w:rPr>
                <w:rFonts w:ascii="TH SarabunIT๙" w:hAnsi="TH SarabunIT๙" w:cs="TH SarabunIT๙"/>
                <w:sz w:val="28"/>
              </w:rPr>
              <w:t>KM)</w:t>
            </w:r>
          </w:p>
          <w:p w14:paraId="3C55FB21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4.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F3A2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3282751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D34BD3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10AE47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FA9E5A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99C440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81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46542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183729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09008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670732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8C1188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897EB9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CF63C2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08A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A879BC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5305B3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0E8D27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49E4E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E0A7D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950A60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BBE22A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E01E34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F38C88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65DFF" w:rsidRPr="00DB48AF" w14:paraId="5B79A7AB" w14:textId="77777777" w:rsidTr="00A977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7614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 xml:space="preserve">2. 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นายคมสันต์  จูมี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8E1E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16EDFF3A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43650958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546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32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974634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6CFCDA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6A2D075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80889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4A06360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542E9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F73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2D9F8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4EEDF1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0B0AD8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7DABE791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A37B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</w:rPr>
              <w:t>Online  Train</w:t>
            </w:r>
            <w:proofErr w:type="gramEnd"/>
            <w:r w:rsidRPr="00DB48AF">
              <w:rPr>
                <w:rFonts w:ascii="TH SarabunIT๙" w:hAnsi="TH SarabunIT๙" w:cs="TH SarabunIT๙"/>
                <w:sz w:val="28"/>
              </w:rPr>
              <w:t xml:space="preserve">  by  </w:t>
            </w:r>
            <w:proofErr w:type="spellStart"/>
            <w:r w:rsidRPr="00DB48AF">
              <w:rPr>
                <w:rFonts w:ascii="TH SarabunIT๙" w:hAnsi="TH SarabunIT๙" w:cs="TH SarabunIT๙"/>
                <w:sz w:val="28"/>
              </w:rPr>
              <w:t>traine</w:t>
            </w:r>
            <w:proofErr w:type="spellEnd"/>
          </w:p>
          <w:p w14:paraId="0C8F7EA0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77F98AE6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การจัดการความรู้ในองค์กร  (</w:t>
            </w:r>
            <w:proofErr w:type="gramEnd"/>
            <w:r w:rsidRPr="00DB48AF">
              <w:rPr>
                <w:rFonts w:ascii="TH SarabunIT๙" w:hAnsi="TH SarabunIT๙" w:cs="TH SarabunIT๙"/>
                <w:sz w:val="28"/>
              </w:rPr>
              <w:t>KM)</w:t>
            </w:r>
          </w:p>
          <w:p w14:paraId="3B52A466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4.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6D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12031C8B" w14:textId="77777777" w:rsidR="00465DF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6AB313" w14:textId="77777777" w:rsidR="009F51B3" w:rsidRPr="00DB48AF" w:rsidRDefault="009F51B3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64AAA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9B0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848508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F0538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C24BA6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DCE9B5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FEACC0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672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3977A0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AF2AC3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085B6C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A81D3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76B9A6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BD053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7F29F6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65DFF" w:rsidRPr="00DB48AF" w14:paraId="5F644EAB" w14:textId="77777777" w:rsidTr="00A977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3B23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 xml:space="preserve">3. 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นายปริวัตร  แก้วเปี</w:t>
            </w:r>
            <w:proofErr w:type="spellStart"/>
            <w:r w:rsidRPr="00DB48AF">
              <w:rPr>
                <w:rFonts w:ascii="TH SarabunIT๙" w:hAnsi="TH SarabunIT๙" w:cs="TH SarabunIT๙"/>
                <w:sz w:val="28"/>
                <w:cs/>
              </w:rPr>
              <w:t>้ย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9CC2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55E19FA8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4BB6E080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5AA1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9AF2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490231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E5E831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6F098A32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079DA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2B388C8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74D87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007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82145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53E2C3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2F4ED9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6AF0A5E8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B5A3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</w:rPr>
              <w:t>Online  Train</w:t>
            </w:r>
            <w:proofErr w:type="gramEnd"/>
            <w:r w:rsidRPr="00DB48AF">
              <w:rPr>
                <w:rFonts w:ascii="TH SarabunIT๙" w:hAnsi="TH SarabunIT๙" w:cs="TH SarabunIT๙"/>
                <w:sz w:val="28"/>
              </w:rPr>
              <w:t xml:space="preserve">  by  </w:t>
            </w:r>
            <w:proofErr w:type="spellStart"/>
            <w:r w:rsidRPr="00DB48AF">
              <w:rPr>
                <w:rFonts w:ascii="TH SarabunIT๙" w:hAnsi="TH SarabunIT๙" w:cs="TH SarabunIT๙"/>
                <w:sz w:val="28"/>
              </w:rPr>
              <w:t>traine</w:t>
            </w:r>
            <w:proofErr w:type="spellEnd"/>
          </w:p>
          <w:p w14:paraId="4E59E789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6A144AE2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การจัดการความรู้ในองค์กร  (</w:t>
            </w:r>
            <w:proofErr w:type="gramEnd"/>
            <w:r w:rsidRPr="00DB48AF">
              <w:rPr>
                <w:rFonts w:ascii="TH SarabunIT๙" w:hAnsi="TH SarabunIT๙" w:cs="TH SarabunIT๙"/>
                <w:sz w:val="28"/>
              </w:rPr>
              <w:t>KM)</w:t>
            </w:r>
          </w:p>
          <w:p w14:paraId="2789B152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4.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BD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6D2565F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C64492" w14:textId="77777777" w:rsidR="00465DF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416E95" w14:textId="77777777" w:rsidR="00075484" w:rsidRPr="00DB48AF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3BFFE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10F8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55ED30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78FDEA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B1CBA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DFAB9A" w14:textId="77777777" w:rsidR="00465DF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C7012C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84C0BD" w14:textId="77777777" w:rsidR="00075484" w:rsidRPr="00DB48AF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E2DEA4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419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38379A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B9E496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833FE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388DF6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AB03E9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C1F0EA" w14:textId="77777777" w:rsidR="00465DF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4410CF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4599D6" w14:textId="77777777" w:rsidR="00075484" w:rsidRPr="00DB48AF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2B68E8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65DFF" w:rsidRPr="00DB48AF" w14:paraId="3456EA47" w14:textId="77777777" w:rsidTr="00A977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CD6A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 xml:space="preserve">4. 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นายอภิชาติ  อินคล้าย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266F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3A2A62BE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lastRenderedPageBreak/>
              <w:t>2.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071AD484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75F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0E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05B204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8B2F34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  <w:p w14:paraId="689E9902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60C7A2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46D74687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B9771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E14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8C397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862A2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0D0247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251D0FEC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9811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lastRenderedPageBreak/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การอบรมเชิงปฏิบัติจัดทำบทเรียนและจัดการ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เรียนรู้ผ่านระบบ 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</w:rPr>
              <w:t>Online  Train</w:t>
            </w:r>
            <w:proofErr w:type="gramEnd"/>
            <w:r w:rsidRPr="00DB48AF">
              <w:rPr>
                <w:rFonts w:ascii="TH SarabunIT๙" w:hAnsi="TH SarabunIT๙" w:cs="TH SarabunIT๙"/>
                <w:sz w:val="28"/>
              </w:rPr>
              <w:t xml:space="preserve">  by  </w:t>
            </w:r>
            <w:proofErr w:type="spellStart"/>
            <w:r w:rsidRPr="00DB48AF">
              <w:rPr>
                <w:rFonts w:ascii="TH SarabunIT๙" w:hAnsi="TH SarabunIT๙" w:cs="TH SarabunIT๙"/>
                <w:sz w:val="28"/>
              </w:rPr>
              <w:t>traine</w:t>
            </w:r>
            <w:proofErr w:type="spellEnd"/>
          </w:p>
          <w:p w14:paraId="69EEB205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05304E99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การจัดการความรู้ในองค์กร  (</w:t>
            </w:r>
            <w:proofErr w:type="gramEnd"/>
            <w:r w:rsidRPr="00DB48AF">
              <w:rPr>
                <w:rFonts w:ascii="TH SarabunIT๙" w:hAnsi="TH SarabunIT๙" w:cs="TH SarabunIT๙"/>
                <w:sz w:val="28"/>
              </w:rPr>
              <w:t>KM)</w:t>
            </w:r>
          </w:p>
          <w:p w14:paraId="294402D3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4.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17D1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  <w:p w14:paraId="29F78B7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AEF6BB" w14:textId="77777777" w:rsidR="00465DF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3C1FE1" w14:textId="77777777" w:rsidR="00075484" w:rsidRPr="00DB48AF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9FBA34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30F6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DE1F91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6DBB1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B045A3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6C72F4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82D47A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1E445B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313098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9B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0E180C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BD5F06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F33AC8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22B6B7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C85CD3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9DFC65" w14:textId="77777777" w:rsidR="00465DF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E87E31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3DECEE" w14:textId="77777777" w:rsidR="00075484" w:rsidRPr="00DB48AF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B712B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65DFF" w:rsidRPr="00DB48AF" w14:paraId="25EE1ACE" w14:textId="77777777" w:rsidTr="00A977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64D0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lastRenderedPageBreak/>
              <w:t xml:space="preserve">5. 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นายพรเทพ   แก้วตา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29D2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6CEF4836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32B2212D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8201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537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3B3BB4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6E315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2468E035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6E0ACC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26A12122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80D3D8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BAC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D18D42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24D58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213B04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44E1FC84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3BBB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</w:rPr>
              <w:t>Online  Train</w:t>
            </w:r>
            <w:proofErr w:type="gramEnd"/>
            <w:r w:rsidRPr="00DB48AF">
              <w:rPr>
                <w:rFonts w:ascii="TH SarabunIT๙" w:hAnsi="TH SarabunIT๙" w:cs="TH SarabunIT๙"/>
                <w:sz w:val="28"/>
              </w:rPr>
              <w:t xml:space="preserve">  by  </w:t>
            </w:r>
            <w:proofErr w:type="spellStart"/>
            <w:r w:rsidRPr="00DB48AF">
              <w:rPr>
                <w:rFonts w:ascii="TH SarabunIT๙" w:hAnsi="TH SarabunIT๙" w:cs="TH SarabunIT๙"/>
                <w:sz w:val="28"/>
              </w:rPr>
              <w:t>traine</w:t>
            </w:r>
            <w:proofErr w:type="spellEnd"/>
          </w:p>
          <w:p w14:paraId="407D3E5D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1FCE4FED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การจัดการความรู้ในองค์กร  (</w:t>
            </w:r>
            <w:proofErr w:type="gramEnd"/>
            <w:r w:rsidRPr="00DB48AF">
              <w:rPr>
                <w:rFonts w:ascii="TH SarabunIT๙" w:hAnsi="TH SarabunIT๙" w:cs="TH SarabunIT๙"/>
                <w:sz w:val="28"/>
              </w:rPr>
              <w:t>KM)</w:t>
            </w:r>
          </w:p>
          <w:p w14:paraId="48DCFE48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4.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90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517B0A89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500DCC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2E37C2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1DCFA4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8F7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9A4305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0A081C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E5E63A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BE008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283E59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ECB25A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82EE40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900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2F301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55D4C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D19784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AE4AAA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733FF1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68C568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6A2436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FC0828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D1A686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65DFF" w:rsidRPr="00DB48AF" w14:paraId="606F0A64" w14:textId="77777777" w:rsidTr="00A977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062F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 xml:space="preserve">6. 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นายทนงศักดิ์  ยาดี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1F80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049656F5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1692A63C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0C3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3BB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1A37EC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E01B0C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397A6BA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81E7A0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1A9FB0C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4E93D7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A7A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BAB81A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35969C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DFBE5A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3C96812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6633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</w:rPr>
              <w:t>Online  Train</w:t>
            </w:r>
            <w:proofErr w:type="gramEnd"/>
            <w:r w:rsidRPr="00DB48AF">
              <w:rPr>
                <w:rFonts w:ascii="TH SarabunIT๙" w:hAnsi="TH SarabunIT๙" w:cs="TH SarabunIT๙"/>
                <w:sz w:val="28"/>
              </w:rPr>
              <w:t xml:space="preserve">  by  </w:t>
            </w:r>
            <w:proofErr w:type="spellStart"/>
            <w:r w:rsidRPr="00DB48AF">
              <w:rPr>
                <w:rFonts w:ascii="TH SarabunIT๙" w:hAnsi="TH SarabunIT๙" w:cs="TH SarabunIT๙"/>
                <w:sz w:val="28"/>
              </w:rPr>
              <w:t>traine</w:t>
            </w:r>
            <w:proofErr w:type="spellEnd"/>
          </w:p>
          <w:p w14:paraId="45EB9DF9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7B184593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การจัดการความรู้ในองค์กร  (</w:t>
            </w:r>
            <w:proofErr w:type="gramEnd"/>
            <w:r w:rsidRPr="00DB48AF">
              <w:rPr>
                <w:rFonts w:ascii="TH SarabunIT๙" w:hAnsi="TH SarabunIT๙" w:cs="TH SarabunIT๙"/>
                <w:sz w:val="28"/>
              </w:rPr>
              <w:t>KM)</w:t>
            </w:r>
          </w:p>
          <w:p w14:paraId="6D321CB9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4.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DD05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221FCD61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16BD6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6E11D5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AEEF4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50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11F12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5E5EA7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6230EA" w14:textId="77777777" w:rsidR="00465DF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FB71C6" w14:textId="77777777" w:rsidR="009F51B3" w:rsidRDefault="009F51B3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48A0EF" w14:textId="77777777" w:rsidR="009F51B3" w:rsidRPr="00DB48AF" w:rsidRDefault="009F51B3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52A8CD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2267E2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7C5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806545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B9E6B4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D44AA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41AD08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97F21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2FECB9" w14:textId="77777777" w:rsidR="00465DF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9932CD" w14:textId="77777777" w:rsidR="009F51B3" w:rsidRPr="00DB48AF" w:rsidRDefault="009F51B3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3EA1C9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D18883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465DFF" w:rsidRPr="00DB48AF" w14:paraId="552C9C8D" w14:textId="77777777" w:rsidTr="00A977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8176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 xml:space="preserve">7. 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นายสมชาติ  เที่ยงธรรม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4B42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16F8F015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671F0595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088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3136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23C799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AD1066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605AEE65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7894A0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7BEA823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E9315E7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485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9D50B3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2DA736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74A7B2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3E5232C7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D155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</w:rPr>
              <w:t>Online  Train</w:t>
            </w:r>
            <w:proofErr w:type="gramEnd"/>
            <w:r w:rsidRPr="00DB48AF">
              <w:rPr>
                <w:rFonts w:ascii="TH SarabunIT๙" w:hAnsi="TH SarabunIT๙" w:cs="TH SarabunIT๙"/>
                <w:sz w:val="28"/>
              </w:rPr>
              <w:t xml:space="preserve">  by  </w:t>
            </w:r>
            <w:proofErr w:type="spellStart"/>
            <w:r w:rsidRPr="00DB48AF">
              <w:rPr>
                <w:rFonts w:ascii="TH SarabunIT๙" w:hAnsi="TH SarabunIT๙" w:cs="TH SarabunIT๙"/>
                <w:sz w:val="28"/>
              </w:rPr>
              <w:t>traine</w:t>
            </w:r>
            <w:proofErr w:type="spellEnd"/>
          </w:p>
          <w:p w14:paraId="39D5B04D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55D94EB7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proofErr w:type="gramStart"/>
            <w:r w:rsidRPr="00DB48AF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การจัดการความรู้ในองค์กร  (</w:t>
            </w:r>
            <w:proofErr w:type="gramEnd"/>
            <w:r w:rsidRPr="00DB48AF">
              <w:rPr>
                <w:rFonts w:ascii="TH SarabunIT๙" w:hAnsi="TH SarabunIT๙" w:cs="TH SarabunIT๙"/>
                <w:sz w:val="28"/>
              </w:rPr>
              <w:t>KM)</w:t>
            </w:r>
          </w:p>
          <w:p w14:paraId="0CADAD08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lastRenderedPageBreak/>
              <w:t>4.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CA9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  <w:p w14:paraId="411110E0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C1366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5186ED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B22D0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4EC6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15CFD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D3DAC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7DC6E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459E34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D339DC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5F8843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FB35ED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98CA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027977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FA9C47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4A25A9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93A461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15EADE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EE00104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93E367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879E18" w14:textId="77777777" w:rsidR="00075484" w:rsidRDefault="00075484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C8B09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</w:tc>
      </w:tr>
    </w:tbl>
    <w:p w14:paraId="2B7EB06E" w14:textId="77777777" w:rsidR="00465DFF" w:rsidRDefault="00465DFF" w:rsidP="00465DFF">
      <w:pPr>
        <w:pStyle w:val="a3"/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36433252" w14:textId="77777777" w:rsidR="00465DFF" w:rsidRPr="00A9771A" w:rsidRDefault="00A9771A" w:rsidP="00465DFF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9771A">
        <w:rPr>
          <w:rFonts w:ascii="TH SarabunIT๙" w:hAnsi="TH SarabunIT๙" w:cs="TH SarabunIT๙" w:hint="cs"/>
          <w:sz w:val="32"/>
          <w:szCs w:val="32"/>
          <w:cs/>
        </w:rPr>
        <w:t xml:space="preserve">ตารางแสดงแผนพัฒนารายบุคคล </w:t>
      </w:r>
      <w:r w:rsidRPr="00A9771A">
        <w:rPr>
          <w:rFonts w:ascii="TH SarabunIT๙" w:hAnsi="TH SarabunIT๙" w:cs="TH SarabunIT๙"/>
          <w:sz w:val="32"/>
          <w:szCs w:val="32"/>
          <w:cs/>
        </w:rPr>
        <w:t>(</w:t>
      </w:r>
      <w:r w:rsidRPr="00A9771A">
        <w:rPr>
          <w:rFonts w:ascii="TH SarabunIT๙" w:hAnsi="TH SarabunIT๙" w:cs="TH SarabunIT๙"/>
          <w:sz w:val="32"/>
          <w:szCs w:val="32"/>
        </w:rPr>
        <w:t>ID plane)</w:t>
      </w:r>
      <w:r w:rsidRPr="00A9771A">
        <w:rPr>
          <w:rFonts w:ascii="TH SarabunIT๙" w:hAnsi="TH SarabunIT๙" w:cs="TH SarabunIT๙" w:hint="cs"/>
          <w:sz w:val="32"/>
          <w:szCs w:val="32"/>
          <w:cs/>
        </w:rPr>
        <w:t xml:space="preserve"> ของอาจารย์ผู้สอน</w:t>
      </w:r>
      <w:r w:rsidR="00465DFF" w:rsidRPr="00A9771A">
        <w:rPr>
          <w:rFonts w:ascii="TH SarabunPSK" w:eastAsia="Sarabun" w:hAnsi="TH SarabunPSK" w:cs="TH SarabunPSK" w:hint="cs"/>
          <w:sz w:val="32"/>
          <w:szCs w:val="32"/>
          <w:cs/>
        </w:rPr>
        <w:t>หน่วยจัดการศึกษา</w:t>
      </w:r>
      <w:r w:rsidR="00075484">
        <w:rPr>
          <w:rFonts w:ascii="TH SarabunPSK" w:eastAsia="Sarabun" w:hAnsi="TH SarabunPSK" w:cs="TH SarabunPSK" w:hint="cs"/>
          <w:sz w:val="32"/>
          <w:szCs w:val="32"/>
          <w:cs/>
        </w:rPr>
        <w:t>ทุ่งใหญ่</w:t>
      </w:r>
    </w:p>
    <w:p w14:paraId="4AEE3CC5" w14:textId="77777777" w:rsidR="00465DFF" w:rsidRPr="001C5436" w:rsidRDefault="00465DFF" w:rsidP="00465DFF">
      <w:pPr>
        <w:spacing w:after="0"/>
        <w:jc w:val="thaiDistribute"/>
        <w:rPr>
          <w:rFonts w:ascii="TH SarabunPSK" w:eastAsia="Sarabun" w:hAnsi="TH SarabunPSK" w:cs="TH SarabunPSK"/>
          <w:sz w:val="16"/>
          <w:szCs w:val="16"/>
        </w:rPr>
      </w:pPr>
    </w:p>
    <w:tbl>
      <w:tblPr>
        <w:tblW w:w="8783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426"/>
        <w:gridCol w:w="425"/>
        <w:gridCol w:w="424"/>
        <w:gridCol w:w="2127"/>
        <w:gridCol w:w="426"/>
        <w:gridCol w:w="425"/>
        <w:gridCol w:w="424"/>
      </w:tblGrid>
      <w:tr w:rsidR="00465DFF" w:rsidRPr="00DB48AF" w14:paraId="77602C1D" w14:textId="77777777" w:rsidTr="00A728EA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9E2842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8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7B4BE3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การอบรมด้านวิชาชีพ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1B0A20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8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การอบรมด้านวิชาการ</w:t>
            </w:r>
          </w:p>
        </w:tc>
      </w:tr>
      <w:tr w:rsidR="00465DFF" w:rsidRPr="00DB48AF" w14:paraId="0D2891DD" w14:textId="77777777" w:rsidTr="00A728EA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89411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938A4B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A2D1EC9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02E00F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5A6D87" w14:textId="77777777" w:rsidR="00465DFF" w:rsidRPr="00DB48AF" w:rsidRDefault="00465DFF" w:rsidP="000754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</w:tr>
      <w:tr w:rsidR="00465DFF" w:rsidRPr="00DB48AF" w14:paraId="35933483" w14:textId="77777777" w:rsidTr="00A728EA">
        <w:trPr>
          <w:cantSplit/>
          <w:trHeight w:val="8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707924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DE43A36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hideMark/>
          </w:tcPr>
          <w:p w14:paraId="779A052D" w14:textId="77777777" w:rsidR="00465DFF" w:rsidRPr="00DB48AF" w:rsidRDefault="00465DFF" w:rsidP="00075484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Pr="00DB48AF"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hideMark/>
          </w:tcPr>
          <w:p w14:paraId="6AC58E33" w14:textId="77777777" w:rsidR="00465DFF" w:rsidRPr="00DB48AF" w:rsidRDefault="00465DFF" w:rsidP="00075484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Pr="00DB48AF"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hideMark/>
          </w:tcPr>
          <w:p w14:paraId="37ED284C" w14:textId="77777777" w:rsidR="00465DFF" w:rsidRPr="00DB48AF" w:rsidRDefault="00465DFF" w:rsidP="00075484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Pr="00DB48AF">
              <w:rPr>
                <w:rFonts w:ascii="TH SarabunIT๙" w:hAnsi="TH SarabunIT๙" w:cs="TH SarabunIT๙"/>
                <w:b/>
                <w:bCs/>
                <w:sz w:val="28"/>
              </w:rPr>
              <w:t>65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2FC97F" w14:textId="77777777" w:rsidR="00465DFF" w:rsidRPr="00DB48AF" w:rsidRDefault="00465DFF" w:rsidP="0007548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hideMark/>
          </w:tcPr>
          <w:p w14:paraId="6451D777" w14:textId="77777777" w:rsidR="00465DFF" w:rsidRPr="00DB48AF" w:rsidRDefault="00465DFF" w:rsidP="00075484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Pr="00DB48AF"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hideMark/>
          </w:tcPr>
          <w:p w14:paraId="32C3D144" w14:textId="77777777" w:rsidR="00465DFF" w:rsidRPr="00DB48AF" w:rsidRDefault="00465DFF" w:rsidP="00075484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Pr="00DB48AF"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hideMark/>
          </w:tcPr>
          <w:p w14:paraId="1D3FD9CC" w14:textId="77777777" w:rsidR="00465DFF" w:rsidRPr="00DB48AF" w:rsidRDefault="00465DFF" w:rsidP="00075484">
            <w:pPr>
              <w:spacing w:after="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Pr="00DB48AF">
              <w:rPr>
                <w:rFonts w:ascii="TH SarabunIT๙" w:hAnsi="TH SarabunIT๙" w:cs="TH SarabunIT๙"/>
                <w:b/>
                <w:bCs/>
                <w:sz w:val="28"/>
              </w:rPr>
              <w:t>65</w:t>
            </w:r>
          </w:p>
        </w:tc>
      </w:tr>
      <w:tr w:rsidR="000C0318" w:rsidRPr="00DB48AF" w14:paraId="6677EFD9" w14:textId="77777777" w:rsidTr="004D2A2C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516A" w14:textId="77777777" w:rsidR="000C0318" w:rsidRPr="00DB48AF" w:rsidRDefault="000C0318" w:rsidP="000C0318">
            <w:pPr>
              <w:spacing w:after="0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TH SarabunIT๙" w:eastAsia="Sarabun" w:hAnsi="TH SarabunIT๙" w:cs="TH SarabunIT๙"/>
                <w:sz w:val="28"/>
              </w:rPr>
              <w:t xml:space="preserve">1. </w:t>
            </w:r>
            <w:r w:rsidRPr="00DB48AF">
              <w:rPr>
                <w:rFonts w:ascii="TH SarabunIT๙" w:eastAsia="Sarabun" w:hAnsi="TH SarabunIT๙" w:cs="TH SarabunIT๙"/>
                <w:sz w:val="28"/>
                <w:cs/>
              </w:rPr>
              <w:t xml:space="preserve">นายประพจน์ </w:t>
            </w:r>
          </w:p>
          <w:p w14:paraId="500A48D1" w14:textId="77777777" w:rsidR="000C0318" w:rsidRPr="00DB48AF" w:rsidRDefault="000C0318" w:rsidP="000C031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eastAsia="Sarabun" w:hAnsi="TH SarabunIT๙" w:cs="TH SarabunIT๙"/>
                <w:sz w:val="28"/>
                <w:cs/>
              </w:rPr>
              <w:t>ทับทอง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56C3" w14:textId="77777777" w:rsidR="000C0318" w:rsidRPr="00DB48AF" w:rsidRDefault="000C0318" w:rsidP="000C031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304552B4" w14:textId="77777777" w:rsidR="000C0318" w:rsidRPr="00DB48AF" w:rsidRDefault="000C0318" w:rsidP="000C031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6E829163" w14:textId="77777777" w:rsidR="000C0318" w:rsidRPr="00DB48AF" w:rsidRDefault="000C0318" w:rsidP="000C031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868B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479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17E5B7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D47CB8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41C14D26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B98E63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7C982ECC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484935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541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F83A51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E23170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8F3A7A" w14:textId="77777777" w:rsidR="000C0318" w:rsidRPr="00DB48AF" w:rsidRDefault="000C0318" w:rsidP="000C031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59C33B47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E48" w14:textId="77777777" w:rsidR="000C0318" w:rsidRPr="00DB48AF" w:rsidRDefault="000C0318" w:rsidP="000C0318">
            <w:pPr>
              <w:spacing w:after="0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TH SarabunIT๙" w:eastAsia="Sarabun" w:hAnsi="TH SarabunIT๙" w:cs="TH SarabunIT๙"/>
                <w:sz w:val="28"/>
              </w:rPr>
              <w:t>1.</w:t>
            </w:r>
            <w:r w:rsidRPr="00DB48AF">
              <w:rPr>
                <w:rFonts w:ascii="TH SarabunIT๙" w:eastAsia="Sarabu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115311AE" w14:textId="77777777" w:rsidR="000C0318" w:rsidRPr="00DB48AF" w:rsidRDefault="000C0318" w:rsidP="000C0318">
            <w:pPr>
              <w:spacing w:after="0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TH SarabunIT๙" w:eastAsia="Sarabun" w:hAnsi="TH SarabunIT๙" w:cs="TH SarabunIT๙"/>
                <w:sz w:val="28"/>
              </w:rPr>
              <w:t>2.</w:t>
            </w:r>
            <w:r w:rsidRPr="00DB48AF">
              <w:rPr>
                <w:rFonts w:ascii="TH SarabunIT๙" w:eastAsia="Sarabu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3ADA0BAA" w14:textId="77777777" w:rsidR="000C0318" w:rsidRPr="00DB48AF" w:rsidRDefault="000C0318" w:rsidP="000C0318">
            <w:pPr>
              <w:spacing w:after="0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TH SarabunIT๙" w:eastAsia="Sarabun" w:hAnsi="TH SarabunIT๙" w:cs="TH SarabunIT๙"/>
                <w:sz w:val="28"/>
              </w:rPr>
              <w:t>3.</w:t>
            </w:r>
            <w:r w:rsidRPr="00DB48AF">
              <w:rPr>
                <w:rFonts w:ascii="TH SarabunIT๙" w:eastAsia="Sarabu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59FE4F39" w14:textId="77777777" w:rsidR="000C0318" w:rsidRPr="00DB48AF" w:rsidRDefault="000C0318" w:rsidP="000C0318">
            <w:pPr>
              <w:spacing w:after="0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TH SarabunIT๙" w:eastAsia="Sarabun" w:hAnsi="TH SarabunIT๙" w:cs="TH SarabunIT๙"/>
                <w:sz w:val="28"/>
              </w:rPr>
              <w:t>4.</w:t>
            </w:r>
            <w:r w:rsidRPr="00DB48AF">
              <w:rPr>
                <w:rFonts w:ascii="TH SarabunIT๙" w:eastAsia="Sarabu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F14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7C44BEEB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4776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398B7114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357DE5CE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39E5EC00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449B7F83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152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320EAA44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77A6C45F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Wingdings 2" w:hAnsi="TH SarabunIT๙" w:cs="TH SarabunIT๙"/>
                <w:sz w:val="28"/>
              </w:rPr>
            </w:pPr>
          </w:p>
          <w:p w14:paraId="53C87043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4B87AF01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2F518C16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</w:tr>
      <w:tr w:rsidR="000C0318" w:rsidRPr="00DB48AF" w14:paraId="6A0F9B78" w14:textId="77777777" w:rsidTr="004D2A2C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3917" w14:textId="77777777" w:rsidR="000C0318" w:rsidRPr="00DB48AF" w:rsidRDefault="000C0318" w:rsidP="000C031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eastAsia="Sarabun" w:hAnsi="TH SarabunIT๙" w:cs="TH SarabunIT๙"/>
                <w:sz w:val="28"/>
              </w:rPr>
              <w:t xml:space="preserve">2. </w:t>
            </w:r>
            <w:r w:rsidRPr="00DB48AF">
              <w:rPr>
                <w:rFonts w:ascii="TH SarabunIT๙" w:eastAsia="Sarabun" w:hAnsi="TH SarabunIT๙" w:cs="TH SarabunIT๙"/>
                <w:sz w:val="28"/>
                <w:cs/>
              </w:rPr>
              <w:t>นายเชิดพง</w:t>
            </w:r>
            <w:proofErr w:type="spellStart"/>
            <w:r w:rsidRPr="00DB48AF">
              <w:rPr>
                <w:rFonts w:ascii="TH SarabunIT๙" w:eastAsia="Sarabun" w:hAnsi="TH SarabunIT๙" w:cs="TH SarabunIT๙"/>
                <w:sz w:val="28"/>
                <w:cs/>
              </w:rPr>
              <w:t>ษ์</w:t>
            </w:r>
            <w:proofErr w:type="spellEnd"/>
            <w:r w:rsidRPr="00DB48AF">
              <w:rPr>
                <w:rFonts w:ascii="TH SarabunIT๙" w:eastAsia="Sarabun" w:hAnsi="TH SarabunIT๙" w:cs="TH SarabunIT๙"/>
                <w:sz w:val="28"/>
                <w:cs/>
              </w:rPr>
              <w:t xml:space="preserve"> องอาจ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F85B" w14:textId="77777777" w:rsidR="000C0318" w:rsidRPr="00DB48AF" w:rsidRDefault="000C0318" w:rsidP="000C031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1.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7EF77C18" w14:textId="77777777" w:rsidR="000C0318" w:rsidRPr="00DB48AF" w:rsidRDefault="000C0318" w:rsidP="000C031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2.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77609808" w14:textId="77777777" w:rsidR="000C0318" w:rsidRPr="00DB48AF" w:rsidRDefault="000C0318" w:rsidP="000C031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t>3.</w:t>
            </w:r>
            <w:r w:rsidRPr="00DB48AF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9B9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00EB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703B18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97EE26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4497E6E5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81B6C9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154DFD76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01536F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B2AD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D55950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D009F6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1AE92C" w14:textId="77777777" w:rsidR="000C0318" w:rsidRPr="00DB48AF" w:rsidRDefault="000C0318" w:rsidP="000C031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6D702FC6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AF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A343" w14:textId="77777777" w:rsidR="000C0318" w:rsidRPr="00DB48AF" w:rsidRDefault="000C0318" w:rsidP="000C0318">
            <w:pPr>
              <w:spacing w:after="0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TH SarabunIT๙" w:eastAsia="Sarabun" w:hAnsi="TH SarabunIT๙" w:cs="TH SarabunIT๙"/>
                <w:sz w:val="28"/>
              </w:rPr>
              <w:t>1.</w:t>
            </w:r>
            <w:r w:rsidRPr="00DB48AF">
              <w:rPr>
                <w:rFonts w:ascii="TH SarabunIT๙" w:eastAsia="Sarabu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1BB4FD36" w14:textId="77777777" w:rsidR="000C0318" w:rsidRPr="00DB48AF" w:rsidRDefault="000C0318" w:rsidP="000C0318">
            <w:pPr>
              <w:spacing w:after="0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TH SarabunIT๙" w:eastAsia="Sarabun" w:hAnsi="TH SarabunIT๙" w:cs="TH SarabunIT๙"/>
                <w:sz w:val="28"/>
              </w:rPr>
              <w:t>2.</w:t>
            </w:r>
            <w:r w:rsidRPr="00DB48AF">
              <w:rPr>
                <w:rFonts w:ascii="TH SarabunIT๙" w:eastAsia="Sarabu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0962B91E" w14:textId="77777777" w:rsidR="000C0318" w:rsidRPr="00DB48AF" w:rsidRDefault="000C0318" w:rsidP="000C0318">
            <w:pPr>
              <w:spacing w:after="0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TH SarabunIT๙" w:eastAsia="Sarabun" w:hAnsi="TH SarabunIT๙" w:cs="TH SarabunIT๙"/>
                <w:sz w:val="28"/>
              </w:rPr>
              <w:t>3.</w:t>
            </w:r>
            <w:r w:rsidRPr="00DB48AF">
              <w:rPr>
                <w:rFonts w:ascii="TH SarabunIT๙" w:eastAsia="Sarabu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2B6465BA" w14:textId="77777777" w:rsidR="000C0318" w:rsidRPr="00DB48AF" w:rsidRDefault="000C0318" w:rsidP="000C0318">
            <w:pPr>
              <w:spacing w:after="0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TH SarabunIT๙" w:eastAsia="Sarabun" w:hAnsi="TH SarabunIT๙" w:cs="TH SarabunIT๙"/>
                <w:sz w:val="28"/>
              </w:rPr>
              <w:t>4.</w:t>
            </w:r>
            <w:r w:rsidRPr="00DB48AF">
              <w:rPr>
                <w:rFonts w:ascii="TH SarabunIT๙" w:eastAsia="Sarabu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6264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0E8E7DA8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5C05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Wingdings 2" w:hAnsi="TH SarabunIT๙" w:cs="TH SarabunIT๙"/>
                <w:sz w:val="28"/>
              </w:rPr>
            </w:pPr>
          </w:p>
          <w:p w14:paraId="7D11D1F4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2FB068F0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1DB69D3A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01BA6BFA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83F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3FC23C18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19884215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Wingdings 2" w:hAnsi="TH SarabunIT๙" w:cs="TH SarabunIT๙"/>
                <w:sz w:val="28"/>
              </w:rPr>
            </w:pPr>
          </w:p>
          <w:p w14:paraId="1B5BDF8C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2E9BAF04" w14:textId="77777777" w:rsidR="000C0318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2595E5ED" w14:textId="77777777" w:rsidR="000C0318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02A274CA" w14:textId="77777777" w:rsidR="000C0318" w:rsidRPr="00DB48AF" w:rsidRDefault="000C0318" w:rsidP="000C0318">
            <w:pPr>
              <w:spacing w:after="0"/>
              <w:rPr>
                <w:rFonts w:ascii="TH SarabunIT๙" w:eastAsia="Sarabun" w:hAnsi="TH SarabunIT๙" w:cs="TH SarabunIT๙"/>
                <w:sz w:val="28"/>
              </w:rPr>
            </w:pPr>
            <w:r w:rsidRPr="00DB48AF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2D672BFF" w14:textId="77777777" w:rsidR="000C0318" w:rsidRPr="00DB48AF" w:rsidRDefault="000C0318" w:rsidP="000C0318">
            <w:pPr>
              <w:spacing w:after="0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</w:tr>
    </w:tbl>
    <w:p w14:paraId="73CC4686" w14:textId="77777777" w:rsidR="007660F1" w:rsidRDefault="007660F1" w:rsidP="00465DFF">
      <w:pPr>
        <w:pStyle w:val="a3"/>
        <w:spacing w:after="0"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</w:rPr>
      </w:pPr>
    </w:p>
    <w:p w14:paraId="7EBA6D26" w14:textId="77777777" w:rsidR="00A9771A" w:rsidRDefault="00465DFF" w:rsidP="00A9771A">
      <w:pPr>
        <w:pStyle w:val="a3"/>
        <w:numPr>
          <w:ilvl w:val="1"/>
          <w:numId w:val="1"/>
        </w:numPr>
        <w:spacing w:after="0" w:line="240" w:lineRule="auto"/>
        <w:ind w:left="1134" w:hanging="41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สถานประกอบการที่ให้ความร่วมมือในการจัดการศึกษา</w:t>
      </w:r>
    </w:p>
    <w:p w14:paraId="50FA4F5A" w14:textId="77777777" w:rsidR="00A9771A" w:rsidRDefault="00A9771A" w:rsidP="00A9771A">
      <w:pPr>
        <w:pStyle w:val="a3"/>
        <w:spacing w:after="0" w:line="24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A9771A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Pr="00A9771A">
        <w:rPr>
          <w:rFonts w:ascii="TH SarabunIT๙" w:hAnsi="TH SarabunIT๙" w:cs="TH SarabunIT๙" w:hint="cs"/>
          <w:sz w:val="32"/>
          <w:szCs w:val="32"/>
          <w:cs/>
        </w:rPr>
        <w:t>สถานประกอบการที่ให้ความร่วมมือในการจัดการศึกษา</w:t>
      </w:r>
    </w:p>
    <w:p w14:paraId="2DC315F9" w14:textId="77777777" w:rsidR="00A9771A" w:rsidRPr="00A9771A" w:rsidRDefault="00A9771A" w:rsidP="00A9771A">
      <w:pPr>
        <w:pStyle w:val="a3"/>
        <w:spacing w:after="0" w:line="240" w:lineRule="auto"/>
        <w:ind w:left="1134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8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3827"/>
        <w:gridCol w:w="2268"/>
        <w:gridCol w:w="36"/>
      </w:tblGrid>
      <w:tr w:rsidR="00465DFF" w:rsidRPr="006C3FA4" w14:paraId="0DE0D84B" w14:textId="77777777" w:rsidTr="00A9771A">
        <w:trPr>
          <w:gridAfter w:val="1"/>
          <w:trHeight w:val="422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02EC8F9" w14:textId="77777777" w:rsidR="00465DFF" w:rsidRPr="0022563C" w:rsidRDefault="00465DFF" w:rsidP="00A97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3FA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คู่ความ</w:t>
            </w:r>
            <w:r w:rsidR="00A9771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ร่วมมือที่เป็นทางการ</w:t>
            </w:r>
            <w:r w:rsidRPr="006C3FA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  <w:r w:rsidR="00A9771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หลักสูตรทำ</w:t>
            </w:r>
            <w:r w:rsidRPr="006C3FA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C3FA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MOU</w:t>
            </w:r>
          </w:p>
        </w:tc>
      </w:tr>
      <w:tr w:rsidR="00465DFF" w:rsidRPr="006C3FA4" w14:paraId="2C8B5DE1" w14:textId="77777777" w:rsidTr="00A9771A">
        <w:trPr>
          <w:trHeight w:val="4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05D674F0" w14:textId="77777777" w:rsidR="00465DFF" w:rsidRPr="006C3FA4" w:rsidRDefault="00465DFF" w:rsidP="00A9771A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3F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คู่ความร่วมมือ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0F50DDCD" w14:textId="77777777" w:rsidR="00465DFF" w:rsidRPr="006C3FA4" w:rsidRDefault="00465DFF" w:rsidP="00A9771A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C3F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บทบาท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2C59C74F" w14:textId="77777777" w:rsidR="00465DFF" w:rsidRPr="006C3FA4" w:rsidRDefault="00465DFF" w:rsidP="00A9771A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3FA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ช่องทางการสื่อสาร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B3FE045" w14:textId="77777777" w:rsidR="00465DFF" w:rsidRPr="006C3FA4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65DFF" w:rsidRPr="006C3FA4" w14:paraId="66A3807F" w14:textId="77777777" w:rsidTr="00A9771A">
        <w:trPr>
          <w:trHeight w:val="6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799D5E05" w14:textId="77777777" w:rsidR="00465DFF" w:rsidRPr="00DE5FBD" w:rsidRDefault="00465DFF" w:rsidP="00A9771A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สไป</w:t>
            </w:r>
            <w:proofErr w:type="spellStart"/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คา</w:t>
            </w:r>
            <w:proofErr w:type="spellStart"/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แคร์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252CEB7E" w14:textId="77777777" w:rsidR="00465DFF" w:rsidRPr="00DE5FBD" w:rsidRDefault="00465DFF" w:rsidP="00A9771A">
            <w:pPr>
              <w:pStyle w:val="a5"/>
              <w:spacing w:after="0" w:afterAutospacing="0"/>
              <w:rPr>
                <w:rFonts w:ascii="TH SarabunIT๙" w:hAnsi="TH SarabunIT๙" w:cs="TH SarabunIT๙"/>
                <w:cs/>
              </w:rPr>
            </w:pP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ช่างเทคนิคและนักเทคโนโลยี</w:t>
            </w:r>
            <w:r>
              <w:rPr>
                <w:rFonts w:ascii="TH SarabunIT๙" w:hAnsi="TH SarabunIT๙" w:cs="TH SarabunIT๙" w:hint="cs"/>
                <w:cs/>
              </w:rPr>
              <w:t>ด้านเครื่องยนต์ ช่วงล่าง ส่งกำลัง ไฟฟ้าและปรับอากาศ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4752F60C" w14:textId="77777777" w:rsidR="00465DFF" w:rsidRPr="00DE5FBD" w:rsidRDefault="00465DFF" w:rsidP="00A9771A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222/8 </w:t>
            </w: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ตำบลโพทะเล อำเภอโพทะเล จังหวัดพิจิตร </w:t>
            </w: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66130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4B609D1" w14:textId="77777777" w:rsidR="00465DFF" w:rsidRPr="006C3FA4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65DFF" w:rsidRPr="006C3FA4" w14:paraId="3DB46432" w14:textId="77777777" w:rsidTr="00A9771A">
        <w:trPr>
          <w:trHeight w:val="6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298585B8" w14:textId="77777777" w:rsidR="00465DFF" w:rsidRPr="00DE5FBD" w:rsidRDefault="00465DFF" w:rsidP="00A9771A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 ไทยเอ</w:t>
            </w:r>
            <w:proofErr w:type="spellStart"/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เย่น</w:t>
            </w:r>
            <w:proofErr w:type="spellEnd"/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ซี เอ็นยี</w:t>
            </w:r>
            <w:proofErr w:type="spellStart"/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เนียริ่ง</w:t>
            </w:r>
            <w:proofErr w:type="spellEnd"/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0267A7CF" w14:textId="77777777" w:rsidR="00465DFF" w:rsidRPr="00DE5FBD" w:rsidRDefault="00465DFF" w:rsidP="00A9771A">
            <w:pPr>
              <w:pStyle w:val="a5"/>
              <w:spacing w:after="0" w:afterAutospacing="0"/>
              <w:rPr>
                <w:rFonts w:ascii="TH SarabunIT๙" w:hAnsi="TH SarabunIT๙" w:cs="TH SarabunIT๙"/>
                <w:cs/>
              </w:rPr>
            </w:pP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</w:t>
            </w: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บุคลากรในระดับช่างฝีมือ</w:t>
            </w: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ช่างเทคนิคและนักเทคโนโลยี</w:t>
            </w:r>
            <w:r>
              <w:rPr>
                <w:rFonts w:ascii="TH SarabunIT๙" w:hAnsi="TH SarabunIT๙" w:cs="TH SarabunIT๙" w:hint="cs"/>
                <w:cs/>
              </w:rPr>
              <w:t>ด้านระบบไฮดรอ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ลิกส์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สี ช่วงล่างและส่งกำลัง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5D9D5A02" w14:textId="77777777" w:rsidR="00465DFF" w:rsidRPr="00DE5FBD" w:rsidRDefault="00465DFF" w:rsidP="00A9771A">
            <w:pPr>
              <w:pStyle w:val="a5"/>
              <w:spacing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9 อาคารวรสิน</w:t>
            </w:r>
          </w:p>
          <w:p w14:paraId="7892E634" w14:textId="77777777" w:rsidR="00465DFF" w:rsidRPr="00DE5FBD" w:rsidRDefault="00465DFF" w:rsidP="00A9771A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E5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ชั้น 2-3 ถนนวิภาวดีรังสิต แขวงจอมพล เขตจตุจักร กรุงเทพฯ 10900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69643D0" w14:textId="77777777" w:rsidR="00465DFF" w:rsidRPr="006C3FA4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65DFF" w:rsidRPr="006C3FA4" w14:paraId="5374CE5E" w14:textId="77777777" w:rsidTr="00A9771A">
        <w:trPr>
          <w:trHeight w:val="6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4C749FA4" w14:textId="77777777" w:rsidR="00465DFF" w:rsidRPr="00DE5FBD" w:rsidRDefault="00465DFF" w:rsidP="00A9771A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5F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บริษัท เรียวอินเตอร์</w:t>
            </w:r>
            <w:proofErr w:type="spellStart"/>
            <w:r w:rsidRPr="00DE5F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เทค</w:t>
            </w:r>
            <w:proofErr w:type="spellEnd"/>
            <w:r w:rsidRPr="00DE5F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จำกัด</w:t>
            </w:r>
          </w:p>
          <w:p w14:paraId="311D2960" w14:textId="77777777" w:rsidR="00465DFF" w:rsidRPr="006C3FA4" w:rsidRDefault="00465DFF" w:rsidP="00A9771A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46C916B3" w14:textId="77777777" w:rsidR="00465DFF" w:rsidRPr="00071835" w:rsidRDefault="00465DFF" w:rsidP="00A9771A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ช่างเทคนิคและนักเทคโนโลยี</w:t>
            </w:r>
            <w:r w:rsidRPr="00071835">
              <w:rPr>
                <w:rFonts w:ascii="TH SarabunIT๙" w:hAnsi="TH SarabunIT๙" w:cs="TH SarabunIT๙" w:hint="cs"/>
                <w:cs/>
              </w:rPr>
              <w:t>ด้าน</w:t>
            </w:r>
            <w:r w:rsidRPr="0007183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ปรับจูนเครื่องยนต์ ช่วงล่าง ส่งกำลัง สี และประดับยนต์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2B78AE2A" w14:textId="77777777" w:rsidR="00465DFF" w:rsidRPr="00071835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718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105 หมู่ 5 ซอยดู</w:t>
            </w:r>
            <w:proofErr w:type="spellStart"/>
            <w:r w:rsidRPr="000718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แวกซ์</w:t>
            </w:r>
            <w:proofErr w:type="spellEnd"/>
            <w:r w:rsidRPr="000718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ถนนพหลโยธิน ตำบลเชียงรากน้อย อำเภอบางปะอิน จังหวัดพระนครศรีอยุธยา 13180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FBE52A1" w14:textId="77777777" w:rsidR="00465DFF" w:rsidRPr="006C3FA4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65DFF" w:rsidRPr="006C3FA4" w14:paraId="0E3F0926" w14:textId="77777777" w:rsidTr="00A9771A">
        <w:trPr>
          <w:trHeight w:val="6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431DCADC" w14:textId="77777777" w:rsidR="00465DFF" w:rsidRPr="00071835" w:rsidRDefault="00465DFF" w:rsidP="00A9771A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มิต</w:t>
            </w:r>
            <w:proofErr w:type="spellEnd"/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ซูบิชิ อี</w:t>
            </w:r>
            <w:proofErr w:type="spellStart"/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เล็คท</w:t>
            </w:r>
            <w:proofErr w:type="spellEnd"/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รอนิกส์ คอนซูมเมอร์ โปรดัก</w:t>
            </w:r>
            <w:proofErr w:type="spellStart"/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ส์</w:t>
            </w:r>
            <w:proofErr w:type="spellEnd"/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(ประเทศไทย) จำกัด</w:t>
            </w:r>
          </w:p>
          <w:p w14:paraId="68FC242C" w14:textId="77777777" w:rsidR="00465DFF" w:rsidRPr="00071835" w:rsidRDefault="00465DFF" w:rsidP="00A9771A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2C04AC6A" w14:textId="77777777" w:rsidR="00465DFF" w:rsidRPr="006C3FA4" w:rsidRDefault="00465DFF" w:rsidP="00A9771A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ความร่วมมือในการจัดการอาชีวศึกษา และฝึกอบรม/ฝึกประสบการณ์วิชาชีพเพื่อผลิตบุคลากรในระดับช่างฝีมือ</w:t>
            </w: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ช่างเทคนิคและนักเทคโนโลยี</w:t>
            </w:r>
            <w:r w:rsidRPr="00071835">
              <w:rPr>
                <w:rFonts w:ascii="TH SarabunIT๙" w:hAnsi="TH SarabunIT๙" w:cs="TH SarabunIT๙" w:hint="cs"/>
                <w:cs/>
              </w:rPr>
              <w:t>ด้าน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4A571EB9" w14:textId="77777777" w:rsidR="00465DFF" w:rsidRPr="00071835" w:rsidRDefault="00465DFF" w:rsidP="00A9771A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700/406 หมู่ 7 อมตะซิตี้ ชลบุรี ตำบลดอนหัวฬ่อ อำเภอเมือง จังหวัดชลบุรี 20000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B426C3D" w14:textId="77777777" w:rsidR="00465DFF" w:rsidRPr="006C3FA4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65DFF" w:rsidRPr="006C3FA4" w14:paraId="040A4002" w14:textId="77777777" w:rsidTr="00A9771A">
        <w:trPr>
          <w:trHeight w:val="6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234EB7FF" w14:textId="77777777" w:rsidR="00465DFF" w:rsidRPr="00071835" w:rsidRDefault="00465DFF" w:rsidP="00A9771A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บริษัท ฮอนด้า </w:t>
            </w:r>
            <w:proofErr w:type="spellStart"/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โลจิส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กส์</w:t>
            </w:r>
            <w:proofErr w:type="spellEnd"/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เอเชีย จำกัด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1DF5662A" w14:textId="77777777" w:rsidR="00465DFF" w:rsidRPr="00071835" w:rsidRDefault="00465DFF" w:rsidP="00A9771A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วามร่วมมือในการจัดการอาชีวศึกษา</w:t>
            </w: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และฝึกอบรม/ฝึกประสบการณ์วิชาชีพเพื่อผลิตบุคลากรในระดับช่างฝีมือ</w:t>
            </w: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ช่างเทคนิคและนักเทคโนโลยี</w:t>
            </w:r>
            <w:r w:rsidRPr="00071835">
              <w:rPr>
                <w:rFonts w:ascii="TH SarabunIT๙" w:hAnsi="TH SarabunIT๙" w:cs="TH SarabunIT๙" w:hint="cs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การประกอบชิ้นส่วน และอุปกรณ์รถยนต์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6A5D1965" w14:textId="77777777" w:rsidR="00465DFF" w:rsidRPr="0022563C" w:rsidRDefault="00465DFF" w:rsidP="00A9771A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256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1/56 หมู่ 5 สวนอุตสาหกรรมโรจนะ ตำบลหัวหว้า อำเภอศรีมหาโพธิ จังหวัดปราจีนบุรี 25140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0A4241E" w14:textId="77777777" w:rsidR="00465DFF" w:rsidRPr="006C3FA4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65DFF" w:rsidRPr="006C3FA4" w14:paraId="1BFE1A7F" w14:textId="77777777" w:rsidTr="00A9771A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18464D8B" w14:textId="77777777" w:rsidR="00465DFF" w:rsidRPr="00071835" w:rsidRDefault="00465DFF" w:rsidP="00A9771A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 มารวยมอเตอร์ จำกัด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5C19858B" w14:textId="77777777" w:rsidR="00465DFF" w:rsidRPr="00071835" w:rsidRDefault="00465DFF" w:rsidP="00A9771A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วามร่วมมือในการจัดการอาชีวศึกษา</w:t>
            </w: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และฝึกอบรม/ฝึกประสบการณ์วิชาชีพเพื่อผลิตบุคลากรในระดับช่างฝีมือ</w:t>
            </w: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07183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ช่างเทคนิคและนักเทคโนโลยี</w:t>
            </w:r>
            <w:r w:rsidRPr="00071835">
              <w:rPr>
                <w:rFonts w:ascii="TH SarabunIT๙" w:hAnsi="TH SarabunIT๙" w:cs="TH SarabunIT๙" w:hint="cs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เครื่องยนต์ ช่วงล่าง ส่งกำลัง ตั้งศูนย์ ถ่วงล้อ ไฟฟ้ารถยนต์ ประดับยนต์ และสีรถยนต์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5A24FA3D" w14:textId="77777777" w:rsidR="00465DFF" w:rsidRPr="00071835" w:rsidRDefault="00465DFF" w:rsidP="00A9771A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18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702/1  หมู่ 4 ตำบลเขาทราย  อำเภอทับ</w:t>
            </w:r>
            <w:proofErr w:type="spellStart"/>
            <w:r w:rsidRPr="000718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คล้อ</w:t>
            </w:r>
            <w:proofErr w:type="spellEnd"/>
            <w:r w:rsidRPr="000718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จังหวัดพิจิตร  66230</w:t>
            </w:r>
          </w:p>
          <w:p w14:paraId="57A0E0B5" w14:textId="77777777" w:rsidR="00465DFF" w:rsidRPr="00071835" w:rsidRDefault="00465DFF" w:rsidP="00A9771A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1D964D5" w14:textId="77777777" w:rsidR="00465DFF" w:rsidRPr="006C3FA4" w:rsidRDefault="00465DFF" w:rsidP="00A9771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14:paraId="7E4B28D0" w14:textId="77777777" w:rsidR="00A9771A" w:rsidRDefault="00A9771A" w:rsidP="00465DFF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469B9FC" w14:textId="77777777" w:rsidR="004D2A2C" w:rsidRDefault="004D2A2C" w:rsidP="00465DFF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710CD4B" w14:textId="77777777" w:rsidR="004D2A2C" w:rsidRDefault="004D2A2C" w:rsidP="00465DFF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AA07A6F" w14:textId="77777777" w:rsidR="004D2A2C" w:rsidRDefault="004D2A2C" w:rsidP="00465DFF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985B309" w14:textId="77777777" w:rsidR="004D2A2C" w:rsidRDefault="004D2A2C" w:rsidP="00465DFF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93261BF" w14:textId="77777777" w:rsidR="004D2A2C" w:rsidRDefault="004D2A2C" w:rsidP="00465DFF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CDCB16F" w14:textId="77777777" w:rsidR="004D2A2C" w:rsidRDefault="004D2A2C" w:rsidP="00465DFF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98FA905" w14:textId="77777777" w:rsidR="004D2A2C" w:rsidRDefault="004D2A2C" w:rsidP="00465DFF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753F96A" w14:textId="77777777" w:rsidR="004D2A2C" w:rsidRDefault="004D2A2C" w:rsidP="00465DFF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B940DC2" w14:textId="77777777" w:rsidR="004D2A2C" w:rsidRDefault="004D2A2C" w:rsidP="00465DFF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9E0926F" w14:textId="77777777" w:rsidR="004D2A2C" w:rsidRDefault="004D2A2C" w:rsidP="00465DFF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75E86AF" w14:textId="77777777" w:rsidR="004D2A2C" w:rsidRDefault="004D2A2C" w:rsidP="00465DFF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061EA07" w14:textId="77777777" w:rsidR="004D2A2C" w:rsidRDefault="004D2A2C" w:rsidP="00465DFF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75BCB29" w14:textId="77777777" w:rsidR="004D2A2C" w:rsidRPr="00A9771A" w:rsidRDefault="004D2A2C" w:rsidP="00465DFF">
      <w:pPr>
        <w:pStyle w:val="a3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78DBBB7" w14:textId="77777777" w:rsidR="00A9771A" w:rsidRPr="00A9771A" w:rsidRDefault="00A9771A" w:rsidP="00A9771A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6718DA" w14:textId="77777777" w:rsidR="00465DFF" w:rsidRDefault="00465DFF" w:rsidP="00465DFF">
      <w:pPr>
        <w:pStyle w:val="a3"/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5310D9B" w14:textId="77777777" w:rsidR="00C6113E" w:rsidRDefault="00C6113E">
      <w:pPr>
        <w:rPr>
          <w:rFonts w:ascii="TH SarabunIT๙" w:hAnsi="TH SarabunIT๙" w:cs="TH SarabunIT๙"/>
          <w:sz w:val="32"/>
          <w:szCs w:val="32"/>
        </w:rPr>
      </w:pPr>
    </w:p>
    <w:p w14:paraId="65E3C5CD" w14:textId="77777777" w:rsidR="00A951A1" w:rsidRDefault="00A951A1">
      <w:pPr>
        <w:rPr>
          <w:rFonts w:ascii="TH SarabunIT๙" w:hAnsi="TH SarabunIT๙" w:cs="TH SarabunIT๙"/>
          <w:sz w:val="32"/>
          <w:szCs w:val="32"/>
        </w:rPr>
      </w:pPr>
    </w:p>
    <w:p w14:paraId="6E284926" w14:textId="77777777" w:rsidR="000C4837" w:rsidRPr="000C4837" w:rsidRDefault="000C4837" w:rsidP="000C483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483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</w:t>
      </w:r>
    </w:p>
    <w:p w14:paraId="1A8B246D" w14:textId="77777777" w:rsidR="000C4837" w:rsidRPr="000C4837" w:rsidRDefault="000C4837" w:rsidP="000C483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483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รายงานผลการดำเนินงานหลักสูตร</w:t>
      </w:r>
    </w:p>
    <w:p w14:paraId="6701398B" w14:textId="77777777" w:rsidR="000C4837" w:rsidRPr="00431194" w:rsidRDefault="000C4837" w:rsidP="000C48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509826E" w14:textId="77777777" w:rsidR="000C4837" w:rsidRPr="00431194" w:rsidRDefault="000C4837" w:rsidP="00D35D1F">
      <w:pPr>
        <w:pStyle w:val="a5"/>
        <w:shd w:val="clear" w:color="auto" w:fill="F2F2F2" w:themeFill="background1" w:themeFillShade="F2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11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องค์ประกอบที่ </w:t>
      </w:r>
      <w:r w:rsidRPr="00431194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4311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3119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การกำกับมาตรฐาน</w:t>
      </w:r>
    </w:p>
    <w:p w14:paraId="48DD963E" w14:textId="77777777" w:rsidR="000C4837" w:rsidRDefault="000C4837" w:rsidP="00D35D1F">
      <w:pPr>
        <w:pStyle w:val="a5"/>
        <w:shd w:val="clear" w:color="auto" w:fill="F2F2F2" w:themeFill="background1" w:themeFillShade="F2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43119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ตัวบ่งชี้ </w:t>
      </w:r>
      <w:r w:rsidRPr="00431194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431194">
        <w:rPr>
          <w:rFonts w:ascii="TH SarabunIT๙" w:hAnsi="TH SarabunIT๙" w:cs="TH SarabunIT๙"/>
          <w:b/>
          <w:bCs/>
          <w:sz w:val="32"/>
          <w:szCs w:val="32"/>
        </w:rPr>
        <w:t>.1 (2)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การบริหารจัดการหลักสูตรประกาศนียบัตรวิชาชีพและประกาศนียบัตรวิชาชีพชั้นสูง</w:t>
      </w:r>
    </w:p>
    <w:p w14:paraId="77D9B205" w14:textId="77777777" w:rsidR="000C4837" w:rsidRPr="00272028" w:rsidRDefault="000C4837" w:rsidP="000C4837">
      <w:pP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758F606D" w14:textId="77777777" w:rsidR="004D2A2C" w:rsidRPr="008D33CA" w:rsidRDefault="004D2A2C" w:rsidP="004D2A2C">
      <w:pPr>
        <w:spacing w:after="0" w:line="240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8D33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ผลการดำเนินงาน</w:t>
      </w:r>
    </w:p>
    <w:p w14:paraId="1873241F" w14:textId="77777777" w:rsidR="004D2A2C" w:rsidRPr="008D33CA" w:rsidRDefault="004D2A2C" w:rsidP="004D2A2C">
      <w:pPr>
        <w:spacing w:after="0"/>
        <w:ind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D33CA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8D33CA">
        <w:rPr>
          <w:rFonts w:ascii="TH SarabunIT๙" w:eastAsia="Sarabun" w:hAnsi="TH SarabunIT๙" w:cs="TH SarabunIT๙"/>
          <w:sz w:val="32"/>
          <w:szCs w:val="32"/>
        </w:rPr>
        <w:t xml:space="preserve">2564  </w:t>
      </w:r>
      <w:r w:rsidRPr="008D33CA">
        <w:rPr>
          <w:rFonts w:ascii="TH SarabunIT๙" w:eastAsia="Sarabun" w:hAnsi="TH SarabunIT๙" w:cs="TH SarabunIT๙"/>
          <w:sz w:val="32"/>
          <w:szCs w:val="32"/>
          <w:cs/>
        </w:rPr>
        <w:t xml:space="preserve">วิทยาลัยชุมชนพิจิตร จัดการเรียนการสอนในระดับประกาศนียบัตรวิชาชีพ โดยใช้หลักสูตรประกาศนียบัตรวิชาชีพ </w:t>
      </w:r>
      <w:r w:rsidRPr="008D33CA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8D33CA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8D33CA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8D33CA">
        <w:rPr>
          <w:rFonts w:ascii="TH SarabunIT๙" w:eastAsia="Sarabun" w:hAnsi="TH SarabunIT๙" w:cs="TH SarabunIT๙"/>
          <w:sz w:val="32"/>
          <w:szCs w:val="32"/>
          <w:cs/>
        </w:rPr>
        <w:t xml:space="preserve">พุทธศักราช </w:t>
      </w:r>
      <w:r w:rsidRPr="008D33CA">
        <w:rPr>
          <w:rFonts w:ascii="TH SarabunIT๙" w:eastAsia="Sarabun" w:hAnsi="TH SarabunIT๙" w:cs="TH SarabunIT๙"/>
          <w:sz w:val="32"/>
          <w:szCs w:val="32"/>
        </w:rPr>
        <w:t xml:space="preserve">2562 </w:t>
      </w:r>
      <w:r w:rsidRPr="008D33CA">
        <w:rPr>
          <w:rFonts w:ascii="TH SarabunIT๙" w:eastAsia="Sarabun" w:hAnsi="TH SarabunIT๙" w:cs="TH SarabunIT๙"/>
          <w:sz w:val="32"/>
          <w:szCs w:val="32"/>
          <w:cs/>
        </w:rPr>
        <w:t>ของสำนักงานคณะกรรมการการอาชีวศึกษา ระยะเวลาการศึกษาของหลักสูตรประกาศนียบัตรวิชาชีพ</w:t>
      </w:r>
      <w:r w:rsidRPr="008D33CA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8D33CA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8D33CA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8D33CA">
        <w:rPr>
          <w:rFonts w:ascii="TH SarabunIT๙" w:eastAsia="Sarabun" w:hAnsi="TH SarabunIT๙" w:cs="TH SarabunIT๙"/>
          <w:sz w:val="32"/>
          <w:szCs w:val="32"/>
          <w:cs/>
        </w:rPr>
        <w:t xml:space="preserve">คือ </w:t>
      </w:r>
      <w:r w:rsidRPr="008D33CA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8D33CA">
        <w:rPr>
          <w:rFonts w:ascii="TH SarabunIT๙" w:eastAsia="Sarabun" w:hAnsi="TH SarabunIT๙" w:cs="TH SarabunIT๙"/>
          <w:sz w:val="32"/>
          <w:szCs w:val="32"/>
          <w:cs/>
        </w:rPr>
        <w:t xml:space="preserve">ปี และจะครบรอบการปรับปรุงหลักสูตรทุก </w:t>
      </w:r>
      <w:r w:rsidRPr="008D33CA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8D33CA">
        <w:rPr>
          <w:rFonts w:ascii="TH SarabunIT๙" w:eastAsia="Sarabun" w:hAnsi="TH SarabunIT๙" w:cs="TH SarabunIT๙"/>
          <w:sz w:val="32"/>
          <w:szCs w:val="32"/>
          <w:cs/>
        </w:rPr>
        <w:t xml:space="preserve">ปี ในปีการศึกษา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2565</w:t>
      </w:r>
      <w:r w:rsidRPr="008D33CA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8D33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ซึ่งระบบและกลไกการพัฒนาหลักสูตร ให้เป็นไปตามประกาศคณะกรรมการการอาชีวศึกษา เรื่องเกณฑ์มาตรฐานคุณวุฒิอาชีวศึกษาระดับประกาศนียบัตรวิชาชีพ พ</w:t>
      </w:r>
      <w:r w:rsidRPr="008D33CA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8D33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8D33C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2556 </w:t>
      </w:r>
      <w:r w:rsidRPr="008D33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ข้อ </w:t>
      </w:r>
      <w:r w:rsidRPr="008D33C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16.2 </w:t>
      </w:r>
      <w:r w:rsidRPr="008D33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สถาบันการอาชีวศึกษาหรือสถานศึกษาโดยความเห็นชอบของคณะกรรมการการอาชีวศึกษา</w:t>
      </w:r>
    </w:p>
    <w:p w14:paraId="143D69BE" w14:textId="77777777" w:rsidR="004D2A2C" w:rsidRPr="008D33CA" w:rsidRDefault="004D2A2C" w:rsidP="004D2A2C">
      <w:pPr>
        <w:spacing w:after="0"/>
        <w:ind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D33CA">
        <w:rPr>
          <w:rFonts w:ascii="TH SarabunIT๙" w:eastAsia="Sarabun" w:hAnsi="TH SarabunIT๙" w:cs="TH SarabunIT๙"/>
          <w:sz w:val="32"/>
          <w:szCs w:val="32"/>
          <w:cs/>
        </w:rPr>
        <w:t>หลักสูตรมีอาจารย์</w:t>
      </w:r>
      <w:r w:rsidRPr="00185269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ประจำหลักสูตร</w:t>
      </w:r>
      <w:r>
        <w:rPr>
          <w:rFonts w:ascii="TH SarabunIT๙" w:eastAsia="Sarabun" w:hAnsi="TH SarabunIT๙" w:cs="TH SarabunIT๙"/>
          <w:sz w:val="32"/>
          <w:szCs w:val="32"/>
          <w:cs/>
        </w:rPr>
        <w:t>ที่มีวุฒิการศึกษาที่สอดคล้อง</w:t>
      </w:r>
      <w:r w:rsidRPr="008D33CA">
        <w:rPr>
          <w:rFonts w:ascii="TH SarabunIT๙" w:eastAsia="Sarabun" w:hAnsi="TH SarabunIT๙" w:cs="TH SarabunIT๙"/>
          <w:sz w:val="32"/>
          <w:szCs w:val="32"/>
          <w:cs/>
        </w:rPr>
        <w:t xml:space="preserve">กับหลักสูตรมีจำนวน </w:t>
      </w:r>
      <w:r>
        <w:rPr>
          <w:rFonts w:ascii="TH SarabunIT๙" w:eastAsia="Sarabun" w:hAnsi="TH SarabunIT๙" w:cs="TH SarabunIT๙"/>
          <w:sz w:val="32"/>
          <w:szCs w:val="32"/>
        </w:rPr>
        <w:t>15</w:t>
      </w:r>
      <w:r w:rsidRPr="008D33CA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8D33CA">
        <w:rPr>
          <w:rFonts w:ascii="TH SarabunIT๙" w:eastAsia="Sarabun" w:hAnsi="TH SarabunIT๙" w:cs="TH SarabunIT๙"/>
          <w:sz w:val="32"/>
          <w:szCs w:val="32"/>
          <w:cs/>
        </w:rPr>
        <w:t>คน</w:t>
      </w:r>
      <w:r w:rsidRPr="008D33CA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8D33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ตามคำสั่งวิทยาลัยชุมชน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พิจิตร</w:t>
      </w:r>
      <w:r w:rsidRPr="008D33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เรื่องแต่งตั้งอาจารย์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ผู้สอนประจำหลักสูตร</w:t>
      </w:r>
      <w:r w:rsidRPr="008D33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หลักสูตรประกาศนียบัตรวิชาชีพ ที่ผ่านการอนุมัติ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จาก</w:t>
      </w:r>
      <w:r w:rsidRPr="008D33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ผู้อำนวยการวิทยาลัยชุมชนพิจิตร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8D33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ดังรายชื่อต่อไปนี้</w:t>
      </w:r>
    </w:p>
    <w:p w14:paraId="130E6582" w14:textId="77777777" w:rsidR="004D2A2C" w:rsidRPr="002E637E" w:rsidRDefault="004D2A2C" w:rsidP="004D2A2C">
      <w:pPr>
        <w:spacing w:after="0"/>
        <w:ind w:firstLine="720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tbl>
      <w:tblPr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2126"/>
        <w:gridCol w:w="2551"/>
        <w:gridCol w:w="1559"/>
      </w:tblGrid>
      <w:tr w:rsidR="004D2A2C" w:rsidRPr="008D33CA" w14:paraId="60957DFD" w14:textId="77777777" w:rsidTr="004D2A2C">
        <w:trPr>
          <w:jc w:val="center"/>
        </w:trPr>
        <w:tc>
          <w:tcPr>
            <w:tcW w:w="562" w:type="dxa"/>
          </w:tcPr>
          <w:p w14:paraId="2A58EAA5" w14:textId="77777777" w:rsidR="004D2A2C" w:rsidRPr="008D33CA" w:rsidRDefault="004D2A2C" w:rsidP="004D2A2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</w:tcPr>
          <w:p w14:paraId="302E7B2F" w14:textId="77777777" w:rsidR="004D2A2C" w:rsidRPr="008D33CA" w:rsidRDefault="004D2A2C" w:rsidP="004D2A2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8D33CA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-</w:t>
            </w:r>
            <w:r w:rsidRPr="008D33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126" w:type="dxa"/>
          </w:tcPr>
          <w:p w14:paraId="0238793E" w14:textId="77777777" w:rsidR="004D2A2C" w:rsidRPr="008D33CA" w:rsidRDefault="004D2A2C" w:rsidP="004D2A2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551" w:type="dxa"/>
          </w:tcPr>
          <w:p w14:paraId="4B8FF7B8" w14:textId="77777777" w:rsidR="004D2A2C" w:rsidRPr="008D33CA" w:rsidRDefault="004D2A2C" w:rsidP="004D2A2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8D33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559" w:type="dxa"/>
          </w:tcPr>
          <w:p w14:paraId="6D1F3086" w14:textId="77777777" w:rsidR="004D2A2C" w:rsidRPr="008D33CA" w:rsidRDefault="004D2A2C" w:rsidP="004D2A2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4D2A2C" w:rsidRPr="008D33CA" w14:paraId="7BA78E3F" w14:textId="77777777" w:rsidTr="004D2A2C">
        <w:trPr>
          <w:jc w:val="center"/>
        </w:trPr>
        <w:tc>
          <w:tcPr>
            <w:tcW w:w="9492" w:type="dxa"/>
            <w:gridSpan w:val="5"/>
          </w:tcPr>
          <w:p w14:paraId="620F2FBF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หน่วยจัดการศึกษาแม่ข่าย</w:t>
            </w:r>
          </w:p>
        </w:tc>
      </w:tr>
      <w:tr w:rsidR="004D2A2C" w:rsidRPr="008D33CA" w14:paraId="35175D44" w14:textId="77777777" w:rsidTr="004D2A2C">
        <w:trPr>
          <w:jc w:val="center"/>
        </w:trPr>
        <w:tc>
          <w:tcPr>
            <w:tcW w:w="562" w:type="dxa"/>
          </w:tcPr>
          <w:p w14:paraId="6608FB40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14:paraId="019BA38A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นายกนกศักดิ์  นครประสาท</w:t>
            </w:r>
          </w:p>
        </w:tc>
        <w:tc>
          <w:tcPr>
            <w:tcW w:w="2126" w:type="dxa"/>
          </w:tcPr>
          <w:p w14:paraId="4ADD9E14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</w:p>
          <w:p w14:paraId="330640E8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</w:p>
        </w:tc>
        <w:tc>
          <w:tcPr>
            <w:tcW w:w="2551" w:type="dxa"/>
          </w:tcPr>
          <w:p w14:paraId="11F4C8D8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มหาวิทยาลัยนเรศวร</w:t>
            </w:r>
          </w:p>
        </w:tc>
        <w:tc>
          <w:tcPr>
            <w:tcW w:w="1559" w:type="dxa"/>
          </w:tcPr>
          <w:p w14:paraId="76C9C1A9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ครูผู้สอน</w:t>
            </w:r>
          </w:p>
        </w:tc>
      </w:tr>
      <w:tr w:rsidR="004D2A2C" w:rsidRPr="008D33CA" w14:paraId="1366FAD3" w14:textId="77777777" w:rsidTr="004D2A2C">
        <w:trPr>
          <w:jc w:val="center"/>
        </w:trPr>
        <w:tc>
          <w:tcPr>
            <w:tcW w:w="562" w:type="dxa"/>
          </w:tcPr>
          <w:p w14:paraId="5C61D0B2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14:paraId="2F901215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นายพิษณุ   สินสมุทร์</w:t>
            </w:r>
          </w:p>
        </w:tc>
        <w:tc>
          <w:tcPr>
            <w:tcW w:w="2126" w:type="dxa"/>
          </w:tcPr>
          <w:p w14:paraId="45128C2A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</w:p>
          <w:p w14:paraId="73980D9B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</w:p>
        </w:tc>
        <w:tc>
          <w:tcPr>
            <w:tcW w:w="2551" w:type="dxa"/>
          </w:tcPr>
          <w:p w14:paraId="2B4EF828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มหาวิทยาลัยนเรศวร</w:t>
            </w:r>
          </w:p>
        </w:tc>
        <w:tc>
          <w:tcPr>
            <w:tcW w:w="1559" w:type="dxa"/>
          </w:tcPr>
          <w:p w14:paraId="0F92F252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ครู </w:t>
            </w:r>
            <w:proofErr w:type="spellStart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.2 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</w:tr>
      <w:tr w:rsidR="004D2A2C" w:rsidRPr="008D33CA" w14:paraId="4CFC1DA7" w14:textId="77777777" w:rsidTr="004D2A2C">
        <w:trPr>
          <w:jc w:val="center"/>
        </w:trPr>
        <w:tc>
          <w:tcPr>
            <w:tcW w:w="562" w:type="dxa"/>
          </w:tcPr>
          <w:p w14:paraId="70B12B9E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14:paraId="57E34ABA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นายทชภณ   เมืองฤทธิ์</w:t>
            </w:r>
          </w:p>
        </w:tc>
        <w:tc>
          <w:tcPr>
            <w:tcW w:w="2126" w:type="dxa"/>
          </w:tcPr>
          <w:p w14:paraId="45B6A500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</w:p>
          <w:p w14:paraId="0AE4CC44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อุตสาหกรรมศึกษา</w:t>
            </w:r>
          </w:p>
        </w:tc>
        <w:tc>
          <w:tcPr>
            <w:tcW w:w="2551" w:type="dxa"/>
          </w:tcPr>
          <w:p w14:paraId="067D0953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มหาวิทยาลัยนเรศวร</w:t>
            </w:r>
          </w:p>
        </w:tc>
        <w:tc>
          <w:tcPr>
            <w:tcW w:w="1559" w:type="dxa"/>
          </w:tcPr>
          <w:p w14:paraId="05DB669C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ครูผู้สอน</w:t>
            </w:r>
          </w:p>
        </w:tc>
      </w:tr>
      <w:tr w:rsidR="004D2A2C" w:rsidRPr="008D33CA" w14:paraId="111D0482" w14:textId="77777777" w:rsidTr="004D2A2C">
        <w:trPr>
          <w:jc w:val="center"/>
        </w:trPr>
        <w:tc>
          <w:tcPr>
            <w:tcW w:w="562" w:type="dxa"/>
          </w:tcPr>
          <w:p w14:paraId="7F0A653C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14:paraId="4CDA9945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นายพิพัฒน์ คงน่วม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</w:p>
          <w:p w14:paraId="7936CA40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5F9DF74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คอ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1DFE35B1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 ตาก</w:t>
            </w:r>
          </w:p>
        </w:tc>
        <w:tc>
          <w:tcPr>
            <w:tcW w:w="1559" w:type="dxa"/>
          </w:tcPr>
          <w:p w14:paraId="3C5E84E4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ครู</w:t>
            </w:r>
          </w:p>
        </w:tc>
      </w:tr>
      <w:tr w:rsidR="004D2A2C" w:rsidRPr="008D33CA" w14:paraId="54DC4406" w14:textId="77777777" w:rsidTr="004D2A2C">
        <w:trPr>
          <w:jc w:val="center"/>
        </w:trPr>
        <w:tc>
          <w:tcPr>
            <w:tcW w:w="562" w:type="dxa"/>
          </w:tcPr>
          <w:p w14:paraId="2142B55D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14:paraId="173464DD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นายพิษณุ   คำอินทร์</w:t>
            </w:r>
          </w:p>
          <w:p w14:paraId="500E2EFA" w14:textId="77777777" w:rsidR="004D2A2C" w:rsidRPr="008D33CA" w:rsidRDefault="004D2A2C" w:rsidP="004D2A2C">
            <w:pPr>
              <w:tabs>
                <w:tab w:val="left" w:pos="709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126" w:type="dxa"/>
          </w:tcPr>
          <w:p w14:paraId="4B2D0B9B" w14:textId="77777777" w:rsidR="004D2A2C" w:rsidRPr="008D33CA" w:rsidRDefault="004D2A2C" w:rsidP="004D2A2C">
            <w:pPr>
              <w:tabs>
                <w:tab w:val="left" w:pos="709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1A230A89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ภัฎ</w:t>
            </w:r>
            <w:proofErr w:type="spellEnd"/>
          </w:p>
          <w:p w14:paraId="4D57D959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พิบูลสงคราม</w:t>
            </w:r>
          </w:p>
        </w:tc>
        <w:tc>
          <w:tcPr>
            <w:tcW w:w="1559" w:type="dxa"/>
          </w:tcPr>
          <w:p w14:paraId="3E3A1249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ครู</w:t>
            </w:r>
          </w:p>
        </w:tc>
      </w:tr>
      <w:tr w:rsidR="004D2A2C" w:rsidRPr="008D33CA" w14:paraId="79EB7117" w14:textId="77777777" w:rsidTr="004D2A2C">
        <w:trPr>
          <w:jc w:val="center"/>
        </w:trPr>
        <w:tc>
          <w:tcPr>
            <w:tcW w:w="562" w:type="dxa"/>
          </w:tcPr>
          <w:p w14:paraId="212A7B4A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14:paraId="75C888F1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นายปฐมพง</w:t>
            </w:r>
            <w:proofErr w:type="spellStart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เกิดเข้ม</w:t>
            </w:r>
          </w:p>
          <w:p w14:paraId="293A7532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126" w:type="dxa"/>
          </w:tcPr>
          <w:p w14:paraId="42AECB84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วท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46C26450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ภัฎ</w:t>
            </w:r>
            <w:proofErr w:type="spellEnd"/>
          </w:p>
          <w:p w14:paraId="2A8F3757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พิบูลสงคราม</w:t>
            </w:r>
          </w:p>
        </w:tc>
        <w:tc>
          <w:tcPr>
            <w:tcW w:w="1559" w:type="dxa"/>
          </w:tcPr>
          <w:p w14:paraId="534ADC1F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ครู</w:t>
            </w:r>
          </w:p>
        </w:tc>
      </w:tr>
      <w:tr w:rsidR="004D2A2C" w:rsidRPr="008D33CA" w14:paraId="3B1558E1" w14:textId="77777777" w:rsidTr="004D2A2C">
        <w:trPr>
          <w:trHeight w:val="664"/>
          <w:jc w:val="center"/>
        </w:trPr>
        <w:tc>
          <w:tcPr>
            <w:tcW w:w="562" w:type="dxa"/>
          </w:tcPr>
          <w:p w14:paraId="585E8BC5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14:paraId="3E24EDB1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พัฒ</w:t>
            </w:r>
            <w:proofErr w:type="spellEnd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นพ</w:t>
            </w:r>
            <w:proofErr w:type="spellStart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ณ  พิมพ์สอนภา</w:t>
            </w:r>
          </w:p>
        </w:tc>
        <w:tc>
          <w:tcPr>
            <w:tcW w:w="2126" w:type="dxa"/>
          </w:tcPr>
          <w:p w14:paraId="29BF7313" w14:textId="77777777" w:rsidR="004D2A2C" w:rsidRPr="008D33CA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proofErr w:type="spellStart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วศ</w:t>
            </w:r>
            <w:proofErr w:type="spellEnd"/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30AE563A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 ตาก</w:t>
            </w:r>
          </w:p>
        </w:tc>
        <w:tc>
          <w:tcPr>
            <w:tcW w:w="1559" w:type="dxa"/>
          </w:tcPr>
          <w:p w14:paraId="2B2EBCFF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ครู</w:t>
            </w:r>
          </w:p>
        </w:tc>
      </w:tr>
      <w:tr w:rsidR="004D2A2C" w:rsidRPr="008D33CA" w14:paraId="32B25FEA" w14:textId="77777777" w:rsidTr="004D2A2C">
        <w:trPr>
          <w:jc w:val="center"/>
        </w:trPr>
        <w:tc>
          <w:tcPr>
            <w:tcW w:w="9492" w:type="dxa"/>
            <w:gridSpan w:val="5"/>
          </w:tcPr>
          <w:p w14:paraId="3CFF8C33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หน่วยจัดการศึกษาทับ</w:t>
            </w:r>
            <w:proofErr w:type="spellStart"/>
            <w:r w:rsidRPr="008D33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  <w:r w:rsidRPr="008D33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D33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(</w:t>
            </w:r>
            <w:r w:rsidRPr="008D33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ขุนไผ่ภูมิเขตร</w:t>
            </w:r>
            <w:r w:rsidRPr="008D33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4D2A2C" w:rsidRPr="008D33CA" w14:paraId="3A1BF9D1" w14:textId="77777777" w:rsidTr="004D2A2C">
        <w:trPr>
          <w:jc w:val="center"/>
        </w:trPr>
        <w:tc>
          <w:tcPr>
            <w:tcW w:w="562" w:type="dxa"/>
          </w:tcPr>
          <w:p w14:paraId="00165041" w14:textId="77777777" w:rsidR="004D2A2C" w:rsidRPr="00342AB5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42AB5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14:paraId="73118296" w14:textId="77777777" w:rsidR="004D2A2C" w:rsidRPr="00342AB5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นายอภิชาติ อินคล้าย</w:t>
            </w:r>
          </w:p>
        </w:tc>
        <w:tc>
          <w:tcPr>
            <w:tcW w:w="2126" w:type="dxa"/>
          </w:tcPr>
          <w:p w14:paraId="01CB9E72" w14:textId="77777777" w:rsidR="004D2A2C" w:rsidRPr="00342AB5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proofErr w:type="spellStart"/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คอ.บ</w:t>
            </w:r>
            <w:proofErr w:type="spellEnd"/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. เครื่องกล</w:t>
            </w:r>
          </w:p>
        </w:tc>
        <w:tc>
          <w:tcPr>
            <w:tcW w:w="2551" w:type="dxa"/>
          </w:tcPr>
          <w:p w14:paraId="7B8A3687" w14:textId="77777777" w:rsidR="004D2A2C" w:rsidRPr="00342AB5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มห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าวิทยาลัยเทคโนโลยีราชมงคลล้านนา</w:t>
            </w: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1559" w:type="dxa"/>
          </w:tcPr>
          <w:p w14:paraId="005AE551" w14:textId="77777777" w:rsidR="004D2A2C" w:rsidRPr="00342AB5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ครู</w:t>
            </w:r>
          </w:p>
        </w:tc>
      </w:tr>
      <w:tr w:rsidR="004D2A2C" w:rsidRPr="008D33CA" w14:paraId="6362E79D" w14:textId="77777777" w:rsidTr="004D2A2C">
        <w:trPr>
          <w:jc w:val="center"/>
        </w:trPr>
        <w:tc>
          <w:tcPr>
            <w:tcW w:w="562" w:type="dxa"/>
          </w:tcPr>
          <w:p w14:paraId="5E4B92E7" w14:textId="77777777" w:rsidR="004D2A2C" w:rsidRPr="00342AB5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42AB5">
              <w:rPr>
                <w:rFonts w:ascii="TH SarabunIT๙" w:eastAsia="Sarabu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694" w:type="dxa"/>
          </w:tcPr>
          <w:p w14:paraId="144F9731" w14:textId="77777777" w:rsidR="004D2A2C" w:rsidRPr="00342AB5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นายคมสันต์ จูมี</w:t>
            </w:r>
          </w:p>
        </w:tc>
        <w:tc>
          <w:tcPr>
            <w:tcW w:w="2126" w:type="dxa"/>
          </w:tcPr>
          <w:p w14:paraId="4C67DC29" w14:textId="77777777" w:rsidR="004D2A2C" w:rsidRPr="00342AB5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วศ.บ. เครื่องกล</w:t>
            </w:r>
          </w:p>
        </w:tc>
        <w:tc>
          <w:tcPr>
            <w:tcW w:w="2551" w:type="dxa"/>
          </w:tcPr>
          <w:p w14:paraId="4775F4EC" w14:textId="77777777" w:rsidR="004D2A2C" w:rsidRPr="00342AB5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 w:rsidRPr="00342A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ตาก</w:t>
            </w:r>
          </w:p>
        </w:tc>
        <w:tc>
          <w:tcPr>
            <w:tcW w:w="1559" w:type="dxa"/>
          </w:tcPr>
          <w:p w14:paraId="1341EE62" w14:textId="77777777" w:rsidR="004D2A2C" w:rsidRPr="00342AB5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ครู</w:t>
            </w:r>
          </w:p>
        </w:tc>
      </w:tr>
      <w:tr w:rsidR="004D2A2C" w:rsidRPr="008D33CA" w14:paraId="2DF8192A" w14:textId="77777777" w:rsidTr="004D2A2C">
        <w:trPr>
          <w:jc w:val="center"/>
        </w:trPr>
        <w:tc>
          <w:tcPr>
            <w:tcW w:w="562" w:type="dxa"/>
          </w:tcPr>
          <w:p w14:paraId="645C4CD9" w14:textId="77777777" w:rsidR="004D2A2C" w:rsidRPr="00342AB5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42AB5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14:paraId="43FD005E" w14:textId="77777777" w:rsidR="004D2A2C" w:rsidRPr="00342AB5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นายสมชาติ   เที่ยงธรรม</w:t>
            </w:r>
          </w:p>
        </w:tc>
        <w:tc>
          <w:tcPr>
            <w:tcW w:w="2126" w:type="dxa"/>
          </w:tcPr>
          <w:p w14:paraId="5C03E053" w14:textId="77777777" w:rsidR="004D2A2C" w:rsidRPr="00342AB5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อศ.บ.เทคโนโลยีอุตสาหกรรม</w:t>
            </w:r>
          </w:p>
        </w:tc>
        <w:tc>
          <w:tcPr>
            <w:tcW w:w="2551" w:type="dxa"/>
          </w:tcPr>
          <w:p w14:paraId="1BC1C99D" w14:textId="77777777" w:rsidR="004D2A2C" w:rsidRPr="00342AB5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มหาวิทยาลัยเทคโนโลยีราชมงคลกรุงเทพ</w:t>
            </w:r>
          </w:p>
        </w:tc>
        <w:tc>
          <w:tcPr>
            <w:tcW w:w="1559" w:type="dxa"/>
          </w:tcPr>
          <w:p w14:paraId="7460505E" w14:textId="77777777" w:rsidR="004D2A2C" w:rsidRPr="00342AB5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ครู</w:t>
            </w:r>
          </w:p>
        </w:tc>
      </w:tr>
      <w:tr w:rsidR="004D2A2C" w:rsidRPr="008D33CA" w14:paraId="171C0EC2" w14:textId="77777777" w:rsidTr="004D2A2C">
        <w:trPr>
          <w:jc w:val="center"/>
        </w:trPr>
        <w:tc>
          <w:tcPr>
            <w:tcW w:w="562" w:type="dxa"/>
          </w:tcPr>
          <w:p w14:paraId="21EA3335" w14:textId="77777777" w:rsidR="004D2A2C" w:rsidRPr="00342AB5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42AB5">
              <w:rPr>
                <w:rFonts w:ascii="TH SarabunIT๙" w:eastAsia="Sarabu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694" w:type="dxa"/>
          </w:tcPr>
          <w:p w14:paraId="30BB2EA7" w14:textId="77777777" w:rsidR="004D2A2C" w:rsidRPr="00342AB5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342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</w:t>
            </w:r>
            <w:proofErr w:type="spellStart"/>
            <w:r w:rsidRPr="00342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พศ</w:t>
            </w:r>
            <w:proofErr w:type="spellEnd"/>
            <w:r w:rsidRPr="00342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เสมาทอง</w:t>
            </w:r>
          </w:p>
        </w:tc>
        <w:tc>
          <w:tcPr>
            <w:tcW w:w="2126" w:type="dxa"/>
          </w:tcPr>
          <w:p w14:paraId="17F99191" w14:textId="77777777" w:rsidR="004D2A2C" w:rsidRPr="00342AB5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proofErr w:type="spellStart"/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คอ.บ</w:t>
            </w:r>
            <w:proofErr w:type="spellEnd"/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. เครื่องกล</w:t>
            </w:r>
          </w:p>
        </w:tc>
        <w:tc>
          <w:tcPr>
            <w:tcW w:w="2551" w:type="dxa"/>
          </w:tcPr>
          <w:p w14:paraId="5C52136F" w14:textId="77777777" w:rsidR="004D2A2C" w:rsidRPr="00342AB5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53C06629" w14:textId="77777777" w:rsidR="004D2A2C" w:rsidRPr="00342AB5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ครู</w:t>
            </w:r>
          </w:p>
        </w:tc>
      </w:tr>
      <w:tr w:rsidR="004D2A2C" w:rsidRPr="008D33CA" w14:paraId="0F0BB4AB" w14:textId="77777777" w:rsidTr="004D2A2C">
        <w:trPr>
          <w:jc w:val="center"/>
        </w:trPr>
        <w:tc>
          <w:tcPr>
            <w:tcW w:w="562" w:type="dxa"/>
          </w:tcPr>
          <w:p w14:paraId="2A6EF67B" w14:textId="77777777" w:rsidR="004D2A2C" w:rsidRPr="00342AB5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42AB5">
              <w:rPr>
                <w:rFonts w:ascii="TH SarabunIT๙" w:eastAsia="Sarabu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694" w:type="dxa"/>
          </w:tcPr>
          <w:p w14:paraId="7DF28387" w14:textId="77777777" w:rsidR="004D2A2C" w:rsidRPr="00342AB5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342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ธนาวุฒิ สินโต</w:t>
            </w:r>
          </w:p>
        </w:tc>
        <w:tc>
          <w:tcPr>
            <w:tcW w:w="2126" w:type="dxa"/>
          </w:tcPr>
          <w:p w14:paraId="5BACD0BF" w14:textId="77777777" w:rsidR="004D2A2C" w:rsidRPr="00342AB5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proofErr w:type="spellStart"/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คอ.บ</w:t>
            </w:r>
            <w:proofErr w:type="spellEnd"/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. เครื่องกล</w:t>
            </w:r>
          </w:p>
        </w:tc>
        <w:tc>
          <w:tcPr>
            <w:tcW w:w="2551" w:type="dxa"/>
          </w:tcPr>
          <w:p w14:paraId="0FD10F39" w14:textId="77777777" w:rsidR="004D2A2C" w:rsidRPr="00342AB5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6241BD65" w14:textId="77777777" w:rsidR="004D2A2C" w:rsidRPr="00342AB5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ครู</w:t>
            </w:r>
          </w:p>
        </w:tc>
      </w:tr>
      <w:tr w:rsidR="004D2A2C" w:rsidRPr="008D33CA" w14:paraId="75092581" w14:textId="77777777" w:rsidTr="004D2A2C">
        <w:trPr>
          <w:jc w:val="center"/>
        </w:trPr>
        <w:tc>
          <w:tcPr>
            <w:tcW w:w="562" w:type="dxa"/>
          </w:tcPr>
          <w:p w14:paraId="4F1EC9F4" w14:textId="77777777" w:rsidR="004D2A2C" w:rsidRPr="00342AB5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42AB5">
              <w:rPr>
                <w:rFonts w:ascii="TH SarabunIT๙" w:eastAsia="Sarabu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694" w:type="dxa"/>
          </w:tcPr>
          <w:p w14:paraId="6B367A91" w14:textId="77777777" w:rsidR="004D2A2C" w:rsidRPr="00342AB5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42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Pr="00342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ปกรณ์ </w:t>
            </w:r>
            <w:proofErr w:type="spellStart"/>
            <w:r w:rsidRPr="00342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2126" w:type="dxa"/>
          </w:tcPr>
          <w:p w14:paraId="24090038" w14:textId="77777777" w:rsidR="004D2A2C" w:rsidRPr="00342AB5" w:rsidRDefault="004D2A2C" w:rsidP="004D2A2C">
            <w:pPr>
              <w:tabs>
                <w:tab w:val="left" w:pos="600"/>
              </w:tabs>
              <w:spacing w:after="0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proofErr w:type="spellStart"/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คอ.บ</w:t>
            </w:r>
            <w:proofErr w:type="spellEnd"/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. เครื่องกล</w:t>
            </w:r>
          </w:p>
        </w:tc>
        <w:tc>
          <w:tcPr>
            <w:tcW w:w="2551" w:type="dxa"/>
          </w:tcPr>
          <w:p w14:paraId="085A1B6B" w14:textId="77777777" w:rsidR="004D2A2C" w:rsidRPr="00342AB5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03DA9EC2" w14:textId="77777777" w:rsidR="004D2A2C" w:rsidRPr="00342AB5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42AB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ครู</w:t>
            </w:r>
          </w:p>
        </w:tc>
      </w:tr>
      <w:tr w:rsidR="004D2A2C" w:rsidRPr="008D33CA" w14:paraId="02DFA0DC" w14:textId="77777777" w:rsidTr="004D2A2C">
        <w:trPr>
          <w:jc w:val="center"/>
        </w:trPr>
        <w:tc>
          <w:tcPr>
            <w:tcW w:w="9492" w:type="dxa"/>
            <w:gridSpan w:val="5"/>
          </w:tcPr>
          <w:p w14:paraId="7AF0CC6E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หน่วยจัดการศึกษาโพธิ์ประทับช้าง</w:t>
            </w:r>
          </w:p>
        </w:tc>
      </w:tr>
      <w:tr w:rsidR="004D2A2C" w:rsidRPr="008D33CA" w14:paraId="276E876C" w14:textId="77777777" w:rsidTr="004D2A2C">
        <w:trPr>
          <w:jc w:val="center"/>
        </w:trPr>
        <w:tc>
          <w:tcPr>
            <w:tcW w:w="562" w:type="dxa"/>
          </w:tcPr>
          <w:p w14:paraId="582AC600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694" w:type="dxa"/>
          </w:tcPr>
          <w:p w14:paraId="7BFAE309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นายเชิดพง</w:t>
            </w:r>
            <w:proofErr w:type="spellStart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องอาจ</w:t>
            </w:r>
          </w:p>
        </w:tc>
        <w:tc>
          <w:tcPr>
            <w:tcW w:w="2126" w:type="dxa"/>
          </w:tcPr>
          <w:p w14:paraId="62E4DCD5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คอ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00F8CE4B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640ED0D6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ครู</w:t>
            </w:r>
          </w:p>
        </w:tc>
      </w:tr>
      <w:tr w:rsidR="004D2A2C" w:rsidRPr="008D33CA" w14:paraId="765BBEE2" w14:textId="77777777" w:rsidTr="004D2A2C">
        <w:trPr>
          <w:jc w:val="center"/>
        </w:trPr>
        <w:tc>
          <w:tcPr>
            <w:tcW w:w="562" w:type="dxa"/>
          </w:tcPr>
          <w:p w14:paraId="564E0BD5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694" w:type="dxa"/>
          </w:tcPr>
          <w:p w14:paraId="0B28BCCE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นายประพจน์   ทับทอง</w:t>
            </w:r>
          </w:p>
        </w:tc>
        <w:tc>
          <w:tcPr>
            <w:tcW w:w="2126" w:type="dxa"/>
          </w:tcPr>
          <w:p w14:paraId="34DFD6D2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คอ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2551" w:type="dxa"/>
          </w:tcPr>
          <w:p w14:paraId="0A4101AC" w14:textId="77777777" w:rsidR="004D2A2C" w:rsidRPr="008D33CA" w:rsidRDefault="004D2A2C" w:rsidP="004D2A2C">
            <w:pPr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D33C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 พิษณุโลก</w:t>
            </w:r>
          </w:p>
        </w:tc>
        <w:tc>
          <w:tcPr>
            <w:tcW w:w="1559" w:type="dxa"/>
          </w:tcPr>
          <w:p w14:paraId="7AE9CC9E" w14:textId="77777777" w:rsidR="004D2A2C" w:rsidRPr="008D33C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ครู</w:t>
            </w:r>
          </w:p>
        </w:tc>
      </w:tr>
    </w:tbl>
    <w:p w14:paraId="38B6DD1D" w14:textId="77777777" w:rsidR="004D2A2C" w:rsidRDefault="004D2A2C" w:rsidP="004D2A2C">
      <w:pP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A4D627F" w14:textId="77777777" w:rsidR="004D2A2C" w:rsidRPr="008D33CA" w:rsidRDefault="004D2A2C" w:rsidP="004D2A2C">
      <w:pPr>
        <w:spacing w:after="0" w:line="240" w:lineRule="auto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8D33C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เอกสารประกอบ</w:t>
      </w:r>
    </w:p>
    <w:p w14:paraId="65C88E7B" w14:textId="77777777" w:rsidR="004D2A2C" w:rsidRPr="008D33CA" w:rsidRDefault="004D2A2C" w:rsidP="004D2A2C">
      <w:pPr>
        <w:spacing w:after="0" w:line="240" w:lineRule="auto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8D33C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</w:r>
      <w:r w:rsidRPr="008D33C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1.1-1 </w:t>
      </w:r>
      <w:r w:rsidRPr="008D33C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คุณวุฒิของอาจารย์ประจำหลักสูตร</w:t>
      </w:r>
      <w:r w:rsidRPr="008D33C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5A0EF78C" w14:textId="77777777" w:rsidR="004D2A2C" w:rsidRPr="000647F2" w:rsidRDefault="004D2A2C" w:rsidP="004D2A2C">
      <w:pPr>
        <w:pStyle w:val="a3"/>
        <w:spacing w:before="120"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0B3BA129" w14:textId="77777777" w:rsidR="004D2A2C" w:rsidRDefault="004D2A2C" w:rsidP="004D2A2C">
      <w:pPr>
        <w:pStyle w:val="a3"/>
        <w:spacing w:before="120"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59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09A25992" w14:textId="77777777" w:rsidR="004D2A2C" w:rsidRPr="00DA53D1" w:rsidRDefault="004D2A2C" w:rsidP="004D2A2C">
      <w:pPr>
        <w:pStyle w:val="a3"/>
        <w:spacing w:before="120"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C4837">
        <w:rPr>
          <w:rFonts w:ascii="TH SarabunIT๙" w:eastAsia="Times New Roman" w:hAnsi="TH SarabunIT๙" w:cs="TH SarabunIT๙"/>
          <w:sz w:val="32"/>
          <w:szCs w:val="32"/>
          <w:cs/>
        </w:rPr>
        <w:t>ผลการประเมินตนเอง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ผ่าน </w:t>
      </w:r>
      <w:r w:rsidRPr="004B1BFB">
        <w:rPr>
          <w:rFonts w:ascii="TH SarabunIT๙" w:eastAsia="Times New Roman" w:hAnsi="TH SarabunIT๙" w:cs="TH SarabunIT๙"/>
          <w:sz w:val="32"/>
          <w:szCs w:val="32"/>
          <w:cs/>
        </w:rPr>
        <w:t>เพราะ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คุณสมบัติอาจารย์ประจำหลักสูตรมีวุฒิการศึกษามีความรู้ที่ตรงและเหมาะสมกับรายวิชาที่สอน มีคุณวุฒิไม่ตำกว่าปริญญาตรีทางการศึกษา และหลักสูตรมีการประเมินเพื่อพัฒนาหลักสูตรที่อยู่ในความรับผิดชอบอย่างน้อยทุก ๕ ปี </w:t>
      </w:r>
    </w:p>
    <w:p w14:paraId="3452E7F1" w14:textId="77777777" w:rsidR="004D2A2C" w:rsidRDefault="004D2A2C" w:rsidP="004D2A2C">
      <w:pPr>
        <w:pStyle w:val="a3"/>
        <w:spacing w:before="120"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259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จุดเด่น </w:t>
      </w:r>
    </w:p>
    <w:p w14:paraId="6B98E157" w14:textId="77777777" w:rsidR="004D2A2C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อาจารย์ผู้สอนประจำหลักสูตรมีคุณวุฒิและทักษะด้านวิชาชีพ ตามความรู้ ความเชี่ยวชาญในศาสตร์ของตัวเอง เพื่อพัฒนาความรู้ให้ทันต่อเทคโนโลยีทางด้านยานยนต์ที่เปลี่ยนแปลงในปัจจุบันตามแผนพัฒนาบุคลากรรายบุคคล</w:t>
      </w:r>
    </w:p>
    <w:p w14:paraId="6309A9CF" w14:textId="77777777" w:rsidR="004D2A2C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จุดควรพัฒนา</w:t>
      </w:r>
    </w:p>
    <w:p w14:paraId="04C456ED" w14:textId="77777777" w:rsidR="0065727E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7B4764B6" w14:textId="77777777" w:rsidR="004D2A2C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EF972B" w14:textId="77777777" w:rsidR="004D2A2C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8752F9" w14:textId="77777777" w:rsidR="004D2A2C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86C1CB" w14:textId="77777777" w:rsidR="004D2A2C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C57072" w14:textId="77777777" w:rsidR="00BE23CF" w:rsidRPr="000E2075" w:rsidRDefault="00BE23CF" w:rsidP="00D35D1F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207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องค์ประกอบที่ 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ผู้สำเร็จการศึกษา</w:t>
      </w:r>
    </w:p>
    <w:p w14:paraId="0577AE3E" w14:textId="77777777" w:rsidR="00BE23CF" w:rsidRDefault="00BE23CF" w:rsidP="00D35D1F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20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ตัวบ่งชี้ 2.1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คุณภาพผู้สำเร็จการศึกษา</w:t>
      </w:r>
    </w:p>
    <w:p w14:paraId="5B64386B" w14:textId="77777777" w:rsidR="00E627EF" w:rsidRDefault="00BE23CF" w:rsidP="00BE23CF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4F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ED54E0B" w14:textId="77777777" w:rsidR="004D2A2C" w:rsidRDefault="004D2A2C" w:rsidP="004D2A2C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8875CB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ผลการดำเนินงาน</w:t>
      </w:r>
    </w:p>
    <w:p w14:paraId="481FC86C" w14:textId="77777777" w:rsidR="004D2A2C" w:rsidRDefault="004D2A2C" w:rsidP="004D2A2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1261A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หลักสูตรร่วมกับ</w:t>
      </w:r>
      <w:r w:rsidRPr="0031261A">
        <w:rPr>
          <w:rFonts w:ascii="TH SarabunIT๙" w:hAnsi="TH SarabunIT๙" w:cs="TH SarabunIT๙" w:hint="cs"/>
          <w:sz w:val="32"/>
          <w:szCs w:val="32"/>
          <w:cs/>
          <w:lang w:val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ทะเบียน</w:t>
      </w:r>
      <w:r w:rsidRPr="0031261A">
        <w:rPr>
          <w:rFonts w:ascii="TH SarabunIT๙" w:hAnsi="TH SarabunIT๙" w:cs="TH SarabunIT๙"/>
          <w:sz w:val="32"/>
          <w:szCs w:val="32"/>
          <w:cs/>
          <w:lang w:val="th-TH"/>
        </w:rPr>
        <w:t>ติดตามผู้สำเร็จการศึกษา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ดำเนินการจัดการประชุม</w:t>
      </w:r>
      <w:r w:rsidRPr="0031261A">
        <w:rPr>
          <w:rFonts w:ascii="TH SarabunIT๙" w:hAnsi="TH SarabunIT๙" w:cs="TH SarabunIT๙" w:hint="cs"/>
          <w:sz w:val="32"/>
          <w:szCs w:val="32"/>
          <w:cs/>
          <w:lang w:val="th-TH"/>
        </w:rPr>
        <w:t>วางแผนดำเนินการติดตามผู้สำเร็จ มีการปรับปรุง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พัฒนาแบบฟอร์มในการจัดเก็บข้อมูลผู้สำเร็จการศึกษา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C6</w:t>
      </w:r>
      <w:r>
        <w:rPr>
          <w:rFonts w:ascii="TH SarabunIT๙" w:hAnsi="TH SarabunIT๙" w:cs="TH SarabunIT๙" w:hint="cs"/>
          <w:sz w:val="32"/>
          <w:szCs w:val="32"/>
          <w:cs/>
        </w:rPr>
        <w:t>)  ซึ่งได้ปรับลด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จำนวนข้อคำถาม</w:t>
      </w:r>
      <w:r w:rsidRPr="0031261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และปรับข้อคำถามให้มีความกระชับ ครอบคลุม ครบถ้วน และตรงประเด็นความต้องการของข้อมูล </w:t>
      </w:r>
      <w:r w:rsidRPr="0031261A">
        <w:rPr>
          <w:rFonts w:ascii="TH SarabunIT๙" w:hAnsi="TH SarabunIT๙" w:cs="TH SarabunIT๙" w:hint="cs"/>
          <w:sz w:val="32"/>
          <w:szCs w:val="32"/>
          <w:cs/>
          <w:lang w:val="th-TH"/>
        </w:rPr>
        <w:t>มีการตรวจสอบ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การตอบข้อมูลของ</w:t>
      </w:r>
      <w:r w:rsidRPr="0031261A"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ผู้สำเร็จการศึกษา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ให้มีจำนวนไม่น้อยกว่าร้อยละ </w:t>
      </w:r>
      <w:r>
        <w:rPr>
          <w:rFonts w:ascii="TH SarabunIT๙" w:hAnsi="TH SarabunIT๙" w:cs="TH SarabunIT๙"/>
          <w:sz w:val="32"/>
          <w:szCs w:val="32"/>
        </w:rPr>
        <w:t>70</w:t>
      </w:r>
      <w:r w:rsidRPr="0031261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มีการจัด</w:t>
      </w:r>
      <w:r w:rsidRPr="0031261A">
        <w:rPr>
          <w:rFonts w:ascii="TH SarabunIT๙" w:hAnsi="TH SarabunIT๙" w:cs="TH SarabunIT๙" w:hint="cs"/>
          <w:sz w:val="32"/>
          <w:szCs w:val="32"/>
          <w:cs/>
          <w:lang w:val="th-TH"/>
        </w:rPr>
        <w:t>ส่งแบบติดตามผู้สำเร็จการศึกษา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ในรูปแบบเอกสาร แบบ </w:t>
      </w:r>
      <w:r>
        <w:rPr>
          <w:rFonts w:ascii="TH SarabunIT๙" w:hAnsi="TH SarabunIT๙" w:cs="TH SarabunIT๙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แบบออนไลน์ใน </w:t>
      </w:r>
      <w:r>
        <w:rPr>
          <w:rFonts w:ascii="TH SarabunIT๙" w:hAnsi="TH SarabunIT๙" w:cs="TH SarabunIT๙"/>
          <w:sz w:val="32"/>
          <w:szCs w:val="32"/>
        </w:rPr>
        <w:t xml:space="preserve">Google  Form  </w:t>
      </w:r>
      <w:r w:rsidRPr="0031261A"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และรว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</w:t>
      </w:r>
      <w:r w:rsidRPr="0031261A">
        <w:rPr>
          <w:rFonts w:ascii="TH SarabunIT๙" w:hAnsi="TH SarabunIT๙" w:cs="TH SarabunIT๙" w:hint="cs"/>
          <w:sz w:val="32"/>
          <w:szCs w:val="32"/>
          <w:cs/>
          <w:lang w:val="th-TH"/>
        </w:rPr>
        <w:t>รวมข้อมูลเพื่อจัดทำแบบรายงาน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การติดตามผู้สำเร็จการศึกษา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ปี</w:t>
      </w:r>
      <w:r w:rsidRPr="008875CB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การศึกษา </w:t>
      </w:r>
      <w:r w:rsidRPr="008875CB">
        <w:rPr>
          <w:rFonts w:ascii="TH SarabunIT๙" w:eastAsia="Sarabun" w:hAnsi="TH SarabunIT๙" w:cs="TH SarabunIT๙"/>
          <w:sz w:val="32"/>
          <w:szCs w:val="32"/>
        </w:rPr>
        <w:t>256</w:t>
      </w:r>
      <w:r>
        <w:rPr>
          <w:rFonts w:ascii="TH SarabunIT๙" w:eastAsia="Sarabun" w:hAnsi="TH SarabunIT๙" w:cs="TH SarabunIT๙"/>
          <w:sz w:val="32"/>
          <w:szCs w:val="32"/>
        </w:rPr>
        <w:t>6</w:t>
      </w:r>
    </w:p>
    <w:p w14:paraId="0658BB91" w14:textId="77777777" w:rsidR="004D2A2C" w:rsidRPr="002256FC" w:rsidRDefault="004D2A2C" w:rsidP="004D2A2C">
      <w:pPr>
        <w:spacing w:after="0"/>
        <w:ind w:firstLine="567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ตารางแสดง </w:t>
      </w:r>
      <w:r w:rsidRPr="002256FC">
        <w:rPr>
          <w:rFonts w:ascii="TH SarabunIT๙" w:eastAsia="Sarabun" w:hAnsi="TH SarabunIT๙" w:cs="TH SarabunIT๙"/>
          <w:sz w:val="32"/>
          <w:szCs w:val="32"/>
          <w:cs/>
        </w:rPr>
        <w:t xml:space="preserve">ข้อมูลพื้นฐาน </w:t>
      </w:r>
      <w:r w:rsidRPr="002256FC">
        <w:rPr>
          <w:rFonts w:ascii="TH SarabunIT๙" w:eastAsia="Sarabun" w:hAnsi="TH SarabunIT๙" w:cs="TH SarabunIT๙"/>
          <w:sz w:val="32"/>
          <w:szCs w:val="32"/>
        </w:rPr>
        <w:t xml:space="preserve">(common dataset) </w:t>
      </w:r>
      <w:r w:rsidRPr="002256FC">
        <w:rPr>
          <w:rFonts w:ascii="TH SarabunIT๙" w:eastAsia="Sarabun" w:hAnsi="TH SarabunIT๙" w:cs="TH SarabunIT๙"/>
          <w:sz w:val="32"/>
          <w:szCs w:val="32"/>
          <w:cs/>
        </w:rPr>
        <w:t xml:space="preserve">ภาวการณ์มีงานทำของผู้สำเร็จการศึกษาภายใน </w:t>
      </w:r>
      <w:r w:rsidRPr="002256FC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2256FC">
        <w:rPr>
          <w:rFonts w:ascii="TH SarabunIT๙" w:eastAsia="Sarabun" w:hAnsi="TH SarabunIT๙" w:cs="TH SarabunIT๙"/>
          <w:sz w:val="32"/>
          <w:szCs w:val="32"/>
          <w:cs/>
        </w:rPr>
        <w:t>ปี</w:t>
      </w:r>
      <w:r w:rsidRPr="002256F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256FC">
        <w:rPr>
          <w:rFonts w:ascii="TH SarabunIT๙" w:eastAsia="Sarabun" w:hAnsi="TH SarabunIT๙" w:cs="TH SarabunIT๙"/>
          <w:sz w:val="32"/>
          <w:szCs w:val="32"/>
          <w:cs/>
        </w:rPr>
        <w:t>ในภาพรวมของหลักสูตร</w:t>
      </w:r>
    </w:p>
    <w:p w14:paraId="15206579" w14:textId="77777777" w:rsidR="004D2A2C" w:rsidRPr="00E90EC0" w:rsidRDefault="004D2A2C" w:rsidP="004D2A2C">
      <w:pPr>
        <w:spacing w:after="0"/>
        <w:rPr>
          <w:rFonts w:ascii="TH SarabunPSK" w:eastAsia="Sarabun" w:hAnsi="TH SarabunPSK" w:cs="TH SarabunPSK"/>
          <w:sz w:val="16"/>
          <w:szCs w:val="16"/>
        </w:rPr>
      </w:pPr>
    </w:p>
    <w:tbl>
      <w:tblPr>
        <w:tblW w:w="8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1"/>
        <w:gridCol w:w="851"/>
        <w:gridCol w:w="850"/>
        <w:gridCol w:w="851"/>
        <w:gridCol w:w="992"/>
      </w:tblGrid>
      <w:tr w:rsidR="004D2A2C" w:rsidRPr="004940AA" w14:paraId="31D4E583" w14:textId="77777777" w:rsidTr="004D2A2C">
        <w:trPr>
          <w:jc w:val="center"/>
        </w:trPr>
        <w:tc>
          <w:tcPr>
            <w:tcW w:w="5401" w:type="dxa"/>
            <w:vMerge w:val="restart"/>
          </w:tcPr>
          <w:p w14:paraId="16E1847D" w14:textId="77777777" w:rsidR="004D2A2C" w:rsidRPr="004940A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64A4655B" w14:textId="77777777" w:rsidR="004D2A2C" w:rsidRPr="004940A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4940A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14:paraId="11D14BDF" w14:textId="77777777" w:rsidR="004D2A2C" w:rsidRPr="004940A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25586E80" w14:textId="77777777" w:rsidR="004D2A2C" w:rsidRPr="004940A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bCs/>
                <w:sz w:val="16"/>
                <w:szCs w:val="16"/>
              </w:rPr>
            </w:pPr>
          </w:p>
          <w:p w14:paraId="4C93D8B9" w14:textId="77777777" w:rsidR="004D2A2C" w:rsidRPr="004940A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bCs/>
                <w:sz w:val="16"/>
                <w:szCs w:val="16"/>
              </w:rPr>
            </w:pPr>
          </w:p>
          <w:p w14:paraId="5EEE2233" w14:textId="77777777" w:rsidR="004D2A2C" w:rsidRPr="004940A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bCs/>
                <w:sz w:val="16"/>
                <w:szCs w:val="16"/>
              </w:rPr>
            </w:pPr>
          </w:p>
          <w:p w14:paraId="70A2D511" w14:textId="77777777" w:rsidR="004D2A2C" w:rsidRPr="004940AA" w:rsidRDefault="004D2A2C" w:rsidP="004D2A2C">
            <w:pPr>
              <w:spacing w:after="0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4940AA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ภาพรวม</w:t>
            </w:r>
          </w:p>
        </w:tc>
      </w:tr>
      <w:tr w:rsidR="004D2A2C" w:rsidRPr="004940AA" w14:paraId="2D722635" w14:textId="77777777" w:rsidTr="004D2A2C">
        <w:trPr>
          <w:cantSplit/>
          <w:trHeight w:val="1134"/>
          <w:jc w:val="center"/>
        </w:trPr>
        <w:tc>
          <w:tcPr>
            <w:tcW w:w="5401" w:type="dxa"/>
            <w:vMerge/>
          </w:tcPr>
          <w:p w14:paraId="4F75A1A3" w14:textId="77777777" w:rsidR="004D2A2C" w:rsidRPr="004940AA" w:rsidRDefault="004D2A2C" w:rsidP="004D2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51" w:type="dxa"/>
            <w:textDirection w:val="btLr"/>
            <w:vAlign w:val="bottom"/>
          </w:tcPr>
          <w:p w14:paraId="6EC6DC41" w14:textId="77777777" w:rsidR="004D2A2C" w:rsidRPr="004940AA" w:rsidRDefault="004D2A2C" w:rsidP="004D2A2C">
            <w:pPr>
              <w:spacing w:line="240" w:lineRule="auto"/>
              <w:ind w:left="113" w:right="113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4940AA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850" w:type="dxa"/>
            <w:textDirection w:val="btLr"/>
            <w:vAlign w:val="bottom"/>
          </w:tcPr>
          <w:p w14:paraId="5DFC94FC" w14:textId="77777777" w:rsidR="004D2A2C" w:rsidRPr="004940AA" w:rsidRDefault="004D2A2C" w:rsidP="004D2A2C">
            <w:pPr>
              <w:spacing w:line="240" w:lineRule="auto"/>
              <w:ind w:left="113" w:right="113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4940AA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ทับ</w:t>
            </w:r>
            <w:proofErr w:type="spellStart"/>
            <w:r w:rsidRPr="004940AA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คล้อ</w:t>
            </w:r>
            <w:proofErr w:type="spellEnd"/>
            <w:r w:rsidRPr="004940AA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bottom"/>
          </w:tcPr>
          <w:p w14:paraId="3DEC6CA0" w14:textId="77777777" w:rsidR="004D2A2C" w:rsidRPr="004940AA" w:rsidRDefault="004D2A2C" w:rsidP="004D2A2C">
            <w:pPr>
              <w:spacing w:line="240" w:lineRule="auto"/>
              <w:ind w:left="113" w:right="113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ทุ่งใหญ่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extDirection w:val="btLr"/>
          </w:tcPr>
          <w:p w14:paraId="3210113D" w14:textId="77777777" w:rsidR="004D2A2C" w:rsidRPr="004940AA" w:rsidRDefault="004D2A2C" w:rsidP="004D2A2C">
            <w:pPr>
              <w:spacing w:line="240" w:lineRule="auto"/>
              <w:ind w:left="113" w:right="113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4D2A2C" w:rsidRPr="004940AA" w14:paraId="70B9315C" w14:textId="77777777" w:rsidTr="004D2A2C">
        <w:trPr>
          <w:jc w:val="center"/>
        </w:trPr>
        <w:tc>
          <w:tcPr>
            <w:tcW w:w="5401" w:type="dxa"/>
          </w:tcPr>
          <w:p w14:paraId="0F3078F4" w14:textId="77777777" w:rsidR="004D2A2C" w:rsidRPr="004940AA" w:rsidRDefault="004D2A2C" w:rsidP="004D2A2C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จำนวนผู้สำเร็จการศึกษา ปีการศึกษา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51" w:type="dxa"/>
          </w:tcPr>
          <w:p w14:paraId="519CD6DF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850" w:type="dxa"/>
          </w:tcPr>
          <w:p w14:paraId="08EC05A0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851" w:type="dxa"/>
          </w:tcPr>
          <w:p w14:paraId="61A09215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14:paraId="681109FE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114</w:t>
            </w:r>
          </w:p>
        </w:tc>
      </w:tr>
      <w:tr w:rsidR="004D2A2C" w:rsidRPr="004940AA" w14:paraId="26AFB6B7" w14:textId="77777777" w:rsidTr="004D2A2C">
        <w:trPr>
          <w:jc w:val="center"/>
        </w:trPr>
        <w:tc>
          <w:tcPr>
            <w:tcW w:w="5401" w:type="dxa"/>
          </w:tcPr>
          <w:p w14:paraId="0BA77955" w14:textId="77777777" w:rsidR="004D2A2C" w:rsidRPr="004940AA" w:rsidRDefault="004D2A2C" w:rsidP="004D2A2C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จำนวนผู้สำเร็จการศึกษาที่ตอบแบบสอบถาม</w:t>
            </w:r>
          </w:p>
        </w:tc>
        <w:tc>
          <w:tcPr>
            <w:tcW w:w="851" w:type="dxa"/>
          </w:tcPr>
          <w:p w14:paraId="32E65C5D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850" w:type="dxa"/>
          </w:tcPr>
          <w:p w14:paraId="4A723540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14:paraId="1A71AD72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14:paraId="1617B60C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103</w:t>
            </w:r>
          </w:p>
        </w:tc>
      </w:tr>
      <w:tr w:rsidR="004D2A2C" w:rsidRPr="004940AA" w14:paraId="4A4E856C" w14:textId="77777777" w:rsidTr="004D2A2C">
        <w:trPr>
          <w:jc w:val="center"/>
        </w:trPr>
        <w:tc>
          <w:tcPr>
            <w:tcW w:w="5401" w:type="dxa"/>
          </w:tcPr>
          <w:p w14:paraId="3E01417A" w14:textId="77777777" w:rsidR="004D2A2C" w:rsidRPr="004940AA" w:rsidRDefault="004D2A2C" w:rsidP="004D2A2C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851" w:type="dxa"/>
          </w:tcPr>
          <w:p w14:paraId="5139CB99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94.95</w:t>
            </w:r>
          </w:p>
        </w:tc>
        <w:tc>
          <w:tcPr>
            <w:tcW w:w="850" w:type="dxa"/>
          </w:tcPr>
          <w:p w14:paraId="31448419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83.33</w:t>
            </w:r>
          </w:p>
        </w:tc>
        <w:tc>
          <w:tcPr>
            <w:tcW w:w="851" w:type="dxa"/>
          </w:tcPr>
          <w:p w14:paraId="2C8C92EB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14:paraId="27ED0110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90.35</w:t>
            </w:r>
          </w:p>
        </w:tc>
      </w:tr>
      <w:tr w:rsidR="004D2A2C" w:rsidRPr="004940AA" w14:paraId="386A54AC" w14:textId="77777777" w:rsidTr="004D2A2C">
        <w:trPr>
          <w:jc w:val="center"/>
        </w:trPr>
        <w:tc>
          <w:tcPr>
            <w:tcW w:w="5401" w:type="dxa"/>
          </w:tcPr>
          <w:p w14:paraId="41616C6E" w14:textId="77777777" w:rsidR="004D2A2C" w:rsidRPr="004940AA" w:rsidRDefault="004D2A2C" w:rsidP="004D2A2C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851" w:type="dxa"/>
          </w:tcPr>
          <w:p w14:paraId="51899CE3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14:paraId="2754A402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14:paraId="752497A5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7DA9A9E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16</w:t>
            </w:r>
          </w:p>
        </w:tc>
      </w:tr>
      <w:tr w:rsidR="004D2A2C" w:rsidRPr="004940AA" w14:paraId="29DD23D4" w14:textId="77777777" w:rsidTr="004D2A2C">
        <w:trPr>
          <w:trHeight w:val="361"/>
          <w:jc w:val="center"/>
        </w:trPr>
        <w:tc>
          <w:tcPr>
            <w:tcW w:w="5401" w:type="dxa"/>
          </w:tcPr>
          <w:p w14:paraId="623F29F1" w14:textId="77777777" w:rsidR="004D2A2C" w:rsidRPr="004940AA" w:rsidRDefault="004D2A2C" w:rsidP="004D2A2C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จำนวนผู้สำเร็จการศึกษาที่</w:t>
            </w:r>
            <w:r w:rsidRPr="00494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4940AA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ลักษณะงานที่ทำตรงกับสาขาที่สำเร็จการศึกษา</w:t>
            </w:r>
          </w:p>
        </w:tc>
        <w:tc>
          <w:tcPr>
            <w:tcW w:w="851" w:type="dxa"/>
          </w:tcPr>
          <w:p w14:paraId="2C38EC20" w14:textId="77777777" w:rsidR="004D2A2C" w:rsidRPr="004940AA" w:rsidRDefault="004D2A2C" w:rsidP="004D2A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14:paraId="1EC75ED8" w14:textId="77777777" w:rsidR="004D2A2C" w:rsidRPr="004940AA" w:rsidRDefault="004D2A2C" w:rsidP="004D2A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0A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618E486D" w14:textId="77777777" w:rsidR="004D2A2C" w:rsidRPr="004940AA" w:rsidRDefault="004D2A2C" w:rsidP="004D2A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0A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A7D7423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14</w:t>
            </w:r>
          </w:p>
        </w:tc>
      </w:tr>
      <w:tr w:rsidR="004D2A2C" w:rsidRPr="004940AA" w14:paraId="78A79F24" w14:textId="77777777" w:rsidTr="004D2A2C">
        <w:trPr>
          <w:trHeight w:val="361"/>
          <w:jc w:val="center"/>
        </w:trPr>
        <w:tc>
          <w:tcPr>
            <w:tcW w:w="5401" w:type="dxa"/>
          </w:tcPr>
          <w:p w14:paraId="23B44FF0" w14:textId="77777777" w:rsidR="004D2A2C" w:rsidRPr="004940AA" w:rsidRDefault="004D2A2C" w:rsidP="004D2A2C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ร้อยละผู้สำเร็จการศึกษาที่ได้</w:t>
            </w:r>
            <w:r w:rsidRPr="004940AA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ลักษณะงานที่ทำตรงกับสาขาที่สำเร็จการศึกษา</w:t>
            </w:r>
          </w:p>
        </w:tc>
        <w:tc>
          <w:tcPr>
            <w:tcW w:w="851" w:type="dxa"/>
          </w:tcPr>
          <w:p w14:paraId="576B6E72" w14:textId="77777777" w:rsidR="004D2A2C" w:rsidRPr="004940AA" w:rsidRDefault="004D2A2C" w:rsidP="004D2A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hAnsi="TH SarabunIT๙" w:cs="TH SarabunIT๙"/>
                <w:sz w:val="32"/>
                <w:szCs w:val="32"/>
              </w:rPr>
              <w:t>62.50</w:t>
            </w:r>
          </w:p>
        </w:tc>
        <w:tc>
          <w:tcPr>
            <w:tcW w:w="850" w:type="dxa"/>
          </w:tcPr>
          <w:p w14:paraId="4F78F776" w14:textId="77777777" w:rsidR="004D2A2C" w:rsidRPr="004940AA" w:rsidRDefault="004D2A2C" w:rsidP="004D2A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0AA">
              <w:rPr>
                <w:rFonts w:ascii="TH SarabunIT๙" w:hAnsi="TH SarabunIT๙" w:cs="TH SarabunIT๙"/>
                <w:sz w:val="32"/>
                <w:szCs w:val="32"/>
              </w:rPr>
              <w:t>18.75</w:t>
            </w:r>
          </w:p>
        </w:tc>
        <w:tc>
          <w:tcPr>
            <w:tcW w:w="851" w:type="dxa"/>
          </w:tcPr>
          <w:p w14:paraId="6EBA40DB" w14:textId="77777777" w:rsidR="004D2A2C" w:rsidRPr="004940AA" w:rsidRDefault="004D2A2C" w:rsidP="004D2A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hAnsi="TH SarabunIT๙" w:cs="TH SarabunIT๙"/>
                <w:sz w:val="32"/>
                <w:szCs w:val="32"/>
              </w:rPr>
              <w:t>6.25</w:t>
            </w:r>
          </w:p>
        </w:tc>
        <w:tc>
          <w:tcPr>
            <w:tcW w:w="992" w:type="dxa"/>
          </w:tcPr>
          <w:p w14:paraId="7A570D56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87.50</w:t>
            </w:r>
          </w:p>
        </w:tc>
      </w:tr>
      <w:tr w:rsidR="004D2A2C" w:rsidRPr="004940AA" w14:paraId="607A0F36" w14:textId="77777777" w:rsidTr="004D2A2C">
        <w:trPr>
          <w:jc w:val="center"/>
        </w:trPr>
        <w:tc>
          <w:tcPr>
            <w:tcW w:w="5401" w:type="dxa"/>
          </w:tcPr>
          <w:p w14:paraId="51910E81" w14:textId="77777777" w:rsidR="004D2A2C" w:rsidRPr="004940AA" w:rsidRDefault="004D2A2C" w:rsidP="004D2A2C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จำนวนผู้สำเร็จการศึกษาที่ว่างงาน</w:t>
            </w:r>
          </w:p>
        </w:tc>
        <w:tc>
          <w:tcPr>
            <w:tcW w:w="851" w:type="dxa"/>
          </w:tcPr>
          <w:p w14:paraId="44E65064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2A6EAE3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88DE925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73612C0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  <w:tr w:rsidR="004D2A2C" w:rsidRPr="004940AA" w14:paraId="0C79717F" w14:textId="77777777" w:rsidTr="004D2A2C">
        <w:trPr>
          <w:jc w:val="center"/>
        </w:trPr>
        <w:tc>
          <w:tcPr>
            <w:tcW w:w="5401" w:type="dxa"/>
          </w:tcPr>
          <w:p w14:paraId="45A6850D" w14:textId="77777777" w:rsidR="004D2A2C" w:rsidRPr="004940AA" w:rsidRDefault="004D2A2C" w:rsidP="004D2A2C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จำนวนผู้สำเร็จการศึกษาที่ศึกษาต่อ</w:t>
            </w:r>
            <w:r w:rsidRPr="004940AA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14:paraId="204B15EC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850" w:type="dxa"/>
          </w:tcPr>
          <w:p w14:paraId="7B94BC2C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851" w:type="dxa"/>
          </w:tcPr>
          <w:p w14:paraId="1403E217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74055ACD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87</w:t>
            </w:r>
          </w:p>
        </w:tc>
      </w:tr>
      <w:tr w:rsidR="004D2A2C" w:rsidRPr="004940AA" w14:paraId="11AF4C71" w14:textId="77777777" w:rsidTr="004D2A2C">
        <w:trPr>
          <w:jc w:val="center"/>
        </w:trPr>
        <w:tc>
          <w:tcPr>
            <w:tcW w:w="5401" w:type="dxa"/>
          </w:tcPr>
          <w:p w14:paraId="2A03D4E7" w14:textId="77777777" w:rsidR="004D2A2C" w:rsidRPr="004940AA" w:rsidRDefault="004D2A2C" w:rsidP="004D2A2C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ร้อยละผู้สำเร็จการศึกษาที่ศึกษาต่อ</w:t>
            </w:r>
          </w:p>
        </w:tc>
        <w:tc>
          <w:tcPr>
            <w:tcW w:w="851" w:type="dxa"/>
          </w:tcPr>
          <w:p w14:paraId="700B6B7F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76.78</w:t>
            </w:r>
          </w:p>
        </w:tc>
        <w:tc>
          <w:tcPr>
            <w:tcW w:w="850" w:type="dxa"/>
          </w:tcPr>
          <w:p w14:paraId="0127CF37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72.91</w:t>
            </w:r>
          </w:p>
        </w:tc>
        <w:tc>
          <w:tcPr>
            <w:tcW w:w="851" w:type="dxa"/>
          </w:tcPr>
          <w:p w14:paraId="6F452FFE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14:paraId="4C4F1A43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76.31</w:t>
            </w:r>
          </w:p>
        </w:tc>
      </w:tr>
      <w:tr w:rsidR="004D2A2C" w:rsidRPr="004940AA" w14:paraId="49543EA8" w14:textId="77777777" w:rsidTr="004D2A2C">
        <w:trPr>
          <w:jc w:val="center"/>
        </w:trPr>
        <w:tc>
          <w:tcPr>
            <w:tcW w:w="5401" w:type="dxa"/>
          </w:tcPr>
          <w:p w14:paraId="0D144533" w14:textId="77777777" w:rsidR="004D2A2C" w:rsidRPr="004940AA" w:rsidRDefault="004D2A2C" w:rsidP="004D2A2C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จำนวนผู้สำเร็จการศึกษาที่อุปสมบท</w:t>
            </w:r>
          </w:p>
        </w:tc>
        <w:tc>
          <w:tcPr>
            <w:tcW w:w="851" w:type="dxa"/>
          </w:tcPr>
          <w:p w14:paraId="5DAF6734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2D172024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B38CE48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7D4E8BC0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  <w:tr w:rsidR="004D2A2C" w:rsidRPr="004940AA" w14:paraId="756F3A01" w14:textId="77777777" w:rsidTr="004D2A2C">
        <w:trPr>
          <w:jc w:val="center"/>
        </w:trPr>
        <w:tc>
          <w:tcPr>
            <w:tcW w:w="5401" w:type="dxa"/>
            <w:tcBorders>
              <w:bottom w:val="single" w:sz="4" w:space="0" w:color="auto"/>
            </w:tcBorders>
          </w:tcPr>
          <w:p w14:paraId="3FF4A140" w14:textId="77777777" w:rsidR="004D2A2C" w:rsidRPr="004940AA" w:rsidRDefault="004D2A2C" w:rsidP="004D2A2C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จำนวนผู้สำเร็จการศึกษาที่เกณฑ์ทหาร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DAF582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094D3A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E46B1C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EDDE20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  <w:tr w:rsidR="004D2A2C" w:rsidRPr="004940AA" w14:paraId="1A930A66" w14:textId="77777777" w:rsidTr="004D2A2C">
        <w:trPr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409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ค่าเฉลี่ยของผลการประเมินผู้สำเร็จการศึกษา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47DB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8D8D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0C3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12C" w14:textId="77777777" w:rsidR="004D2A2C" w:rsidRPr="004940AA" w:rsidRDefault="004D2A2C" w:rsidP="004D2A2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</w:tbl>
    <w:p w14:paraId="1602B6CF" w14:textId="77777777" w:rsidR="004D2A2C" w:rsidRPr="00E72FCE" w:rsidRDefault="004D2A2C" w:rsidP="004D2A2C">
      <w:pPr>
        <w:spacing w:after="0"/>
        <w:ind w:firstLine="709"/>
        <w:jc w:val="both"/>
        <w:rPr>
          <w:rFonts w:ascii="TH SarabunPSK" w:eastAsia="Sarabun" w:hAnsi="TH SarabunPSK" w:cs="TH SarabunPSK"/>
          <w:sz w:val="16"/>
          <w:szCs w:val="16"/>
        </w:rPr>
      </w:pPr>
    </w:p>
    <w:p w14:paraId="012BEF2E" w14:textId="77777777" w:rsidR="004D2A2C" w:rsidRPr="001D69C8" w:rsidRDefault="004D2A2C" w:rsidP="004D2A2C">
      <w:pPr>
        <w:spacing w:after="0"/>
        <w:ind w:firstLine="709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1D69C8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ร่วมกับงานทะเบียนได้ดำเนินการติดตามผู้สำเร็จการศึกษาที่ได้งานทำหรือประกอบอาชีพอิสระภายใน </w:t>
      </w:r>
      <w:r w:rsidRPr="001D69C8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1D69C8">
        <w:rPr>
          <w:rFonts w:ascii="TH SarabunIT๙" w:eastAsia="Sarabun" w:hAnsi="TH SarabunIT๙" w:cs="TH SarabunIT๙"/>
          <w:sz w:val="32"/>
          <w:szCs w:val="32"/>
          <w:cs/>
        </w:rPr>
        <w:t xml:space="preserve">ปี ซึ่งภาพรวมของหลักสูตรในปีที่รายงานมีนักศึกษาสำเร็จการศึกษาทั้งหมด </w:t>
      </w:r>
      <w:r w:rsidRPr="001D69C8">
        <w:rPr>
          <w:rFonts w:ascii="TH SarabunIT๙" w:eastAsia="Sarabun" w:hAnsi="TH SarabunIT๙" w:cs="TH SarabunIT๙"/>
          <w:sz w:val="32"/>
          <w:szCs w:val="32"/>
        </w:rPr>
        <w:t xml:space="preserve">114 </w:t>
      </w:r>
      <w:r w:rsidRPr="001D69C8">
        <w:rPr>
          <w:rFonts w:ascii="TH SarabunIT๙" w:eastAsia="Sarabun" w:hAnsi="TH SarabunIT๙" w:cs="TH SarabunIT๙"/>
          <w:sz w:val="32"/>
          <w:szCs w:val="32"/>
          <w:cs/>
        </w:rPr>
        <w:t xml:space="preserve">คน ดำเนินการติดตามผลการประเมินจากแบบสอบถามได้จำนวน </w:t>
      </w:r>
      <w:r w:rsidRPr="001D69C8">
        <w:rPr>
          <w:rFonts w:ascii="TH SarabunIT๙" w:eastAsia="Sarabun" w:hAnsi="TH SarabunIT๙" w:cs="TH SarabunIT๙"/>
          <w:sz w:val="32"/>
          <w:szCs w:val="32"/>
        </w:rPr>
        <w:t xml:space="preserve">103 </w:t>
      </w:r>
      <w:proofErr w:type="gramStart"/>
      <w:r w:rsidRPr="001D69C8">
        <w:rPr>
          <w:rFonts w:ascii="TH SarabunIT๙" w:eastAsia="Sarabun" w:hAnsi="TH SarabunIT๙" w:cs="TH SarabunIT๙"/>
          <w:sz w:val="32"/>
          <w:szCs w:val="32"/>
          <w:cs/>
        </w:rPr>
        <w:t>คน  คิดเป็นร้อยละ</w:t>
      </w:r>
      <w:proofErr w:type="gramEnd"/>
      <w:r w:rsidRPr="001D69C8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D69C8">
        <w:rPr>
          <w:rFonts w:ascii="TH SarabunIT๙" w:eastAsia="Sarabun" w:hAnsi="TH SarabunIT๙" w:cs="TH SarabunIT๙"/>
          <w:sz w:val="32"/>
          <w:szCs w:val="32"/>
        </w:rPr>
        <w:t xml:space="preserve">90.35 </w:t>
      </w:r>
      <w:r w:rsidRPr="001D69C8">
        <w:rPr>
          <w:rFonts w:ascii="TH SarabunIT๙" w:eastAsia="Sarabun" w:hAnsi="TH SarabunIT๙" w:cs="TH SarabunIT๙"/>
          <w:sz w:val="32"/>
          <w:szCs w:val="32"/>
          <w:cs/>
        </w:rPr>
        <w:t>พบว่า</w:t>
      </w:r>
      <w:r w:rsidRPr="001D69C8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มีผู้สำเร็จการศึกษาที่ได้งานทำหรือประกอบอาชีพอิสระหลังสำเร็จการศึกษาจำนวน </w:t>
      </w:r>
      <w:r>
        <w:rPr>
          <w:rFonts w:ascii="TH SarabunIT๙" w:eastAsia="Sarabun" w:hAnsi="TH SarabunIT๙" w:cs="TH SarabunIT๙"/>
          <w:sz w:val="32"/>
          <w:szCs w:val="32"/>
        </w:rPr>
        <w:t>16</w:t>
      </w:r>
      <w:r w:rsidRPr="001D69C8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D69C8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Sarabun" w:hAnsi="TH SarabunIT๙" w:cs="TH SarabunIT๙"/>
          <w:sz w:val="32"/>
          <w:szCs w:val="32"/>
        </w:rPr>
        <w:t>15.53</w:t>
      </w:r>
      <w:r w:rsidRPr="001D69C8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D69C8">
        <w:rPr>
          <w:rFonts w:ascii="TH SarabunIT๙" w:eastAsia="Sarabun" w:hAnsi="TH SarabunIT๙" w:cs="TH SarabunIT๙"/>
          <w:sz w:val="32"/>
          <w:szCs w:val="32"/>
          <w:cs/>
        </w:rPr>
        <w:t xml:space="preserve">มีผู้สำเร็จการศึกษาที่ศึกษาต่อจำนวน </w:t>
      </w:r>
      <w:r w:rsidRPr="001D69C8">
        <w:rPr>
          <w:rFonts w:ascii="TH SarabunIT๙" w:eastAsia="Sarabun" w:hAnsi="TH SarabunIT๙" w:cs="TH SarabunIT๙"/>
          <w:sz w:val="32"/>
          <w:szCs w:val="32"/>
        </w:rPr>
        <w:t xml:space="preserve">87 </w:t>
      </w:r>
      <w:r w:rsidRPr="001D69C8">
        <w:rPr>
          <w:rFonts w:ascii="TH SarabunIT๙" w:eastAsia="Sarabun" w:hAnsi="TH SarabunIT๙" w:cs="TH SarabunIT๙"/>
          <w:sz w:val="32"/>
          <w:szCs w:val="32"/>
          <w:cs/>
        </w:rPr>
        <w:t>คน คิดเป็นร้อยละ</w:t>
      </w:r>
      <w:r w:rsidRPr="001D69C8">
        <w:rPr>
          <w:rFonts w:ascii="TH SarabunIT๙" w:eastAsia="Sarabun" w:hAnsi="TH SarabunIT๙" w:cs="TH SarabunIT๙"/>
          <w:sz w:val="32"/>
          <w:szCs w:val="32"/>
        </w:rPr>
        <w:t xml:space="preserve"> 76.31</w:t>
      </w:r>
    </w:p>
    <w:p w14:paraId="0D83723C" w14:textId="77777777" w:rsidR="004D2A2C" w:rsidRDefault="004D2A2C" w:rsidP="004D2A2C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2D20">
        <w:rPr>
          <w:rFonts w:ascii="TH SarabunIT๙" w:hAnsi="TH SarabunIT๙" w:cs="TH SarabunIT๙"/>
          <w:sz w:val="32"/>
          <w:szCs w:val="32"/>
        </w:rPr>
        <w:t xml:space="preserve">2. </w:t>
      </w:r>
      <w:r w:rsidRPr="009E2D20">
        <w:rPr>
          <w:rFonts w:ascii="TH SarabunIT๙" w:hAnsi="TH SarabunIT๙" w:cs="TH SarabunIT๙" w:hint="cs"/>
          <w:sz w:val="32"/>
          <w:szCs w:val="32"/>
          <w:cs/>
        </w:rPr>
        <w:t>หลักสูตรได้สำรวจภาวการณ์มีงานทำของผู้สำเร็จการศึกษา ในการได้รับค่าตอบแทนเป็นไปตามอัตราที่กำหนด</w:t>
      </w:r>
      <w:r w:rsidRPr="009E2D20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9E2D20">
        <w:rPr>
          <w:rFonts w:ascii="TH SarabunPSK" w:hAnsi="TH SarabunPSK" w:cs="TH SarabunPSK" w:hint="cs"/>
          <w:sz w:val="32"/>
          <w:szCs w:val="32"/>
          <w:cs/>
        </w:rPr>
        <w:t>จำแนกตามเงินเดือนหรือรายได้เฉลี่ยต่อเดือน</w:t>
      </w:r>
      <w:r w:rsidRPr="009E2D20">
        <w:rPr>
          <w:rFonts w:ascii="TH SarabunPSK" w:eastAsia="Sarabun" w:hAnsi="TH SarabunPSK" w:cs="TH SarabunPSK" w:hint="cs"/>
          <w:sz w:val="32"/>
          <w:szCs w:val="32"/>
          <w:cs/>
        </w:rPr>
        <w:t>หลังจากสำเร็จการศึกษา ได้ดังนี้</w:t>
      </w:r>
      <w:r w:rsidRPr="009E2D20">
        <w:rPr>
          <w:rFonts w:ascii="TH SarabunPSK" w:eastAsia="Sarabun" w:hAnsi="TH SarabunPSK" w:cs="TH SarabunPSK" w:hint="cs"/>
          <w:color w:val="00B050"/>
          <w:sz w:val="32"/>
          <w:szCs w:val="32"/>
          <w:cs/>
        </w:rPr>
        <w:t xml:space="preserve"> </w:t>
      </w:r>
    </w:p>
    <w:p w14:paraId="06C215F5" w14:textId="77777777" w:rsidR="004D2A2C" w:rsidRPr="009D687E" w:rsidRDefault="004D2A2C" w:rsidP="004D2A2C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9E2D20">
        <w:rPr>
          <w:rFonts w:ascii="TH SarabunPSK" w:eastAsia="Sarabun" w:hAnsi="TH SarabunPSK" w:cs="TH SarabunPSK" w:hint="cs"/>
          <w:sz w:val="32"/>
          <w:szCs w:val="32"/>
          <w:cs/>
        </w:rPr>
        <w:t>ตาราง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แสดง</w:t>
      </w:r>
      <w:r w:rsidRPr="009E2D20">
        <w:rPr>
          <w:rFonts w:ascii="TH SarabunPSK" w:hAnsi="TH SarabunPSK" w:cs="TH SarabunPSK" w:hint="cs"/>
          <w:sz w:val="32"/>
          <w:szCs w:val="32"/>
          <w:cs/>
        </w:rPr>
        <w:t>เงินเดือนหรือรายได้เฉลี่ยต่อเดือน</w:t>
      </w:r>
      <w:r w:rsidRPr="009E2D20">
        <w:rPr>
          <w:rFonts w:ascii="TH SarabunPSK" w:eastAsia="Sarabun" w:hAnsi="TH SarabunPSK" w:cs="TH SarabunPSK" w:hint="cs"/>
          <w:sz w:val="32"/>
          <w:szCs w:val="32"/>
          <w:cs/>
        </w:rPr>
        <w:t>หลังจากสำเร็จการศึกษา</w:t>
      </w:r>
    </w:p>
    <w:tbl>
      <w:tblPr>
        <w:tblpPr w:leftFromText="180" w:rightFromText="180" w:vertAnchor="text" w:horzAnchor="margin" w:tblpXSpec="center" w:tblpY="75"/>
        <w:tblW w:w="6941" w:type="dxa"/>
        <w:tblLook w:val="04A0" w:firstRow="1" w:lastRow="0" w:firstColumn="1" w:lastColumn="0" w:noHBand="0" w:noVBand="1"/>
      </w:tblPr>
      <w:tblGrid>
        <w:gridCol w:w="2266"/>
        <w:gridCol w:w="990"/>
        <w:gridCol w:w="952"/>
        <w:gridCol w:w="936"/>
        <w:gridCol w:w="847"/>
        <w:gridCol w:w="950"/>
      </w:tblGrid>
      <w:tr w:rsidR="004D2A2C" w:rsidRPr="009E2D20" w14:paraId="289BFCA6" w14:textId="77777777" w:rsidTr="004D2A2C">
        <w:trPr>
          <w:trHeight w:val="30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12C9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E2D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รายได้(บาท) 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2C0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E2D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06B3C1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E2D2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รวมจำนวน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A8D6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E2D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4D2A2C" w:rsidRPr="009E2D20" w14:paraId="65530D92" w14:textId="77777777" w:rsidTr="004D2A2C">
        <w:trPr>
          <w:trHeight w:val="300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383D28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8EDAA2" w14:textId="77777777" w:rsidR="004D2A2C" w:rsidRPr="009E2D20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D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64E0C" w14:textId="77777777" w:rsidR="004D2A2C" w:rsidRPr="009E2D20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D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 w:rsidRPr="009E2D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00FE" w14:textId="77777777" w:rsidR="004D2A2C" w:rsidRPr="009E2D20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2D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ทุ่งใหญ่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BF9ED" w14:textId="77777777" w:rsidR="004D2A2C" w:rsidRPr="009E2D20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9FB0EC" w14:textId="77777777" w:rsidR="004D2A2C" w:rsidRPr="009E2D20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D2A2C" w:rsidRPr="009E2D20" w14:paraId="69396525" w14:textId="77777777" w:rsidTr="004D2A2C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90F3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0 - 5,000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919E3C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70231C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FFD5AB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DB8F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57E000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4D2A2C" w:rsidRPr="009E2D20" w14:paraId="737472BF" w14:textId="77777777" w:rsidTr="004D2A2C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A341A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5,001 –</w:t>
            </w: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8DDA65C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3D3E4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7249BB5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764C57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5B7A6C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31.25</w:t>
            </w:r>
          </w:p>
        </w:tc>
      </w:tr>
      <w:tr w:rsidR="004D2A2C" w:rsidRPr="009E2D20" w14:paraId="2831639E" w14:textId="77777777" w:rsidTr="004D2A2C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6310C8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10,001 – 15,000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487AB30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F24CE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F3E0E9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7F7AD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E2D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B5880F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37.50</w:t>
            </w:r>
          </w:p>
        </w:tc>
      </w:tr>
      <w:tr w:rsidR="004D2A2C" w:rsidRPr="009E2D20" w14:paraId="4FA620ED" w14:textId="77777777" w:rsidTr="004D2A2C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778C5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15,001 – 20,000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0E546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1881C0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367BFD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F7F91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E2D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D8B4F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31.25</w:t>
            </w:r>
          </w:p>
        </w:tc>
      </w:tr>
      <w:tr w:rsidR="004D2A2C" w:rsidRPr="009E2D20" w14:paraId="5D4CF1B8" w14:textId="77777777" w:rsidTr="004D2A2C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4A0C06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ตั้งแต่ 20,000 ขึ้นไป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C198C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2CE1C1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DD9769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E2D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65901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3916E9A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4D2A2C" w:rsidRPr="009E2D20" w14:paraId="610E5EF5" w14:textId="77777777" w:rsidTr="004D2A2C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0FA2" w14:textId="77777777" w:rsidR="004D2A2C" w:rsidRPr="009E2D20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E2D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A5A" w14:textId="77777777" w:rsidR="004D2A2C" w:rsidRPr="009E2D20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E2D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C51" w14:textId="77777777" w:rsidR="004D2A2C" w:rsidRPr="009E2D20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E2D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F4D" w14:textId="77777777" w:rsidR="004D2A2C" w:rsidRPr="009E2D20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E2D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894" w14:textId="77777777" w:rsidR="004D2A2C" w:rsidRPr="009E2D20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E2D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83CF" w14:textId="77777777" w:rsidR="004D2A2C" w:rsidRPr="009E2D20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14:paraId="7F5DD722" w14:textId="77777777" w:rsidR="004D2A2C" w:rsidRDefault="004D2A2C" w:rsidP="004D2A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133667" w14:textId="77777777" w:rsidR="004D2A2C" w:rsidRDefault="004D2A2C" w:rsidP="004D2A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1ADB6B" w14:textId="77777777" w:rsidR="004D2A2C" w:rsidRDefault="004D2A2C" w:rsidP="004D2A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607514" w14:textId="77777777" w:rsidR="004D2A2C" w:rsidRPr="009D687E" w:rsidRDefault="004D2A2C" w:rsidP="004D2A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787EF8" w14:textId="77777777" w:rsidR="004D2A2C" w:rsidRDefault="004D2A2C" w:rsidP="004D2A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FABCFEE" w14:textId="77777777" w:rsidR="004D2A2C" w:rsidRDefault="004D2A2C" w:rsidP="004D2A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549D3A" w14:textId="77777777" w:rsidR="004D2A2C" w:rsidRDefault="004D2A2C" w:rsidP="004D2A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2083A6" w14:textId="77777777" w:rsidR="004D2A2C" w:rsidRDefault="004D2A2C" w:rsidP="004D2A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675F61" w14:textId="77777777" w:rsidR="004D2A2C" w:rsidRDefault="004D2A2C" w:rsidP="004D2A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C2F18A" w14:textId="77777777" w:rsidR="004D2A2C" w:rsidRPr="008212DC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61D09">
        <w:rPr>
          <w:rFonts w:ascii="TH SarabunIT๙" w:hAnsi="TH SarabunIT๙" w:cs="TH SarabunIT๙" w:hint="cs"/>
          <w:sz w:val="32"/>
          <w:szCs w:val="32"/>
          <w:cs/>
        </w:rPr>
        <w:t>หลักสูตรมี</w:t>
      </w:r>
      <w:r>
        <w:rPr>
          <w:rFonts w:ascii="TH SarabunIT๙" w:eastAsia="Sarabun" w:hAnsi="TH SarabunIT๙" w:cs="TH SarabunIT๙"/>
          <w:sz w:val="32"/>
          <w:szCs w:val="32"/>
          <w:cs/>
        </w:rPr>
        <w:t>ผู้สำเร็จการศึกษา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ระดับประกาศนียบัตรวิชาชีพ(ปวช.) </w:t>
      </w:r>
      <w:r w:rsidRPr="004940AA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4940AA">
        <w:rPr>
          <w:rFonts w:ascii="TH SarabunIT๙" w:eastAsia="Sarabun" w:hAnsi="TH SarabunIT๙" w:cs="TH SarabunIT๙"/>
          <w:sz w:val="32"/>
          <w:szCs w:val="32"/>
        </w:rPr>
        <w:t>2565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Sarabun" w:hAnsi="TH SarabunIT๙" w:cs="TH SarabunIT๙"/>
          <w:sz w:val="32"/>
          <w:szCs w:val="32"/>
        </w:rPr>
        <w:t xml:space="preserve">114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คน มี</w:t>
      </w:r>
      <w:r w:rsidRPr="004940AA">
        <w:rPr>
          <w:rFonts w:ascii="TH SarabunIT๙" w:eastAsia="Sarabun" w:hAnsi="TH SarabunIT๙" w:cs="TH SarabunIT๙"/>
          <w:sz w:val="32"/>
          <w:szCs w:val="32"/>
          <w:cs/>
        </w:rPr>
        <w:t>จำนวนผู้สำเร็จการศึกษาที่ได้งานทำหรือประกอบอาชีพอิสระหลังสำเร็จการศึกษา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eastAsia="Sarabun" w:hAnsi="TH SarabunIT๙" w:cs="TH SarabunIT๙"/>
          <w:sz w:val="32"/>
          <w:szCs w:val="32"/>
        </w:rPr>
        <w:t xml:space="preserve">16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คน     คิดเป็นร้อยละ </w:t>
      </w:r>
      <w:r>
        <w:rPr>
          <w:rFonts w:ascii="TH SarabunIT๙" w:eastAsia="Sarabun" w:hAnsi="TH SarabunIT๙" w:cs="TH SarabunIT๙"/>
          <w:sz w:val="32"/>
          <w:szCs w:val="32"/>
        </w:rPr>
        <w:t xml:space="preserve">14.04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ซึ่งจากผลการสำรวจค่าตอบแทนที่ได้รับ</w:t>
      </w:r>
      <w:r w:rsidRPr="002459A5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 ดังนี้</w:t>
      </w:r>
    </w:p>
    <w:p w14:paraId="6DB92B26" w14:textId="77777777" w:rsidR="004D2A2C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1D09">
        <w:rPr>
          <w:rFonts w:ascii="TH SarabunIT๙" w:hAnsi="TH SarabunIT๙" w:cs="TH SarabunIT๙" w:hint="cs"/>
          <w:sz w:val="32"/>
          <w:szCs w:val="32"/>
          <w:cs/>
        </w:rPr>
        <w:t>มีรายได้เฉลี่ย</w:t>
      </w:r>
      <w:r>
        <w:rPr>
          <w:rFonts w:ascii="TH SarabunIT๙" w:hAnsi="TH SarabunIT๙" w:cs="TH SarabunIT๙" w:hint="cs"/>
          <w:sz w:val="32"/>
          <w:szCs w:val="32"/>
          <w:cs/>
        </w:rPr>
        <w:t>หลังจากสำเร็จการศึกษา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2D2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5,001 –</w:t>
      </w:r>
      <w:r w:rsidRPr="009E2D20">
        <w:rPr>
          <w:rFonts w:ascii="TH SarabunIT๙" w:eastAsia="Times New Roman" w:hAnsi="TH SarabunIT๙" w:cs="TH SarabunIT๙"/>
          <w:color w:val="000000"/>
          <w:sz w:val="32"/>
          <w:szCs w:val="32"/>
        </w:rPr>
        <w:t>10</w:t>
      </w:r>
      <w:r w:rsidRPr="009E2D2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,</w:t>
      </w:r>
      <w:r w:rsidRPr="009E2D20">
        <w:rPr>
          <w:rFonts w:ascii="TH SarabunIT๙" w:eastAsia="Times New Roman" w:hAnsi="TH SarabunIT๙" w:cs="TH SarabunIT๙"/>
          <w:color w:val="000000"/>
          <w:sz w:val="32"/>
          <w:szCs w:val="32"/>
        </w:rPr>
        <w:t>000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บาท จำนวน ๕ คน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31.25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3B93FD8" w14:textId="77777777" w:rsidR="004D2A2C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D09">
        <w:rPr>
          <w:rFonts w:ascii="TH SarabunIT๙" w:hAnsi="TH SarabunIT๙" w:cs="TH SarabunIT๙" w:hint="cs"/>
          <w:sz w:val="32"/>
          <w:szCs w:val="32"/>
          <w:cs/>
        </w:rPr>
        <w:t>มีรายได้เฉลี่ย</w:t>
      </w:r>
      <w:r>
        <w:rPr>
          <w:rFonts w:ascii="TH SarabunIT๙" w:hAnsi="TH SarabunIT๙" w:cs="TH SarabunIT๙" w:hint="cs"/>
          <w:sz w:val="32"/>
          <w:szCs w:val="32"/>
          <w:cs/>
        </w:rPr>
        <w:t>หลังจากสำเร็จการศึกษา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2D2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10,001 – 15,000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บาท จำนวน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คน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37.50</w:t>
      </w:r>
    </w:p>
    <w:p w14:paraId="24D3492A" w14:textId="77777777" w:rsidR="004D2A2C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D09">
        <w:rPr>
          <w:rFonts w:ascii="TH SarabunIT๙" w:hAnsi="TH SarabunIT๙" w:cs="TH SarabunIT๙" w:hint="cs"/>
          <w:sz w:val="32"/>
          <w:szCs w:val="32"/>
          <w:cs/>
        </w:rPr>
        <w:t>มีรายได้เฉลี่ย</w:t>
      </w:r>
      <w:r>
        <w:rPr>
          <w:rFonts w:ascii="TH SarabunIT๙" w:hAnsi="TH SarabunIT๙" w:cs="TH SarabunIT๙" w:hint="cs"/>
          <w:sz w:val="32"/>
          <w:szCs w:val="32"/>
          <w:cs/>
        </w:rPr>
        <w:t>หลังจากสำเร็จการศึกษา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2D2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15,001 – 20,000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บาท จำนวน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คน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31.25</w:t>
      </w:r>
    </w:p>
    <w:p w14:paraId="58AAA84C" w14:textId="77777777" w:rsidR="004D2A2C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หลักสูตรได้สำรวจความต้องการความรู้ ทักษะและสมรรถนะในด้านที่เกี่ยวข้องกับสาขาวิชาชีพที่สำเร็จการศึกษา เพื่อนำมาข้อมูลมาวิเคราะห์และจัดการอบรมในการ </w:t>
      </w:r>
      <w:r>
        <w:rPr>
          <w:rFonts w:ascii="TH SarabunIT๙" w:hAnsi="TH SarabunIT๙" w:cs="TH SarabunIT๙"/>
          <w:sz w:val="32"/>
          <w:szCs w:val="32"/>
        </w:rPr>
        <w:t xml:space="preserve">Up Skill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 xml:space="preserve">Re Skill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ซึ่งผู้สำเร็จการศึกษาคิดว่า</w:t>
      </w:r>
      <w:r w:rsidRPr="008212DC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8212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2DC">
        <w:rPr>
          <w:rFonts w:ascii="TH SarabunIT๙" w:hAnsi="TH SarabunIT๙" w:cs="TH SarabunIT๙" w:hint="cs"/>
          <w:sz w:val="32"/>
          <w:szCs w:val="32"/>
          <w:cs/>
        </w:rPr>
        <w:t>ควรเสริมความรู้เรื่องใดที่จะเอื้อประโยชน์ต่อการประกอบอาชีพของผู้สำเร็จการศึกษาได้มากยิ่งขึ้น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60755DC" w14:textId="77777777" w:rsidR="004D2A2C" w:rsidRPr="009F321E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275A222" w14:textId="77777777" w:rsidR="004D2A2C" w:rsidRPr="002459A5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ตารางแสดง ความต้องการพัฒนาความรู้ ทักษะ ที่เกี่ยวข้องกับหลักสูตรที่</w:t>
      </w:r>
      <w:r w:rsidRPr="00A82A32">
        <w:rPr>
          <w:rFonts w:ascii="TH SarabunPSK" w:hAnsi="TH SarabunPSK" w:cs="TH SarabunPSK"/>
          <w:sz w:val="32"/>
          <w:szCs w:val="32"/>
          <w:cs/>
        </w:rPr>
        <w:t>จะเอื้อประโยชน์ต่อ</w:t>
      </w:r>
      <w:r>
        <w:rPr>
          <w:rFonts w:ascii="TH SarabunPSK" w:hAnsi="TH SarabunPSK" w:cs="TH SarabunPSK"/>
          <w:sz w:val="32"/>
          <w:szCs w:val="32"/>
          <w:cs/>
        </w:rPr>
        <w:t>การประก</w:t>
      </w:r>
      <w:r>
        <w:rPr>
          <w:rFonts w:ascii="TH SarabunPSK" w:hAnsi="TH SarabunPSK" w:cs="TH SarabunPSK" w:hint="cs"/>
          <w:sz w:val="32"/>
          <w:szCs w:val="32"/>
          <w:cs/>
        </w:rPr>
        <w:t>อบ</w:t>
      </w:r>
      <w:r w:rsidRPr="002459A5">
        <w:rPr>
          <w:rFonts w:ascii="TH SarabunPSK" w:hAnsi="TH SarabunPSK" w:cs="TH SarabunPSK"/>
          <w:sz w:val="32"/>
          <w:szCs w:val="32"/>
          <w:cs/>
        </w:rPr>
        <w:t>อาชีพของผู้สำเร็จการศึกษา</w:t>
      </w:r>
    </w:p>
    <w:tbl>
      <w:tblPr>
        <w:tblW w:w="722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992"/>
        <w:gridCol w:w="992"/>
        <w:gridCol w:w="1021"/>
        <w:gridCol w:w="963"/>
      </w:tblGrid>
      <w:tr w:rsidR="004D2A2C" w:rsidRPr="00216B7B" w14:paraId="06647941" w14:textId="77777777" w:rsidTr="004D2A2C">
        <w:trPr>
          <w:trHeight w:val="300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9138" w14:textId="77777777" w:rsidR="004D2A2C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</w:p>
          <w:p w14:paraId="36A50B41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B65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2F6947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จำนวนรวม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EBD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4D2A2C" w:rsidRPr="00216B7B" w14:paraId="364FE29A" w14:textId="77777777" w:rsidTr="004D2A2C">
        <w:trPr>
          <w:trHeight w:val="300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8C55C1" w14:textId="77777777" w:rsidR="004D2A2C" w:rsidRPr="00216B7B" w:rsidRDefault="004D2A2C" w:rsidP="004D2A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2AE39" w14:textId="77777777" w:rsidR="004D2A2C" w:rsidRPr="00216B7B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6B7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83C4" w14:textId="77777777" w:rsidR="004D2A2C" w:rsidRPr="00216B7B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6B7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ทับ</w:t>
            </w:r>
            <w:proofErr w:type="spellStart"/>
            <w:r w:rsidRPr="00216B7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5E5D9" w14:textId="77777777" w:rsidR="004D2A2C" w:rsidRPr="00216B7B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ทุ่งใหญ่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F822F" w14:textId="77777777" w:rsidR="004D2A2C" w:rsidRPr="00216B7B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22270" w14:textId="77777777" w:rsidR="004D2A2C" w:rsidRPr="00216B7B" w:rsidRDefault="004D2A2C" w:rsidP="004D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D2A2C" w:rsidRPr="00216B7B" w14:paraId="6CBDD629" w14:textId="77777777" w:rsidTr="004D2A2C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0576" w14:textId="77777777" w:rsidR="004D2A2C" w:rsidRPr="00216B7B" w:rsidRDefault="004D2A2C" w:rsidP="004D2A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9F5FB4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73C14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D38B43E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367745B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E7ABFC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15.53</w:t>
            </w:r>
          </w:p>
        </w:tc>
      </w:tr>
      <w:tr w:rsidR="004D2A2C" w:rsidRPr="00216B7B" w14:paraId="5398B24B" w14:textId="77777777" w:rsidTr="004D2A2C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DC726" w14:textId="77777777" w:rsidR="004D2A2C" w:rsidRPr="00216B7B" w:rsidRDefault="004D2A2C" w:rsidP="004D2A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5DD824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9C708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52B64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DAE589E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8A9592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14.56</w:t>
            </w:r>
          </w:p>
        </w:tc>
      </w:tr>
      <w:tr w:rsidR="004D2A2C" w:rsidRPr="00216B7B" w14:paraId="1FD8C18B" w14:textId="77777777" w:rsidTr="004D2A2C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CC030" w14:textId="77777777" w:rsidR="004D2A2C" w:rsidRPr="00216B7B" w:rsidRDefault="004D2A2C" w:rsidP="004D2A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บัญชี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65BC38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26E77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846E9A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193B33C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4FBB7F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1.94</w:t>
            </w:r>
          </w:p>
        </w:tc>
      </w:tr>
      <w:tr w:rsidR="004D2A2C" w:rsidRPr="00216B7B" w14:paraId="0631F22A" w14:textId="77777777" w:rsidTr="004D2A2C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B322" w14:textId="77777777" w:rsidR="004D2A2C" w:rsidRPr="00216B7B" w:rsidRDefault="004D2A2C" w:rsidP="004D2A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การใช้งานอินเทอร์เน็ต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35FDAF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216B7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3E32F0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434ED77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86C4A0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9.71</w:t>
            </w:r>
          </w:p>
        </w:tc>
      </w:tr>
      <w:tr w:rsidR="004D2A2C" w:rsidRPr="00216B7B" w14:paraId="042E7D0C" w14:textId="77777777" w:rsidTr="004D2A2C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E609" w14:textId="77777777" w:rsidR="004D2A2C" w:rsidRPr="00216B7B" w:rsidRDefault="004D2A2C" w:rsidP="004D2A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การฝึกปฏิบัติงานจริง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CCAA1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6306B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C5FF8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AAAE6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EB126B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51.46</w:t>
            </w:r>
          </w:p>
        </w:tc>
      </w:tr>
      <w:tr w:rsidR="004D2A2C" w:rsidRPr="00216B7B" w14:paraId="700593ED" w14:textId="77777777" w:rsidTr="004D2A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F7AD" w14:textId="77777777" w:rsidR="004D2A2C" w:rsidRPr="00216B7B" w:rsidRDefault="004D2A2C" w:rsidP="004D2A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เทคนิคการวิจัย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D51CE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84140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C0000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8F258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5D47D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4.85</w:t>
            </w:r>
          </w:p>
        </w:tc>
      </w:tr>
      <w:tr w:rsidR="004D2A2C" w:rsidRPr="00216B7B" w14:paraId="22566D6E" w14:textId="77777777" w:rsidTr="004D2A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08E71B" w14:textId="77777777" w:rsidR="004D2A2C" w:rsidRPr="00216B7B" w:rsidRDefault="004D2A2C" w:rsidP="004D2A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96C1F6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9BDB53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39DACA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78B56D8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8F5FAF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4D2A2C" w:rsidRPr="00216B7B" w14:paraId="2FF6BD2A" w14:textId="77777777" w:rsidTr="004D2A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B0D8EB" w14:textId="77777777" w:rsidR="004D2A2C" w:rsidRPr="00216B7B" w:rsidRDefault="004D2A2C" w:rsidP="004D2A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ภาษาในอาเซียน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7EA5E8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AF9CC3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1D9265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1861751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39441D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4D2A2C" w:rsidRPr="00216B7B" w14:paraId="0193C781" w14:textId="77777777" w:rsidTr="004D2A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C3C9AE" w14:textId="77777777" w:rsidR="004D2A2C" w:rsidRPr="00216B7B" w:rsidRDefault="004D2A2C" w:rsidP="004D2A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1CDCC6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4E531F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2D7B923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8E62457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D1963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1.94</w:t>
            </w:r>
          </w:p>
        </w:tc>
      </w:tr>
      <w:tr w:rsidR="004D2A2C" w:rsidRPr="00216B7B" w14:paraId="017058B8" w14:textId="77777777" w:rsidTr="004D2A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5FDB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0CAF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6566D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6250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16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E5691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6B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BBD0C" w14:textId="77777777" w:rsidR="004D2A2C" w:rsidRPr="00216B7B" w:rsidRDefault="004D2A2C" w:rsidP="004D2A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14:paraId="4E0838C6" w14:textId="77777777" w:rsidR="004D2A2C" w:rsidRPr="004D2A2C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76EB09" w14:textId="77777777" w:rsidR="004D2A2C" w:rsidRPr="00C0119B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จากการสำรวจความต้องการพัฒนาความรู้ ทักษะ ที่เกี่ยวข้องกับหลักสูตรจากผู้สำเร็จการศึกษาจำนวน </w:t>
      </w:r>
      <w:r>
        <w:rPr>
          <w:rFonts w:ascii="TH SarabunIT๙" w:hAnsi="TH SarabunIT๙" w:cs="TH SarabunIT๙"/>
          <w:sz w:val="32"/>
          <w:szCs w:val="32"/>
        </w:rPr>
        <w:t xml:space="preserve">103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พบว่านักศึกษามีความต้องการด้านการฝึกปฏิบัติงานจริง จำนวน </w:t>
      </w:r>
      <w:r>
        <w:rPr>
          <w:rFonts w:ascii="TH SarabunIT๙" w:hAnsi="TH SarabunIT๙" w:cs="TH SarabunIT๙"/>
          <w:sz w:val="32"/>
          <w:szCs w:val="32"/>
        </w:rPr>
        <w:t xml:space="preserve">53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51.46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ความต้องการด้าน</w:t>
      </w:r>
      <w:r w:rsidRPr="00216B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 xml:space="preserve">16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15.53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ความต้องการด้าน</w:t>
      </w:r>
      <w:r w:rsidRPr="00216B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14.56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ความต้องการด้าน</w:t>
      </w:r>
      <w:r w:rsidRPr="00216B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การใช้งานอินเทอร์เน็ต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จำนวน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9.71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ความต้องการด้าน</w:t>
      </w:r>
      <w:r w:rsidRPr="00216B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เทคนิคการวิจัย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4.85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และความต้องการด้าน</w:t>
      </w:r>
      <w:r w:rsidRPr="00216B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</w:t>
      </w:r>
      <w:r>
        <w:rPr>
          <w:rFonts w:ascii="TH SarabunIT๙" w:hAnsi="TH SarabunIT๙" w:cs="TH SarabunIT๙" w:hint="cs"/>
          <w:sz w:val="32"/>
          <w:szCs w:val="32"/>
          <w:cs/>
        </w:rPr>
        <w:t>และด้าน</w:t>
      </w:r>
      <w:r w:rsidRPr="00216B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อื่นๆ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จำนวน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1.94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14:paraId="692374CF" w14:textId="77777777" w:rsidR="004D2A2C" w:rsidRPr="0041225E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45206A" w14:textId="77777777" w:rsidR="004D2A2C" w:rsidRPr="0031261A" w:rsidRDefault="004D2A2C" w:rsidP="004D2A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61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วิธีการคำนวณ</w:t>
      </w:r>
    </w:p>
    <w:p w14:paraId="46F9359C" w14:textId="77777777" w:rsidR="004D2A2C" w:rsidRDefault="004D2A2C" w:rsidP="004D2A2C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4081">
        <w:rPr>
          <w:rFonts w:ascii="TH SarabunIT๙" w:hAnsi="TH SarabunIT๙" w:cs="TH SarabunIT๙" w:hint="cs"/>
          <w:sz w:val="32"/>
          <w:szCs w:val="32"/>
          <w:cs/>
        </w:rPr>
        <w:t xml:space="preserve">คำนวณค่าร้อยละของผู้สำเร็จการศึกษาที่ได้งานทำหรือประกอบอาชีพอิสระภายใน 1 ปี </w:t>
      </w:r>
    </w:p>
    <w:p w14:paraId="618A76DD" w14:textId="77777777" w:rsidR="004D2A2C" w:rsidRDefault="004D2A2C" w:rsidP="004D2A2C">
      <w:pPr>
        <w:pStyle w:val="a3"/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72CFE987" wp14:editId="2D3EDBE7">
            <wp:simplePos x="0" y="0"/>
            <wp:positionH relativeFrom="column">
              <wp:posOffset>866775</wp:posOffset>
            </wp:positionH>
            <wp:positionV relativeFrom="paragraph">
              <wp:posOffset>146050</wp:posOffset>
            </wp:positionV>
            <wp:extent cx="4658375" cy="7144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86939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EEA48" w14:textId="77777777" w:rsidR="004D2A2C" w:rsidRDefault="004D2A2C" w:rsidP="004D2A2C">
      <w:pPr>
        <w:pStyle w:val="a3"/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</w:p>
    <w:p w14:paraId="296E9883" w14:textId="77777777" w:rsidR="004D2A2C" w:rsidRDefault="004D2A2C" w:rsidP="004D2A2C">
      <w:pPr>
        <w:pStyle w:val="a3"/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</w:p>
    <w:p w14:paraId="12DD9097" w14:textId="77777777" w:rsidR="004D2A2C" w:rsidRDefault="004D2A2C" w:rsidP="004D2A2C">
      <w:pPr>
        <w:pStyle w:val="a3"/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</w:p>
    <w:p w14:paraId="5900B0C5" w14:textId="77777777" w:rsidR="004D2A2C" w:rsidRPr="00082B78" w:rsidRDefault="004D2A2C" w:rsidP="004D2A2C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2B78">
        <w:rPr>
          <w:rFonts w:ascii="TH SarabunIT๙" w:hAnsi="TH SarabunIT๙" w:cs="TH SarabunIT๙" w:hint="cs"/>
          <w:sz w:val="32"/>
          <w:szCs w:val="32"/>
          <w:cs/>
        </w:rPr>
        <w:t>แปลงค่าร้อยละที่</w:t>
      </w:r>
      <w:r w:rsidRPr="00082B78"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คำนวณได้ในข้อ </w:t>
      </w:r>
      <w:r w:rsidRPr="00082B78">
        <w:rPr>
          <w:rFonts w:ascii="TH SarabunIT๙" w:hAnsi="TH SarabunIT๙" w:cs="TH SarabunIT๙"/>
          <w:i/>
          <w:sz w:val="32"/>
          <w:szCs w:val="32"/>
          <w:cs/>
        </w:rPr>
        <w:t xml:space="preserve">1 </w:t>
      </w:r>
      <w:r w:rsidRPr="00082B78"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082B78"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14:paraId="0A8A4D16" w14:textId="77777777" w:rsidR="004D2A2C" w:rsidRPr="0031261A" w:rsidRDefault="004D2A2C" w:rsidP="004D2A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5F86EA22" wp14:editId="55D1038D">
            <wp:simplePos x="0" y="0"/>
            <wp:positionH relativeFrom="margin">
              <wp:posOffset>339725</wp:posOffset>
            </wp:positionH>
            <wp:positionV relativeFrom="paragraph">
              <wp:posOffset>123190</wp:posOffset>
            </wp:positionV>
            <wp:extent cx="5506085" cy="6096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8E417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14:paraId="76BBFE76" w14:textId="77777777" w:rsidR="004D2A2C" w:rsidRDefault="004D2A2C" w:rsidP="004D2A2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51DDAEC" w14:textId="77777777" w:rsidR="004D2A2C" w:rsidRDefault="004D2A2C" w:rsidP="004D2A2C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</w:pPr>
    </w:p>
    <w:p w14:paraId="05645280" w14:textId="77777777" w:rsidR="004D2A2C" w:rsidRPr="004D2A2C" w:rsidRDefault="004D2A2C" w:rsidP="004D2A2C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sz w:val="16"/>
          <w:szCs w:val="16"/>
          <w:u w:val="thick"/>
          <w:cs/>
          <w:lang w:val="th-TH"/>
        </w:rPr>
      </w:pPr>
    </w:p>
    <w:p w14:paraId="74BDA5E7" w14:textId="77777777" w:rsidR="004D2A2C" w:rsidRPr="009B58A7" w:rsidRDefault="004D2A2C" w:rsidP="004D2A2C">
      <w:pPr>
        <w:spacing w:after="0" w:line="240" w:lineRule="auto"/>
        <w:rPr>
          <w:rFonts w:ascii="TH SarabunIT๙" w:hAnsi="TH SarabunIT๙" w:cs="TH SarabunIT๙"/>
          <w:sz w:val="32"/>
          <w:szCs w:val="32"/>
          <w:u w:val="thick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58A7">
        <w:rPr>
          <w:rFonts w:ascii="TH SarabunIT๙" w:hAnsi="TH SarabunIT๙" w:cs="TH SarabunIT๙" w:hint="cs"/>
          <w:sz w:val="32"/>
          <w:szCs w:val="32"/>
          <w:cs/>
        </w:rPr>
        <w:t>ผู้สำเร็จการศึกษาที่ได้งานทำหรือประกอบอาชีพอิสระภายใน 1 ปี ในภาพรวมของหลักสูตร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A9291F8" w14:textId="77777777" w:rsidR="004D2A2C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bookmarkStart w:id="0" w:name="_Hlk81991240"/>
      <w:r>
        <w:rPr>
          <w:rFonts w:ascii="TH SarabunIT๙" w:hAnsi="TH SarabunIT๙" w:cs="TH SarabunIT๙"/>
          <w:sz w:val="32"/>
          <w:szCs w:val="32"/>
          <w:u w:val="single"/>
        </w:rPr>
        <w:t>16</w:t>
      </w:r>
      <w:r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QUOTE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   </w:instrTex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>X 100 = 100</w:t>
      </w:r>
    </w:p>
    <w:p w14:paraId="53F6A518" w14:textId="77777777" w:rsidR="004D2A2C" w:rsidRPr="004D2A2C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 w:rsidRPr="004D2A2C">
        <w:rPr>
          <w:rFonts w:ascii="TH SarabunIT๙" w:hAnsi="TH SarabunIT๙" w:cs="TH SarabunIT๙"/>
          <w:iCs/>
          <w:sz w:val="32"/>
          <w:szCs w:val="32"/>
        </w:rPr>
        <w:t>16</w:t>
      </w:r>
    </w:p>
    <w:bookmarkEnd w:id="0"/>
    <w:p w14:paraId="382866EE" w14:textId="77777777" w:rsidR="004D2A2C" w:rsidRDefault="004D2A2C" w:rsidP="004D2A2C">
      <w:pPr>
        <w:spacing w:after="0" w:line="240" w:lineRule="auto"/>
        <w:ind w:firstLine="709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เทียบกับคะแนนเต็ม </w:t>
      </w:r>
      <w:r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14:paraId="010190CE" w14:textId="77777777" w:rsidR="004D2A2C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  <w:u w:val="single"/>
        </w:rPr>
        <w:t>100</w:t>
      </w:r>
      <w:r>
        <w:rPr>
          <w:rFonts w:ascii="TH SarabunIT๙" w:hAnsi="TH SarabunIT๙" w:cs="TH SarabunIT๙"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 xml:space="preserve">X </w:t>
      </w:r>
      <w:r>
        <w:rPr>
          <w:rFonts w:ascii="TH SarabunIT๙" w:eastAsia="Times New Roman" w:hAnsi="TH SarabunIT๙" w:cs="TH SarabunIT๙"/>
          <w:i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i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iCs/>
          <w:sz w:val="32"/>
          <w:szCs w:val="32"/>
        </w:rPr>
        <w:t>= 5</w:t>
      </w:r>
    </w:p>
    <w:p w14:paraId="341CE83B" w14:textId="77777777" w:rsidR="004D2A2C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</w:rPr>
        <w:t xml:space="preserve">100            </w:t>
      </w:r>
    </w:p>
    <w:p w14:paraId="5405FE85" w14:textId="77777777" w:rsidR="004D2A2C" w:rsidRPr="009B58A7" w:rsidRDefault="004D2A2C" w:rsidP="004D2A2C">
      <w:pPr>
        <w:spacing w:after="0" w:line="240" w:lineRule="auto"/>
        <w:rPr>
          <w:rFonts w:ascii="TH SarabunIT๙" w:hAnsi="TH SarabunIT๙" w:cs="TH SarabunIT๙"/>
          <w:sz w:val="32"/>
          <w:szCs w:val="32"/>
          <w:u w:val="thick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58A7">
        <w:rPr>
          <w:rFonts w:ascii="TH SarabunIT๙" w:hAnsi="TH SarabunIT๙" w:cs="TH SarabunIT๙" w:hint="cs"/>
          <w:sz w:val="32"/>
          <w:szCs w:val="32"/>
          <w:cs/>
        </w:rPr>
        <w:t>ผู้สำเร็จการศึกษาที่ได้งานทำหรือประกอบอาชีพอิสระภายใน 1 ปี หน่วยจัดการศึกษาแม่ข่าย</w:t>
      </w:r>
    </w:p>
    <w:p w14:paraId="0502068E" w14:textId="77777777" w:rsidR="004D2A2C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QUOTE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   </w:instrTex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/>
          <w:sz w:val="32"/>
          <w:szCs w:val="32"/>
          <w:cs/>
        </w:rPr>
        <w:t>100</w:t>
      </w:r>
      <w:r>
        <w:rPr>
          <w:rFonts w:ascii="TH SarabunIT๙" w:hAnsi="TH SarabunIT๙" w:cs="TH SarabunIT๙"/>
          <w:sz w:val="32"/>
          <w:szCs w:val="32"/>
        </w:rPr>
        <w:t xml:space="preserve"> = 100</w:t>
      </w:r>
    </w:p>
    <w:p w14:paraId="39C2234B" w14:textId="77777777" w:rsidR="004D2A2C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10</w:t>
      </w:r>
    </w:p>
    <w:p w14:paraId="67D0C671" w14:textId="77777777" w:rsidR="004D2A2C" w:rsidRDefault="004D2A2C" w:rsidP="004D2A2C">
      <w:pPr>
        <w:spacing w:after="0" w:line="240" w:lineRule="auto"/>
        <w:ind w:firstLine="709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เทียบกับคะแนนเต็ม </w:t>
      </w:r>
      <w:r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14:paraId="4F59C0DB" w14:textId="77777777" w:rsidR="004D2A2C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  <w:u w:val="single"/>
        </w:rPr>
        <w:t>100</w:t>
      </w:r>
      <w:r>
        <w:rPr>
          <w:rFonts w:ascii="TH SarabunIT๙" w:hAnsi="TH SarabunIT๙" w:cs="TH SarabunIT๙"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>X</w:t>
      </w:r>
      <w:r>
        <w:rPr>
          <w:rFonts w:ascii="TH SarabunIT๙" w:hAnsi="TH SarabunIT๙" w:cs="TH SarabunIT๙"/>
          <w:i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i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iCs/>
          <w:sz w:val="32"/>
          <w:szCs w:val="32"/>
        </w:rPr>
        <w:t xml:space="preserve"> = 5</w:t>
      </w:r>
    </w:p>
    <w:p w14:paraId="4148694D" w14:textId="77777777" w:rsidR="004D2A2C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</w:rPr>
        <w:t xml:space="preserve">100            </w:t>
      </w:r>
    </w:p>
    <w:p w14:paraId="11FC7D5A" w14:textId="77777777" w:rsidR="004D2A2C" w:rsidRPr="009B58A7" w:rsidRDefault="004D2A2C" w:rsidP="004D2A2C">
      <w:pPr>
        <w:spacing w:after="0" w:line="240" w:lineRule="auto"/>
        <w:rPr>
          <w:rFonts w:ascii="TH SarabunIT๙" w:hAnsi="TH SarabunIT๙" w:cs="TH SarabunIT๙"/>
          <w:sz w:val="32"/>
          <w:szCs w:val="32"/>
          <w:u w:val="thick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58A7">
        <w:rPr>
          <w:rFonts w:ascii="TH SarabunIT๙" w:hAnsi="TH SarabunIT๙" w:cs="TH SarabunIT๙" w:hint="cs"/>
          <w:sz w:val="32"/>
          <w:szCs w:val="32"/>
          <w:cs/>
        </w:rPr>
        <w:t>ผู้สำเร็จการศึกษาที่ได้งานทำหรือประกอบอาชีพอิสระภายใน 1 ปี หน่วยจัดการศึกษาทับ</w:t>
      </w:r>
      <w:proofErr w:type="spellStart"/>
      <w:r w:rsidRPr="009B58A7">
        <w:rPr>
          <w:rFonts w:ascii="TH SarabunIT๙" w:hAnsi="TH SarabunIT๙" w:cs="TH SarabunIT๙" w:hint="cs"/>
          <w:sz w:val="32"/>
          <w:szCs w:val="32"/>
          <w:cs/>
        </w:rPr>
        <w:t>คล้อ</w:t>
      </w:r>
      <w:proofErr w:type="spellEnd"/>
    </w:p>
    <w:p w14:paraId="1E619906" w14:textId="77777777" w:rsidR="004D2A2C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QUOTE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   </w:instrTex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 xml:space="preserve">X </w:t>
      </w:r>
      <w:r>
        <w:rPr>
          <w:rFonts w:ascii="TH SarabunIT๙" w:hAnsi="TH SarabunIT๙" w:cs="TH SarabunIT๙"/>
          <w:i/>
          <w:sz w:val="32"/>
          <w:szCs w:val="32"/>
          <w:cs/>
        </w:rPr>
        <w:t>100</w:t>
      </w:r>
      <w:r>
        <w:rPr>
          <w:rFonts w:ascii="TH SarabunIT๙" w:hAnsi="TH SarabunIT๙" w:cs="TH SarabunIT๙"/>
          <w:iCs/>
          <w:sz w:val="32"/>
          <w:szCs w:val="32"/>
        </w:rPr>
        <w:t xml:space="preserve"> = 100</w:t>
      </w:r>
    </w:p>
    <w:p w14:paraId="21383EEB" w14:textId="77777777" w:rsidR="004D2A2C" w:rsidRPr="004D2A2C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  <w:cs/>
        </w:rPr>
      </w:pPr>
      <w:r w:rsidRPr="004D2A2C">
        <w:rPr>
          <w:rFonts w:ascii="TH SarabunIT๙" w:hAnsi="TH SarabunIT๙" w:cs="TH SarabunIT๙"/>
          <w:iCs/>
          <w:sz w:val="32"/>
          <w:szCs w:val="32"/>
        </w:rPr>
        <w:t>3</w:t>
      </w:r>
    </w:p>
    <w:p w14:paraId="05D278A5" w14:textId="77777777" w:rsidR="004D2A2C" w:rsidRDefault="004D2A2C" w:rsidP="004D2A2C">
      <w:pPr>
        <w:spacing w:after="0" w:line="240" w:lineRule="auto"/>
        <w:ind w:firstLine="709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lastRenderedPageBreak/>
        <w:t xml:space="preserve">แปลงค่าร้อยละที่คำนวณได้ในข้อ </w:t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เทียบกับคะแนนเต็ม </w:t>
      </w:r>
      <w:r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14:paraId="766AF90D" w14:textId="77777777" w:rsidR="004D2A2C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  <w:u w:val="single"/>
        </w:rPr>
        <w:t>100</w:t>
      </w:r>
      <w:r>
        <w:rPr>
          <w:rFonts w:ascii="TH SarabunIT๙" w:hAnsi="TH SarabunIT๙" w:cs="TH SarabunIT๙"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 xml:space="preserve">X </w:t>
      </w:r>
      <w:r>
        <w:rPr>
          <w:rFonts w:ascii="TH SarabunIT๙" w:eastAsia="Times New Roman" w:hAnsi="TH SarabunIT๙" w:cs="TH SarabunIT๙"/>
          <w:i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i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iCs/>
          <w:sz w:val="32"/>
          <w:szCs w:val="32"/>
        </w:rPr>
        <w:t>= 5</w:t>
      </w:r>
    </w:p>
    <w:p w14:paraId="00E160E3" w14:textId="77777777" w:rsidR="004D2A2C" w:rsidRPr="009B58A7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</w:rPr>
        <w:t xml:space="preserve">100        </w:t>
      </w:r>
    </w:p>
    <w:p w14:paraId="614E8D00" w14:textId="77777777" w:rsidR="004D2A2C" w:rsidRPr="009B58A7" w:rsidRDefault="004D2A2C" w:rsidP="004D2A2C">
      <w:pPr>
        <w:spacing w:after="0" w:line="240" w:lineRule="auto"/>
        <w:rPr>
          <w:rFonts w:ascii="TH SarabunIT๙" w:hAnsi="TH SarabunIT๙" w:cs="TH SarabunIT๙"/>
          <w:sz w:val="32"/>
          <w:szCs w:val="32"/>
          <w:u w:val="thick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58A7">
        <w:rPr>
          <w:rFonts w:ascii="TH SarabunIT๙" w:hAnsi="TH SarabunIT๙" w:cs="TH SarabunIT๙" w:hint="cs"/>
          <w:sz w:val="32"/>
          <w:szCs w:val="32"/>
          <w:cs/>
        </w:rPr>
        <w:t>ผู้สำเร็จการศึกษาที่ได้งานทำหรือประกอบอาชีพอิสระภายใน 1 ปี หน่วยจัดการศึกษาทุ่งใหญ่</w:t>
      </w:r>
    </w:p>
    <w:p w14:paraId="1D841D1C" w14:textId="77777777" w:rsidR="004D2A2C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QUOTE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   </w:instrTex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 xml:space="preserve">X </w:t>
      </w:r>
      <w:r>
        <w:rPr>
          <w:rFonts w:ascii="TH SarabunIT๙" w:hAnsi="TH SarabunIT๙" w:cs="TH SarabunIT๙"/>
          <w:i/>
          <w:sz w:val="32"/>
          <w:szCs w:val="32"/>
          <w:cs/>
        </w:rPr>
        <w:t>100</w:t>
      </w:r>
      <w:r>
        <w:rPr>
          <w:rFonts w:ascii="TH SarabunIT๙" w:hAnsi="TH SarabunIT๙" w:cs="TH SarabunIT๙"/>
          <w:iCs/>
          <w:sz w:val="32"/>
          <w:szCs w:val="32"/>
        </w:rPr>
        <w:t xml:space="preserve"> = 100</w:t>
      </w:r>
    </w:p>
    <w:p w14:paraId="705D6D85" w14:textId="77777777" w:rsidR="004D2A2C" w:rsidRPr="00F70731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  <w:cs/>
        </w:rPr>
      </w:pPr>
      <w:r>
        <w:rPr>
          <w:rFonts w:ascii="TH SarabunIT๙" w:hAnsi="TH SarabunIT๙" w:cs="TH SarabunIT๙"/>
          <w:iCs/>
          <w:sz w:val="32"/>
          <w:szCs w:val="32"/>
        </w:rPr>
        <w:t>1</w:t>
      </w:r>
    </w:p>
    <w:p w14:paraId="4B3F89EB" w14:textId="77777777" w:rsidR="004D2A2C" w:rsidRDefault="004D2A2C" w:rsidP="004D2A2C">
      <w:pPr>
        <w:spacing w:after="0" w:line="240" w:lineRule="auto"/>
        <w:ind w:firstLine="709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เทียบกับคะแนนเต็ม </w:t>
      </w:r>
      <w:r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14:paraId="5F9AC6EC" w14:textId="77777777" w:rsidR="004D2A2C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  <w:u w:val="single"/>
        </w:rPr>
        <w:t>100</w:t>
      </w:r>
      <w:r>
        <w:rPr>
          <w:rFonts w:ascii="TH SarabunIT๙" w:hAnsi="TH SarabunIT๙" w:cs="TH SarabunIT๙"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 xml:space="preserve">X </w:t>
      </w:r>
      <w:r>
        <w:rPr>
          <w:rFonts w:ascii="TH SarabunIT๙" w:eastAsia="Times New Roman" w:hAnsi="TH SarabunIT๙" w:cs="TH SarabunIT๙"/>
          <w:i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i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iCs/>
          <w:sz w:val="32"/>
          <w:szCs w:val="32"/>
        </w:rPr>
        <w:t>= 5</w:t>
      </w:r>
    </w:p>
    <w:p w14:paraId="4FCE41AC" w14:textId="77777777" w:rsidR="004D2A2C" w:rsidRPr="009D687E" w:rsidRDefault="004D2A2C" w:rsidP="004D2A2C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</w:rPr>
        <w:t xml:space="preserve">100        </w:t>
      </w:r>
    </w:p>
    <w:p w14:paraId="36BA3994" w14:textId="77777777" w:rsidR="004D2A2C" w:rsidRPr="00E72FCE" w:rsidRDefault="004D2A2C" w:rsidP="004D2A2C">
      <w:pPr>
        <w:spacing w:after="0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E72FCE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เอกสารหลักฐาน</w:t>
      </w:r>
    </w:p>
    <w:p w14:paraId="213FB14B" w14:textId="77777777" w:rsidR="004D2A2C" w:rsidRPr="004940AA" w:rsidRDefault="004D2A2C" w:rsidP="004D2A2C">
      <w:pPr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256FC">
        <w:rPr>
          <w:rFonts w:ascii="TH SarabunIT๙" w:eastAsia="Sarabun" w:hAnsi="TH SarabunIT๙" w:cs="TH SarabunIT๙"/>
          <w:sz w:val="32"/>
          <w:szCs w:val="32"/>
        </w:rPr>
        <w:t xml:space="preserve">2.1-1 </w:t>
      </w:r>
      <w:r w:rsidRPr="002256FC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รายงานผลการติดตามผู้สำเร็จการศึกษาตามหลักสูตรประกาศนียบัตรวิชาชีพ (ปวช.) ประจำปีการศึกษา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2565</w:t>
      </w:r>
    </w:p>
    <w:p w14:paraId="23814B83" w14:textId="77777777" w:rsidR="004D2A2C" w:rsidRPr="004940AA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40A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</w:p>
    <w:p w14:paraId="323A9C16" w14:textId="77777777" w:rsidR="004D2A2C" w:rsidRPr="004940AA" w:rsidRDefault="004D2A2C" w:rsidP="004D2A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40AA">
        <w:rPr>
          <w:rFonts w:ascii="TH SarabunIT๙" w:hAnsi="TH SarabunIT๙" w:cs="TH SarabunIT๙"/>
          <w:sz w:val="32"/>
          <w:szCs w:val="32"/>
          <w:cs/>
        </w:rPr>
        <w:tab/>
      </w:r>
      <w:r w:rsidRPr="004940AA"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ผลการดำเนินงานหลักสูตรยานยนต์ มีผลการดำเนินการ </w:t>
      </w:r>
      <w:r w:rsidRPr="004940AA">
        <w:rPr>
          <w:rFonts w:ascii="TH SarabunIT๙" w:hAnsi="TH SarabunIT๙" w:cs="TH SarabunIT๙"/>
          <w:sz w:val="32"/>
          <w:szCs w:val="32"/>
        </w:rPr>
        <w:t>5</w:t>
      </w:r>
      <w:r w:rsidRPr="004940AA">
        <w:rPr>
          <w:rFonts w:ascii="TH SarabunIT๙" w:hAnsi="TH SarabunIT๙" w:cs="TH SarabunIT๙" w:hint="cs"/>
          <w:sz w:val="32"/>
          <w:szCs w:val="32"/>
          <w:cs/>
        </w:rPr>
        <w:t xml:space="preserve"> คะแนน เนื่องจากหลักสูตรมีการติดตามผู้สำเร็จการศึกษาตามที่กำหนดและได้ข้อมูลที่มีความเที่ยงตรง มีจำนวนแบบสอบถามที่เพียงพอในการนำไปใช้ประโยชน์</w:t>
      </w:r>
    </w:p>
    <w:p w14:paraId="0D82B403" w14:textId="77777777" w:rsidR="004D2A2C" w:rsidRPr="004940AA" w:rsidRDefault="004D2A2C" w:rsidP="004D2A2C">
      <w:pPr>
        <w:pStyle w:val="a3"/>
        <w:spacing w:before="120"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940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จุดเด่น </w:t>
      </w:r>
    </w:p>
    <w:p w14:paraId="6A409D85" w14:textId="77777777" w:rsidR="004D2A2C" w:rsidRPr="004940AA" w:rsidRDefault="004D2A2C" w:rsidP="004D2A2C">
      <w:pPr>
        <w:pStyle w:val="a3"/>
        <w:spacing w:before="120" w:after="0" w:line="240" w:lineRule="auto"/>
        <w:ind w:left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940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940AA">
        <w:rPr>
          <w:rFonts w:ascii="TH SarabunIT๙" w:eastAsia="Times New Roman" w:hAnsi="TH SarabunIT๙" w:cs="TH SarabunIT๙" w:hint="cs"/>
          <w:sz w:val="32"/>
          <w:szCs w:val="32"/>
          <w:cs/>
        </w:rPr>
        <w:t>หลักสูตรมีการจัดการศึกษาที่สอดคล้องกับความต้องการของนักศึกษา ที่สอดคล้องกับวิชาชีพและความจำเป็นพื้นฐานทางครอบครัว คือนักศึกษามีรายได้ระหว่างเรียน จบแล้วมีงานทำ</w:t>
      </w:r>
      <w:r w:rsidRPr="004940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0AA">
        <w:rPr>
          <w:rFonts w:ascii="TH SarabunIT๙" w:eastAsia="Times New Roman" w:hAnsi="TH SarabunIT๙" w:cs="TH SarabunIT๙" w:hint="cs"/>
          <w:sz w:val="32"/>
          <w:szCs w:val="32"/>
          <w:cs/>
        </w:rPr>
        <w:t>มีสถานศึกษาในเครือข่ายรองรับ</w:t>
      </w:r>
    </w:p>
    <w:p w14:paraId="4BE7EDA1" w14:textId="77777777" w:rsidR="004D2A2C" w:rsidRPr="004940AA" w:rsidRDefault="004D2A2C" w:rsidP="004D2A2C">
      <w:pPr>
        <w:pStyle w:val="a3"/>
        <w:spacing w:before="120"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40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</w:t>
      </w:r>
      <w:r w:rsidRPr="004940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ุ</w:t>
      </w:r>
      <w:r w:rsidRPr="004940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ดควรพัฒนา</w:t>
      </w:r>
    </w:p>
    <w:p w14:paraId="1B940C10" w14:textId="77777777" w:rsidR="004D2A2C" w:rsidRPr="004940AA" w:rsidRDefault="004D2A2C" w:rsidP="004D2A2C">
      <w:pPr>
        <w:pStyle w:val="a3"/>
        <w:spacing w:before="120"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40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40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</w:t>
      </w:r>
    </w:p>
    <w:p w14:paraId="199F7BBC" w14:textId="77777777" w:rsidR="004D2A2C" w:rsidRPr="004940AA" w:rsidRDefault="004D2A2C" w:rsidP="004D2A2C">
      <w:pPr>
        <w:rPr>
          <w:rFonts w:ascii="TH SarabunPSK" w:hAnsi="TH SarabunPSK" w:cs="TH SarabunPSK"/>
          <w:sz w:val="32"/>
          <w:szCs w:val="32"/>
        </w:rPr>
      </w:pPr>
    </w:p>
    <w:p w14:paraId="165A9E6F" w14:textId="77777777" w:rsidR="00BE23CF" w:rsidRDefault="00BE23CF" w:rsidP="0072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7CD893" w14:textId="77777777" w:rsidR="007660F1" w:rsidRDefault="007660F1" w:rsidP="0072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8D477C" w14:textId="77777777" w:rsidR="007660F1" w:rsidRDefault="007660F1" w:rsidP="0072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FC2FD9" w14:textId="77777777" w:rsidR="007660F1" w:rsidRDefault="007660F1" w:rsidP="0072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C45C78" w14:textId="77777777" w:rsidR="007660F1" w:rsidRDefault="007660F1" w:rsidP="0072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1C29C1" w14:textId="77777777" w:rsidR="007660F1" w:rsidRDefault="007660F1" w:rsidP="0072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7AB9DD" w14:textId="77777777" w:rsidR="007660F1" w:rsidRDefault="007660F1" w:rsidP="0072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392ABB" w14:textId="77777777" w:rsidR="007660F1" w:rsidRDefault="007660F1" w:rsidP="0072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28FA6F" w14:textId="77777777" w:rsidR="007660F1" w:rsidRDefault="007660F1" w:rsidP="0072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1C5E80" w14:textId="77777777" w:rsidR="007660F1" w:rsidRDefault="007660F1" w:rsidP="0072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4622DBD" w14:textId="77777777" w:rsidR="007660F1" w:rsidRDefault="007660F1" w:rsidP="0072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819250" w14:textId="77777777" w:rsidR="007660F1" w:rsidRDefault="007660F1" w:rsidP="0072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D6DB0E" w14:textId="77777777" w:rsidR="007660F1" w:rsidRDefault="007660F1" w:rsidP="007252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9E99AD" w14:textId="77777777" w:rsidR="004D2A2C" w:rsidRDefault="004D2A2C" w:rsidP="00D35D1F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207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องค์ประกอบที่ 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ผู้สำเร็จการศึกษา</w:t>
      </w:r>
    </w:p>
    <w:p w14:paraId="6E7A69C5" w14:textId="77777777" w:rsidR="00BE23CF" w:rsidRDefault="00BE23CF" w:rsidP="00D35D1F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ตัวบ่งชี้ 2.๒ ผู้สำเร็จการศึกษาสร้างอาชีพและทำประโยชน์ให้ชุมชน</w:t>
      </w:r>
    </w:p>
    <w:p w14:paraId="6938A84B" w14:textId="77777777" w:rsidR="00D35D1F" w:rsidRDefault="00D35D1F" w:rsidP="00D35D1F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9D3DA8" w14:textId="77777777" w:rsidR="00BE23CF" w:rsidRPr="00725273" w:rsidRDefault="00BE23CF" w:rsidP="00D35D1F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5273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54532BE6" w14:textId="77777777" w:rsidR="00354879" w:rsidRPr="002B244C" w:rsidRDefault="00BE23CF" w:rsidP="00354879">
      <w:pPr>
        <w:spacing w:after="0"/>
        <w:jc w:val="thaiDistribute"/>
        <w:rPr>
          <w:rFonts w:ascii="TH SarabunIT๙" w:eastAsia="Sarabun" w:hAnsi="TH SarabunIT๙" w:cs="TH SarabunIT๙"/>
          <w:color w:val="FF0000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1A2E">
        <w:rPr>
          <w:rFonts w:ascii="TH SarabunIT๙" w:hAnsi="TH SarabunIT๙" w:cs="TH SarabunIT๙"/>
          <w:sz w:val="32"/>
          <w:szCs w:val="32"/>
          <w:cs/>
        </w:rPr>
        <w:tab/>
      </w:r>
      <w:r w:rsidR="00354879" w:rsidRPr="00B73C32">
        <w:rPr>
          <w:rFonts w:ascii="TH SarabunIT๙" w:eastAsia="Sarabun" w:hAnsi="TH SarabunIT๙" w:cs="TH SarabunIT๙"/>
          <w:sz w:val="32"/>
          <w:szCs w:val="32"/>
          <w:cs/>
        </w:rPr>
        <w:t>หลักสูตรได้ร่วมกับสำนักวิชาการ ดำเนินการติดตามผลผู้สำเร็จหลักสูตรประกาศนียบัตรวิชาชีพ (ปวช.) ที่ได้นำความรู้ในการสร้างอาชีพและผลงานไปใช้ประโยชน์ให้แก่ชุมชนและสร้างชื่อเสียงให้กับวิทยาลัยชุมชนหรือท้องถิ่น ซึ่งผลการดำเนินงานในปีที่รายงานมีรายละเอียดและมีการกำหนดชื่อกลุ่มเป้าหมายชุมชน</w:t>
      </w:r>
      <w:r w:rsidR="00354879" w:rsidRPr="00B73C32">
        <w:rPr>
          <w:rFonts w:ascii="TH SarabunIT๙" w:eastAsia="Sarabun" w:hAnsi="TH SarabunIT๙" w:cs="TH SarabunIT๙"/>
          <w:sz w:val="32"/>
          <w:szCs w:val="32"/>
        </w:rPr>
        <w:t>/</w:t>
      </w:r>
      <w:r w:rsidR="00354879" w:rsidRPr="00B73C32">
        <w:rPr>
          <w:rFonts w:ascii="TH SarabunIT๙" w:eastAsia="Sarabun" w:hAnsi="TH SarabunIT๙" w:cs="TH SarabunIT๙"/>
          <w:sz w:val="32"/>
          <w:szCs w:val="32"/>
          <w:cs/>
        </w:rPr>
        <w:t>องค์กรในชุมชน</w:t>
      </w:r>
      <w:r w:rsidR="00354879" w:rsidRPr="00B73C32">
        <w:rPr>
          <w:rFonts w:ascii="TH SarabunIT๙" w:eastAsia="Sarabun" w:hAnsi="TH SarabunIT๙" w:cs="TH SarabunIT๙"/>
          <w:sz w:val="32"/>
          <w:szCs w:val="32"/>
        </w:rPr>
        <w:t>/</w:t>
      </w:r>
      <w:r w:rsidR="00354879" w:rsidRPr="00B73C32">
        <w:rPr>
          <w:rFonts w:ascii="TH SarabunIT๙" w:eastAsia="Sarabun" w:hAnsi="TH SarabunIT๙" w:cs="TH SarabunIT๙"/>
          <w:sz w:val="32"/>
          <w:szCs w:val="32"/>
          <w:cs/>
        </w:rPr>
        <w:t>สถานประกอบการ</w:t>
      </w:r>
      <w:r w:rsidR="00354879" w:rsidRPr="00B73C32">
        <w:rPr>
          <w:rFonts w:ascii="TH SarabunIT๙" w:eastAsia="Sarabun" w:hAnsi="TH SarabunIT๙" w:cs="TH SarabunIT๙"/>
          <w:sz w:val="32"/>
          <w:szCs w:val="32"/>
        </w:rPr>
        <w:t>/</w:t>
      </w:r>
      <w:r w:rsidR="00354879" w:rsidRPr="00B73C32">
        <w:rPr>
          <w:rFonts w:ascii="TH SarabunIT๙" w:eastAsia="Sarabun" w:hAnsi="TH SarabunIT๙" w:cs="TH SarabunIT๙"/>
          <w:sz w:val="32"/>
          <w:szCs w:val="32"/>
          <w:cs/>
        </w:rPr>
        <w:t>ท้องถิ่น เพื่อสำรวจข้อมูล</w:t>
      </w:r>
      <w:r w:rsidR="00354879" w:rsidRPr="00B73C32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ใน </w:t>
      </w:r>
      <w:r w:rsidR="00354879" w:rsidRPr="00B73C32">
        <w:rPr>
          <w:rFonts w:ascii="TH SarabunIT๙" w:eastAsia="Sarabun" w:hAnsi="TH SarabunIT๙" w:cs="TH SarabunIT๙"/>
          <w:sz w:val="32"/>
          <w:szCs w:val="32"/>
        </w:rPr>
        <w:t xml:space="preserve">9 </w:t>
      </w:r>
      <w:r w:rsidR="00354879" w:rsidRPr="00B73C32">
        <w:rPr>
          <w:rFonts w:ascii="TH SarabunIT๙" w:eastAsia="Sarabun" w:hAnsi="TH SarabunIT๙" w:cs="TH SarabunIT๙" w:hint="cs"/>
          <w:sz w:val="32"/>
          <w:szCs w:val="32"/>
          <w:cs/>
        </w:rPr>
        <w:t>อำเภอ</w:t>
      </w:r>
      <w:r w:rsidR="00354879" w:rsidRPr="00B73C32">
        <w:rPr>
          <w:rFonts w:ascii="TH SarabunIT๙" w:eastAsia="Sarabun" w:hAnsi="TH SarabunIT๙" w:cs="TH SarabunIT๙"/>
          <w:sz w:val="32"/>
          <w:szCs w:val="32"/>
          <w:cs/>
        </w:rPr>
        <w:t xml:space="preserve"> จำนวน </w:t>
      </w:r>
      <w:r w:rsidR="00354879" w:rsidRPr="00B73C32">
        <w:rPr>
          <w:rFonts w:ascii="TH SarabunIT๙" w:eastAsia="Sarabun" w:hAnsi="TH SarabunIT๙" w:cs="TH SarabunIT๙"/>
          <w:sz w:val="32"/>
          <w:szCs w:val="32"/>
        </w:rPr>
        <w:t xml:space="preserve">31 </w:t>
      </w:r>
      <w:r w:rsidR="00354879" w:rsidRPr="00B73C32">
        <w:rPr>
          <w:rFonts w:ascii="TH SarabunIT๙" w:eastAsia="Sarabun" w:hAnsi="TH SarabunIT๙" w:cs="TH SarabunIT๙"/>
          <w:sz w:val="32"/>
          <w:szCs w:val="32"/>
          <w:cs/>
        </w:rPr>
        <w:t>ชุมชน มี</w:t>
      </w:r>
      <w:r w:rsidR="00354879" w:rsidRPr="00B73C32">
        <w:rPr>
          <w:rFonts w:ascii="TH SarabunIT๙" w:hAnsi="TH SarabunIT๙" w:cs="TH SarabunIT๙"/>
          <w:sz w:val="32"/>
          <w:szCs w:val="32"/>
          <w:cs/>
        </w:rPr>
        <w:t>ผู้ตอบแบบสอบถามซึ่งเป็นตัวแทนจากชุมชน จำนวน 103 คน</w:t>
      </w:r>
      <w:r w:rsidR="00354879" w:rsidRPr="00B73C32">
        <w:rPr>
          <w:rFonts w:ascii="TH SarabunIT๙" w:eastAsia="Sarabun" w:hAnsi="TH SarabunIT๙" w:cs="TH SarabunIT๙"/>
          <w:sz w:val="16"/>
          <w:szCs w:val="16"/>
        </w:rPr>
        <w:t xml:space="preserve"> </w:t>
      </w:r>
    </w:p>
    <w:p w14:paraId="15C7F68A" w14:textId="77777777" w:rsidR="00354879" w:rsidRPr="003A5FB2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tbl>
      <w:tblPr>
        <w:tblStyle w:val="a6"/>
        <w:tblW w:w="5665" w:type="dxa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1134"/>
      </w:tblGrid>
      <w:tr w:rsidR="00354879" w:rsidRPr="003A5FB2" w14:paraId="30ED306A" w14:textId="77777777" w:rsidTr="00354879">
        <w:trPr>
          <w:jc w:val="center"/>
        </w:trPr>
        <w:tc>
          <w:tcPr>
            <w:tcW w:w="3397" w:type="dxa"/>
            <w:gridSpan w:val="2"/>
            <w:shd w:val="clear" w:color="auto" w:fill="D9D9D9" w:themeFill="background1" w:themeFillShade="D9"/>
          </w:tcPr>
          <w:p w14:paraId="3349D9C2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33C836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948633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354879" w:rsidRPr="003A5FB2" w14:paraId="0CCA1EC7" w14:textId="77777777" w:rsidTr="00836F4D">
        <w:trPr>
          <w:jc w:val="center"/>
        </w:trPr>
        <w:tc>
          <w:tcPr>
            <w:tcW w:w="5665" w:type="dxa"/>
            <w:gridSpan w:val="4"/>
          </w:tcPr>
          <w:p w14:paraId="16671CD7" w14:textId="77777777" w:rsidR="00354879" w:rsidRPr="003A5FB2" w:rsidRDefault="00354879" w:rsidP="00836F4D">
            <w:pP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จังหวัดพิจิตร</w:t>
            </w:r>
          </w:p>
        </w:tc>
      </w:tr>
      <w:tr w:rsidR="00354879" w:rsidRPr="003A5FB2" w14:paraId="20644CF7" w14:textId="77777777" w:rsidTr="00836F4D">
        <w:trPr>
          <w:jc w:val="center"/>
        </w:trPr>
        <w:tc>
          <w:tcPr>
            <w:tcW w:w="562" w:type="dxa"/>
          </w:tcPr>
          <w:p w14:paraId="410B7463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6F7CC75D" w14:textId="77777777" w:rsidR="00354879" w:rsidRPr="003A5FB2" w:rsidRDefault="00354879" w:rsidP="00836F4D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อำเภอตะพานหิน</w:t>
            </w:r>
          </w:p>
        </w:tc>
        <w:tc>
          <w:tcPr>
            <w:tcW w:w="1134" w:type="dxa"/>
          </w:tcPr>
          <w:p w14:paraId="20F92CFA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14:paraId="123F45C5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6.80</w:t>
            </w:r>
          </w:p>
        </w:tc>
      </w:tr>
      <w:tr w:rsidR="00354879" w:rsidRPr="003A5FB2" w14:paraId="26A2C68B" w14:textId="77777777" w:rsidTr="00836F4D">
        <w:trPr>
          <w:jc w:val="center"/>
        </w:trPr>
        <w:tc>
          <w:tcPr>
            <w:tcW w:w="562" w:type="dxa"/>
          </w:tcPr>
          <w:p w14:paraId="42E974A0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112BF040" w14:textId="77777777" w:rsidR="00354879" w:rsidRPr="003A5FB2" w:rsidRDefault="00354879" w:rsidP="00836F4D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อำเภอโพทะเล</w:t>
            </w:r>
          </w:p>
        </w:tc>
        <w:tc>
          <w:tcPr>
            <w:tcW w:w="1134" w:type="dxa"/>
          </w:tcPr>
          <w:p w14:paraId="5DAC7DB9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134" w:type="dxa"/>
          </w:tcPr>
          <w:p w14:paraId="3D5FFE12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27.19</w:t>
            </w:r>
          </w:p>
        </w:tc>
      </w:tr>
      <w:tr w:rsidR="00354879" w:rsidRPr="003A5FB2" w14:paraId="2468A997" w14:textId="77777777" w:rsidTr="00836F4D">
        <w:trPr>
          <w:jc w:val="center"/>
        </w:trPr>
        <w:tc>
          <w:tcPr>
            <w:tcW w:w="562" w:type="dxa"/>
          </w:tcPr>
          <w:p w14:paraId="4DA77958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2CE6FD50" w14:textId="77777777" w:rsidR="00354879" w:rsidRPr="003A5FB2" w:rsidRDefault="00354879" w:rsidP="00836F4D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อำเภอทับ</w:t>
            </w:r>
            <w:proofErr w:type="spellStart"/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1134" w:type="dxa"/>
          </w:tcPr>
          <w:p w14:paraId="34909F75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14:paraId="2B422A97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20.39</w:t>
            </w:r>
          </w:p>
        </w:tc>
      </w:tr>
      <w:tr w:rsidR="00354879" w:rsidRPr="003A5FB2" w14:paraId="5204B8A7" w14:textId="77777777" w:rsidTr="00836F4D">
        <w:trPr>
          <w:jc w:val="center"/>
        </w:trPr>
        <w:tc>
          <w:tcPr>
            <w:tcW w:w="562" w:type="dxa"/>
          </w:tcPr>
          <w:p w14:paraId="5E3ECB50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2A0AA484" w14:textId="77777777" w:rsidR="00354879" w:rsidRPr="003A5FB2" w:rsidRDefault="00354879" w:rsidP="00836F4D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อำเภอดงเจริญ</w:t>
            </w:r>
          </w:p>
        </w:tc>
        <w:tc>
          <w:tcPr>
            <w:tcW w:w="1134" w:type="dxa"/>
          </w:tcPr>
          <w:p w14:paraId="7556175E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14:paraId="02CB72EE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5.83</w:t>
            </w:r>
          </w:p>
        </w:tc>
      </w:tr>
      <w:tr w:rsidR="00354879" w:rsidRPr="003A5FB2" w14:paraId="66C42B87" w14:textId="77777777" w:rsidTr="00836F4D">
        <w:trPr>
          <w:jc w:val="center"/>
        </w:trPr>
        <w:tc>
          <w:tcPr>
            <w:tcW w:w="562" w:type="dxa"/>
          </w:tcPr>
          <w:p w14:paraId="1A2CAE3F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14:paraId="3F256D9F" w14:textId="77777777" w:rsidR="00354879" w:rsidRPr="003A5FB2" w:rsidRDefault="00354879" w:rsidP="00836F4D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อำเภอบึงนาราง</w:t>
            </w:r>
          </w:p>
        </w:tc>
        <w:tc>
          <w:tcPr>
            <w:tcW w:w="1134" w:type="dxa"/>
          </w:tcPr>
          <w:p w14:paraId="19EB3239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14:paraId="6EF276CB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11.65</w:t>
            </w:r>
          </w:p>
        </w:tc>
      </w:tr>
      <w:tr w:rsidR="00354879" w:rsidRPr="003A5FB2" w14:paraId="52027A32" w14:textId="77777777" w:rsidTr="00836F4D">
        <w:trPr>
          <w:jc w:val="center"/>
        </w:trPr>
        <w:tc>
          <w:tcPr>
            <w:tcW w:w="562" w:type="dxa"/>
          </w:tcPr>
          <w:p w14:paraId="0EC6B589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14:paraId="782EF3ED" w14:textId="77777777" w:rsidR="00354879" w:rsidRPr="003A5FB2" w:rsidRDefault="00354879" w:rsidP="00836F4D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อำเภอบางมูลนาก</w:t>
            </w:r>
          </w:p>
        </w:tc>
        <w:tc>
          <w:tcPr>
            <w:tcW w:w="1134" w:type="dxa"/>
          </w:tcPr>
          <w:p w14:paraId="3C50BCEA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14:paraId="006C338E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16.51</w:t>
            </w:r>
          </w:p>
        </w:tc>
      </w:tr>
      <w:tr w:rsidR="00354879" w:rsidRPr="003A5FB2" w14:paraId="5EBC9BAA" w14:textId="77777777" w:rsidTr="00836F4D">
        <w:trPr>
          <w:jc w:val="center"/>
        </w:trPr>
        <w:tc>
          <w:tcPr>
            <w:tcW w:w="562" w:type="dxa"/>
          </w:tcPr>
          <w:p w14:paraId="44169F11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14:paraId="32E11862" w14:textId="77777777" w:rsidR="00354879" w:rsidRPr="003A5FB2" w:rsidRDefault="00354879" w:rsidP="00836F4D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อำ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เภอ</w:t>
            </w:r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โพธิ์ประทับช้าง</w:t>
            </w:r>
          </w:p>
        </w:tc>
        <w:tc>
          <w:tcPr>
            <w:tcW w:w="1134" w:type="dxa"/>
          </w:tcPr>
          <w:p w14:paraId="00712CD7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14:paraId="10D1E14A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9.71</w:t>
            </w:r>
          </w:p>
        </w:tc>
      </w:tr>
      <w:tr w:rsidR="00354879" w:rsidRPr="003A5FB2" w14:paraId="6FB114A9" w14:textId="77777777" w:rsidTr="00836F4D">
        <w:trPr>
          <w:jc w:val="center"/>
        </w:trPr>
        <w:tc>
          <w:tcPr>
            <w:tcW w:w="5665" w:type="dxa"/>
            <w:gridSpan w:val="4"/>
          </w:tcPr>
          <w:p w14:paraId="04ACAE8D" w14:textId="77777777" w:rsidR="00354879" w:rsidRPr="003A5FB2" w:rsidRDefault="00354879" w:rsidP="00836F4D">
            <w:pPr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จังหวัดเพชรบูรณ์</w:t>
            </w:r>
          </w:p>
        </w:tc>
      </w:tr>
      <w:tr w:rsidR="00354879" w:rsidRPr="003A5FB2" w14:paraId="0F7BE460" w14:textId="77777777" w:rsidTr="00836F4D">
        <w:trPr>
          <w:jc w:val="center"/>
        </w:trPr>
        <w:tc>
          <w:tcPr>
            <w:tcW w:w="562" w:type="dxa"/>
          </w:tcPr>
          <w:p w14:paraId="7772957F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14:paraId="01DE1DF4" w14:textId="77777777" w:rsidR="00354879" w:rsidRPr="003A5FB2" w:rsidRDefault="00354879" w:rsidP="00836F4D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อำเภอชนแดน</w:t>
            </w:r>
          </w:p>
        </w:tc>
        <w:tc>
          <w:tcPr>
            <w:tcW w:w="1134" w:type="dxa"/>
          </w:tcPr>
          <w:p w14:paraId="412FD403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2E53DAC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0.97</w:t>
            </w:r>
          </w:p>
        </w:tc>
      </w:tr>
      <w:tr w:rsidR="00354879" w:rsidRPr="003A5FB2" w14:paraId="36E03892" w14:textId="77777777" w:rsidTr="00836F4D">
        <w:trPr>
          <w:jc w:val="center"/>
        </w:trPr>
        <w:tc>
          <w:tcPr>
            <w:tcW w:w="5665" w:type="dxa"/>
            <w:gridSpan w:val="4"/>
          </w:tcPr>
          <w:p w14:paraId="1EF4F824" w14:textId="77777777" w:rsidR="00354879" w:rsidRPr="003A5FB2" w:rsidRDefault="00354879" w:rsidP="00836F4D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จังหวัดนครสวรรค์</w:t>
            </w:r>
          </w:p>
        </w:tc>
      </w:tr>
      <w:tr w:rsidR="00354879" w:rsidRPr="003A5FB2" w14:paraId="1FD32775" w14:textId="77777777" w:rsidTr="00836F4D">
        <w:trPr>
          <w:jc w:val="center"/>
        </w:trPr>
        <w:tc>
          <w:tcPr>
            <w:tcW w:w="562" w:type="dxa"/>
          </w:tcPr>
          <w:p w14:paraId="52E71B6B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14:paraId="0713C4AC" w14:textId="77777777" w:rsidR="00354879" w:rsidRPr="003A5FB2" w:rsidRDefault="00354879" w:rsidP="00836F4D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AE09A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อำเภอหนองบัว</w:t>
            </w:r>
          </w:p>
        </w:tc>
        <w:tc>
          <w:tcPr>
            <w:tcW w:w="1134" w:type="dxa"/>
          </w:tcPr>
          <w:p w14:paraId="1C6CA412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EDF191D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0.97</w:t>
            </w:r>
          </w:p>
        </w:tc>
      </w:tr>
      <w:tr w:rsidR="00354879" w:rsidRPr="003A5FB2" w14:paraId="31E2E7F6" w14:textId="77777777" w:rsidTr="00836F4D">
        <w:trPr>
          <w:jc w:val="center"/>
        </w:trPr>
        <w:tc>
          <w:tcPr>
            <w:tcW w:w="3397" w:type="dxa"/>
            <w:gridSpan w:val="2"/>
          </w:tcPr>
          <w:p w14:paraId="029D76A5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6DDD41D3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1134" w:type="dxa"/>
          </w:tcPr>
          <w:p w14:paraId="5C332A19" w14:textId="77777777" w:rsidR="00354879" w:rsidRPr="003A5FB2" w:rsidRDefault="00354879" w:rsidP="00836F4D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14:paraId="68E98AE7" w14:textId="77777777" w:rsidR="00354879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6282A525" w14:textId="77777777" w:rsidR="00354879" w:rsidRDefault="00354879" w:rsidP="00354879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มีการกำหนดชื่อกลุ่มเป้าหมายชุมชน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องค์กรในชุมชน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สถานประกอบการ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ท้องถิ่น  เพื่อสำรวจข้อมูล  จำนวน  </w:t>
      </w:r>
      <w:r>
        <w:rPr>
          <w:rFonts w:ascii="TH SarabunIT๙" w:hAnsi="TH SarabunIT๙" w:cs="TH SarabunIT๙"/>
          <w:sz w:val="32"/>
          <w:szCs w:val="32"/>
        </w:rPr>
        <w:t>103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 ซึ่งเกี่ยวข้องกับผู้สำเร็จการศึกษาดังนี้</w:t>
      </w:r>
    </w:p>
    <w:p w14:paraId="4906657E" w14:textId="77777777" w:rsidR="00354879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90DB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190DB0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ตารางแสดงจำนวนและร้อยละของตัวแทนชุมชน</w:t>
      </w:r>
    </w:p>
    <w:tbl>
      <w:tblPr>
        <w:tblStyle w:val="a6"/>
        <w:tblW w:w="836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992"/>
        <w:gridCol w:w="993"/>
        <w:gridCol w:w="992"/>
        <w:gridCol w:w="992"/>
        <w:gridCol w:w="990"/>
      </w:tblGrid>
      <w:tr w:rsidR="00354879" w:rsidRPr="009E26CD" w14:paraId="39C27F63" w14:textId="77777777" w:rsidTr="00354879"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05F94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26CD">
              <w:rPr>
                <w:rFonts w:ascii="TH SarabunIT๙" w:eastAsia="Sarabun" w:hAnsi="TH SarabunIT๙" w:cs="TH SarabunIT๙"/>
                <w:sz w:val="32"/>
                <w:szCs w:val="32"/>
              </w:rPr>
              <w:tab/>
            </w:r>
            <w:r w:rsidRPr="009E26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F6B36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 (คน)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90C42B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54879" w:rsidRPr="009E26CD" w14:paraId="652FF7FB" w14:textId="77777777" w:rsidTr="00354879"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DC3AA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854A2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  <w:t>แม่ข่าย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398B3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  <w:t>ทับ</w:t>
            </w:r>
            <w:proofErr w:type="spellStart"/>
            <w:r w:rsidRPr="009E26CD"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600AA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32"/>
                <w:cs/>
              </w:rPr>
              <w:t>ทุ่งใหญ่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45A7D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  <w:t>แม่ข่าย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05A5C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  <w:t>ทับ</w:t>
            </w:r>
            <w:proofErr w:type="spellStart"/>
            <w:r w:rsidRPr="009E26CD"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73318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32"/>
                <w:cs/>
              </w:rPr>
              <w:t>ทุ่งใหญ่</w:t>
            </w:r>
          </w:p>
        </w:tc>
      </w:tr>
      <w:tr w:rsidR="00354879" w:rsidRPr="009E26CD" w14:paraId="1FDF859B" w14:textId="77777777" w:rsidTr="00354879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95755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ประชาชนในชุมชน</w:t>
            </w:r>
          </w:p>
        </w:tc>
        <w:tc>
          <w:tcPr>
            <w:tcW w:w="850" w:type="dxa"/>
          </w:tcPr>
          <w:p w14:paraId="24A86173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AAF3F22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15EAB2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D9855B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96.23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DDD3F8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55.00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B1997BF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60.00</w:t>
            </w:r>
          </w:p>
        </w:tc>
      </w:tr>
      <w:tr w:rsidR="00354879" w:rsidRPr="009E26CD" w14:paraId="03FC9385" w14:textId="77777777" w:rsidTr="00354879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551AA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องค์กรในชุมชน</w:t>
            </w:r>
          </w:p>
        </w:tc>
        <w:tc>
          <w:tcPr>
            <w:tcW w:w="850" w:type="dxa"/>
          </w:tcPr>
          <w:p w14:paraId="15EAD61B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6D247A23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6E70A0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E370C8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3.77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6A8D83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45.00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8C3A0CB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40.00</w:t>
            </w:r>
          </w:p>
        </w:tc>
      </w:tr>
      <w:tr w:rsidR="00354879" w:rsidRPr="009E26CD" w14:paraId="371579D4" w14:textId="77777777" w:rsidTr="00354879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40DE4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นายจ้าง/สถานประกอบการ</w:t>
            </w:r>
          </w:p>
        </w:tc>
        <w:tc>
          <w:tcPr>
            <w:tcW w:w="850" w:type="dxa"/>
          </w:tcPr>
          <w:p w14:paraId="15859CA0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1D673D3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B264D5A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7725E85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9A0F294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14:paraId="1E86DE93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54879" w:rsidRPr="009E26CD" w14:paraId="40EB4BF9" w14:textId="77777777" w:rsidTr="00354879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F9E58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องค์กรอิสระหรือมูลนิธิ</w:t>
            </w:r>
          </w:p>
        </w:tc>
        <w:tc>
          <w:tcPr>
            <w:tcW w:w="850" w:type="dxa"/>
          </w:tcPr>
          <w:p w14:paraId="7C9A781F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CFF3B84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769B1356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641C906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4C9AB8C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14:paraId="17C6CE76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54879" w:rsidRPr="009E26CD" w14:paraId="673182BE" w14:textId="77777777" w:rsidTr="00354879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E77C2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850" w:type="dxa"/>
          </w:tcPr>
          <w:p w14:paraId="14D52153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F6C2A71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3A52139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0F837F5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D87B14E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14:paraId="59A9EE8D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54879" w:rsidRPr="009E26CD" w14:paraId="08227AAF" w14:textId="77777777" w:rsidTr="00354879">
        <w:trPr>
          <w:trHeight w:val="25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171A5F6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F8C0A2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02E0D6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7877B8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A9578A1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51.46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418776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6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38.84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3F6A4F0" w14:textId="77777777" w:rsidR="00354879" w:rsidRPr="009E26CD" w:rsidRDefault="00354879" w:rsidP="00836F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26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9.71</w:t>
            </w:r>
          </w:p>
        </w:tc>
      </w:tr>
    </w:tbl>
    <w:p w14:paraId="2DC949D7" w14:textId="77777777" w:rsidR="00354879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1E2294C6" w14:textId="77777777" w:rsidR="00354879" w:rsidRPr="003A5FB2" w:rsidRDefault="00354879" w:rsidP="00354879">
      <w:pPr>
        <w:spacing w:after="0"/>
        <w:ind w:firstLine="102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A5FB2">
        <w:rPr>
          <w:rFonts w:ascii="TH SarabunIT๙" w:eastAsia="Sarabun" w:hAnsi="TH SarabunIT๙" w:cs="TH SarabunIT๙"/>
          <w:sz w:val="32"/>
          <w:szCs w:val="32"/>
        </w:rPr>
        <w:lastRenderedPageBreak/>
        <w:tab/>
        <w:t xml:space="preserve">- </w:t>
      </w:r>
      <w:r w:rsidRPr="009E26CD">
        <w:rPr>
          <w:rFonts w:ascii="TH SarabunIT๙" w:hAnsi="TH SarabunIT๙" w:cs="TH SarabunIT๙"/>
          <w:sz w:val="32"/>
          <w:szCs w:val="32"/>
          <w:cs/>
        </w:rPr>
        <w:t>ประชาชนในชุมชน</w:t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</w:t>
      </w:r>
      <w:r w:rsidRPr="003A5FB2">
        <w:rPr>
          <w:rFonts w:ascii="TH SarabunIT๙" w:eastAsia="Sarabun" w:hAnsi="TH SarabunIT๙" w:cs="TH SarabunIT๙"/>
          <w:sz w:val="32"/>
          <w:szCs w:val="32"/>
        </w:rPr>
        <w:tab/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>79</w:t>
      </w:r>
      <w:r w:rsidRPr="003A5FB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3A5FB2">
        <w:rPr>
          <w:rFonts w:ascii="TH SarabunIT๙" w:eastAsia="Sarabun" w:hAnsi="TH SarabunIT๙" w:cs="TH SarabunIT๙"/>
          <w:sz w:val="32"/>
          <w:szCs w:val="32"/>
        </w:rPr>
        <w:tab/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2FB23756" w14:textId="77777777" w:rsidR="00354879" w:rsidRDefault="00354879" w:rsidP="00354879">
      <w:pPr>
        <w:spacing w:after="0"/>
        <w:ind w:firstLine="102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A5FB2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 xml:space="preserve">องค์กรในชุมชน                        </w:t>
      </w:r>
      <w:r w:rsidRPr="003A5FB2">
        <w:rPr>
          <w:rFonts w:ascii="TH SarabunIT๙" w:eastAsia="Sarabun" w:hAnsi="TH SarabunIT๙" w:cs="TH SarabunIT๙"/>
          <w:sz w:val="32"/>
          <w:szCs w:val="32"/>
        </w:rPr>
        <w:tab/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>24</w:t>
      </w:r>
      <w:r w:rsidRPr="003A5FB2">
        <w:rPr>
          <w:rFonts w:ascii="TH SarabunIT๙" w:eastAsia="Sarabun" w:hAnsi="TH SarabunIT๙" w:cs="TH SarabunIT๙"/>
          <w:sz w:val="32"/>
          <w:szCs w:val="32"/>
        </w:rPr>
        <w:tab/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6301BC0D" w14:textId="77777777" w:rsidR="00354879" w:rsidRPr="003A5FB2" w:rsidRDefault="00354879" w:rsidP="00354879">
      <w:pPr>
        <w:spacing w:after="0"/>
        <w:ind w:firstLine="102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3A5FB2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9E26CD">
        <w:rPr>
          <w:rFonts w:ascii="TH SarabunIT๙" w:hAnsi="TH SarabunIT๙" w:cs="TH SarabunIT๙"/>
          <w:sz w:val="32"/>
          <w:szCs w:val="32"/>
          <w:cs/>
        </w:rPr>
        <w:t>นายจ้าง/สถานประกอบการ</w:t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</w:t>
      </w:r>
      <w:r w:rsidRPr="003A5FB2">
        <w:rPr>
          <w:rFonts w:ascii="TH SarabunIT๙" w:eastAsia="Sarabun" w:hAnsi="TH SarabunIT๙" w:cs="TH SarabunIT๙"/>
          <w:sz w:val="32"/>
          <w:szCs w:val="32"/>
        </w:rPr>
        <w:tab/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3A5FB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gramStart"/>
      <w:r w:rsidRPr="003A5FB2">
        <w:rPr>
          <w:rFonts w:ascii="TH SarabunIT๙" w:eastAsia="Sarabun" w:hAnsi="TH SarabunIT๙" w:cs="TH SarabunIT๙"/>
          <w:sz w:val="32"/>
          <w:szCs w:val="32"/>
        </w:rPr>
        <w:tab/>
        <w:t xml:space="preserve">  </w:t>
      </w:r>
      <w:r>
        <w:rPr>
          <w:rFonts w:ascii="TH SarabunIT๙" w:eastAsia="Sarabun" w:hAnsi="TH SarabunIT๙" w:cs="TH SarabunIT๙"/>
          <w:sz w:val="32"/>
          <w:szCs w:val="32"/>
        </w:rPr>
        <w:t>-</w:t>
      </w:r>
      <w:proofErr w:type="gramEnd"/>
      <w:r w:rsidRPr="003A5FB2">
        <w:rPr>
          <w:rFonts w:ascii="TH SarabunIT๙" w:eastAsia="Sarabun" w:hAnsi="TH SarabunIT๙" w:cs="TH SarabunIT๙"/>
          <w:sz w:val="32"/>
          <w:szCs w:val="32"/>
          <w:cs/>
        </w:rPr>
        <w:tab/>
        <w:t>คน</w:t>
      </w:r>
    </w:p>
    <w:p w14:paraId="54982872" w14:textId="77777777" w:rsidR="00354879" w:rsidRDefault="00354879" w:rsidP="00354879">
      <w:pPr>
        <w:spacing w:after="0"/>
        <w:ind w:firstLine="102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A5FB2">
        <w:rPr>
          <w:rFonts w:ascii="TH SarabunIT๙" w:eastAsia="Sarabun" w:hAnsi="TH SarabunIT๙" w:cs="TH SarabunIT๙"/>
          <w:sz w:val="32"/>
          <w:szCs w:val="32"/>
          <w:cs/>
        </w:rPr>
        <w:tab/>
        <w:t>- องค์กรอิสระหรือมูลนิธิ</w:t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จำนวน  </w:t>
      </w:r>
      <w:r w:rsidRPr="003A5FB2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 xml:space="preserve">  -</w:t>
      </w:r>
      <w:r w:rsidRPr="003A5FB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3A5FB2">
        <w:rPr>
          <w:rFonts w:ascii="TH SarabunIT๙" w:eastAsia="Sarabun" w:hAnsi="TH SarabunIT๙" w:cs="TH SarabunIT๙"/>
          <w:sz w:val="32"/>
          <w:szCs w:val="32"/>
        </w:rPr>
        <w:tab/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6C548291" w14:textId="77777777" w:rsidR="00354879" w:rsidRPr="003A5FB2" w:rsidRDefault="00354879" w:rsidP="00354879">
      <w:pPr>
        <w:spacing w:after="0"/>
        <w:ind w:firstLine="102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9E26CD">
        <w:rPr>
          <w:rFonts w:ascii="TH SarabunIT๙" w:hAnsi="TH SarabunIT๙" w:cs="TH SarabunIT๙"/>
          <w:sz w:val="32"/>
          <w:szCs w:val="32"/>
          <w:cs/>
        </w:rPr>
        <w:t>อื่นๆ</w:t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3A5FB2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 </w:t>
      </w:r>
      <w:r w:rsidRPr="003A5FB2">
        <w:rPr>
          <w:rFonts w:ascii="TH SarabunIT๙" w:eastAsia="Sarabun" w:hAnsi="TH SarabunIT๙" w:cs="TH SarabunIT๙"/>
          <w:sz w:val="32"/>
          <w:szCs w:val="32"/>
        </w:rPr>
        <w:tab/>
      </w:r>
      <w:proofErr w:type="gramEnd"/>
      <w:r>
        <w:rPr>
          <w:rFonts w:ascii="TH SarabunIT๙" w:eastAsia="Sarabun" w:hAnsi="TH SarabunIT๙" w:cs="TH SarabunIT๙"/>
          <w:sz w:val="32"/>
          <w:szCs w:val="32"/>
        </w:rPr>
        <w:t xml:space="preserve">  -</w:t>
      </w:r>
      <w:r w:rsidRPr="003A5FB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3A5FB2">
        <w:rPr>
          <w:rFonts w:ascii="TH SarabunIT๙" w:eastAsia="Sarabun" w:hAnsi="TH SarabunIT๙" w:cs="TH SarabunIT๙"/>
          <w:sz w:val="32"/>
          <w:szCs w:val="32"/>
        </w:rPr>
        <w:tab/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0121D6C3" w14:textId="77777777" w:rsidR="00354879" w:rsidRPr="003A5FB2" w:rsidRDefault="00354879" w:rsidP="003548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12349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>สำนักวิชาการ หลักสูตรและงานทะเบียนสรุปผลการประเมินจากแบบสอบถาม เพื่อหลักสูตรจะนำข้อมูลนี้ไปพิจารณาและหาแนวทางปรับปรุงกระบวนการบริหารหลักสูตร การปรับปรุงหลักสูตร การเลือกรายวิชา ให้หลักสูตรได้นักศึกษาที่สำเร็จการศึกษาตรงกับความต้องการและเกิดประโยชน์กับสถานประกอบการ</w:t>
      </w:r>
      <w:r w:rsidRPr="003A5FB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>โดยได้ใช้เครื่องมือและประเมินจากแบบสอบถามความพึงพอใจ</w:t>
      </w:r>
      <w:r w:rsidRPr="003A5FB2">
        <w:rPr>
          <w:rFonts w:ascii="TH SarabunIT๙" w:eastAsia="Times New Roman" w:hAnsi="TH SarabunIT๙" w:cs="TH SarabunIT๙"/>
          <w:sz w:val="32"/>
          <w:szCs w:val="32"/>
          <w:cs/>
        </w:rPr>
        <w:t>ต่อผู้สำเร็จการศึกษาในการทำประโยชน์ต่อชุมชนจาก</w:t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 xml:space="preserve">การติดตามผลจากกลุ่มเป้าหมาย ได้จำนวน </w:t>
      </w:r>
      <w:r>
        <w:rPr>
          <w:rFonts w:ascii="TH SarabunIT๙" w:eastAsia="Sarabun" w:hAnsi="TH SarabunIT๙" w:cs="TH SarabunIT๙"/>
          <w:sz w:val="32"/>
          <w:szCs w:val="32"/>
        </w:rPr>
        <w:t>103</w:t>
      </w:r>
      <w:r w:rsidRPr="003A5FB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3A5FB2">
        <w:rPr>
          <w:rFonts w:ascii="TH SarabunIT๙" w:eastAsia="Sarabun" w:hAnsi="TH SarabunIT๙" w:cs="TH SarabunIT๙"/>
          <w:sz w:val="32"/>
          <w:szCs w:val="32"/>
          <w:cs/>
        </w:rPr>
        <w:t>คน โดยใช้แบบประเมิน</w:t>
      </w:r>
      <w:r w:rsidRPr="003A5FB2">
        <w:rPr>
          <w:rFonts w:ascii="TH SarabunIT๙" w:eastAsia="Times New Roman" w:hAnsi="TH SarabunIT๙" w:cs="TH SarabunIT๙"/>
          <w:sz w:val="32"/>
          <w:szCs w:val="32"/>
          <w:cs/>
        </w:rPr>
        <w:t>ความพึงพอใจต่อผู้สำเร็จการศึกษาในการทำประโยชน์ต่อชุมชน ตามรายการประเมิน ผู้สำเร็จการศึกษาของวิทยาลัยชุมชนพิจิตรทำประโยชน์ให้กับชุมชน ดังนี้</w:t>
      </w:r>
    </w:p>
    <w:p w14:paraId="0A38A17A" w14:textId="77777777" w:rsidR="00354879" w:rsidRPr="00B73C32" w:rsidRDefault="00354879" w:rsidP="003548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5FB2">
        <w:rPr>
          <w:rFonts w:ascii="TH SarabunIT๙" w:eastAsia="Times New Roman" w:hAnsi="TH SarabunIT๙" w:cs="TH SarabunIT๙"/>
          <w:sz w:val="32"/>
          <w:szCs w:val="32"/>
        </w:rPr>
        <w:tab/>
      </w:r>
      <w:r w:rsidRPr="00B73C3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73C32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B73C3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การติดตามผลจากกลุ่มเป้าหมาย  ได้จำนวน </w:t>
      </w:r>
      <w:r>
        <w:rPr>
          <w:rFonts w:ascii="TH SarabunIT๙" w:hAnsi="TH SarabunIT๙" w:cs="TH SarabunIT๙"/>
          <w:sz w:val="32"/>
          <w:szCs w:val="32"/>
        </w:rPr>
        <w:t>103</w:t>
      </w:r>
      <w:r w:rsidRPr="00B73C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C3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คิดเป็นร้อยละ </w:t>
      </w:r>
      <w:r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B73C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C32"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ของ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  เท่ากับ</w:t>
      </w:r>
      <w:r w:rsidRPr="00B73C3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B73C32">
        <w:rPr>
          <w:rFonts w:ascii="TH SarabunIT๙" w:hAnsi="TH SarabunIT๙" w:cs="TH SarabunIT๙"/>
          <w:sz w:val="32"/>
          <w:szCs w:val="32"/>
        </w:rPr>
        <w:t>5.00</w:t>
      </w:r>
      <w:r w:rsidRPr="00B73C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C32">
        <w:rPr>
          <w:rFonts w:ascii="TH SarabunIT๙" w:hAnsi="TH SarabunIT๙" w:cs="TH SarabunIT๙"/>
          <w:sz w:val="32"/>
          <w:szCs w:val="32"/>
          <w:cs/>
          <w:lang w:val="th-TH"/>
        </w:rPr>
        <w:t>โดยใช้แบบประเมินที่ครอบคลุมเนื้อหาดังนี้</w:t>
      </w:r>
    </w:p>
    <w:p w14:paraId="3997865C" w14:textId="77777777" w:rsidR="00354879" w:rsidRPr="00B73C32" w:rsidRDefault="00354879" w:rsidP="0035487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3C32">
        <w:rPr>
          <w:rFonts w:ascii="TH SarabunIT๙" w:hAnsi="TH SarabunIT๙" w:cs="TH SarabunIT๙"/>
          <w:sz w:val="32"/>
          <w:szCs w:val="32"/>
          <w:cs/>
        </w:rPr>
        <w:t xml:space="preserve">      2.1  </w:t>
      </w:r>
      <w:r w:rsidRPr="00B73C32">
        <w:rPr>
          <w:rFonts w:ascii="TH SarabunIT๙" w:hAnsi="TH SarabunIT๙" w:cs="TH SarabunIT๙"/>
          <w:sz w:val="32"/>
          <w:szCs w:val="32"/>
          <w:cs/>
          <w:lang w:val="th-TH"/>
        </w:rPr>
        <w:t>การมีงานทำ มีรายได้สามารถช่วยเหลือตนเองและครอบครัว</w:t>
      </w:r>
    </w:p>
    <w:p w14:paraId="050A4FE1" w14:textId="77777777" w:rsidR="00354879" w:rsidRPr="00B73C32" w:rsidRDefault="00354879" w:rsidP="0035487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3C32">
        <w:rPr>
          <w:rFonts w:ascii="TH SarabunIT๙" w:hAnsi="TH SarabunIT๙" w:cs="TH SarabunIT๙"/>
          <w:sz w:val="32"/>
          <w:szCs w:val="32"/>
          <w:cs/>
        </w:rPr>
        <w:t xml:space="preserve">      2.2  </w:t>
      </w:r>
      <w:r w:rsidRPr="00B73C32">
        <w:rPr>
          <w:rFonts w:ascii="TH SarabunIT๙" w:hAnsi="TH SarabunIT๙" w:cs="TH SarabunIT๙"/>
          <w:sz w:val="32"/>
          <w:szCs w:val="32"/>
          <w:cs/>
          <w:lang w:val="th-TH"/>
        </w:rPr>
        <w:t>การทำประโยชน์และสร้างชื่อเสียงแก่ชุมชนวิทยาลัยชุมชนและท้องถิ่น</w:t>
      </w:r>
    </w:p>
    <w:p w14:paraId="77A71B70" w14:textId="77777777" w:rsidR="00354879" w:rsidRPr="00B73C32" w:rsidRDefault="00354879" w:rsidP="00354879">
      <w:pPr>
        <w:spacing w:after="0"/>
        <w:ind w:left="720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B73C32">
        <w:rPr>
          <w:rFonts w:ascii="TH SarabunIT๙" w:hAnsi="TH SarabunIT๙" w:cs="TH SarabunIT๙" w:hint="cs"/>
          <w:sz w:val="32"/>
          <w:szCs w:val="32"/>
          <w:cs/>
        </w:rPr>
        <w:t xml:space="preserve">      2.3  </w:t>
      </w:r>
      <w:r w:rsidRPr="00B73C32">
        <w:rPr>
          <w:rFonts w:ascii="TH SarabunIT๙" w:hAnsi="TH SarabunIT๙" w:cs="TH SarabunIT๙"/>
          <w:sz w:val="32"/>
          <w:szCs w:val="32"/>
          <w:cs/>
          <w:lang w:val="th-TH"/>
        </w:rPr>
        <w:t>การได้รับการยกย่องเชิดชูเกียรติในการทำประโยชน์แก่ชุมชน</w:t>
      </w:r>
    </w:p>
    <w:p w14:paraId="60D49A70" w14:textId="77777777" w:rsidR="00354879" w:rsidRDefault="00354879" w:rsidP="003548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B73C32">
        <w:rPr>
          <w:rFonts w:ascii="TH SarabunPSK" w:eastAsia="Sarabun" w:hAnsi="TH SarabunPSK" w:cs="TH SarabunPSK" w:hint="cs"/>
          <w:sz w:val="32"/>
          <w:szCs w:val="32"/>
          <w:cs/>
        </w:rPr>
        <w:t>ตารางแสดง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73C32">
        <w:rPr>
          <w:rFonts w:ascii="TH SarabunPSK" w:eastAsia="Sarabun" w:hAnsi="TH SarabunPSK" w:cs="TH SarabunPSK"/>
          <w:sz w:val="32"/>
          <w:szCs w:val="32"/>
          <w:cs/>
        </w:rPr>
        <w:t>ภาพรวม</w:t>
      </w:r>
      <w:r w:rsidRPr="00B73C32"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</w:r>
    </w:p>
    <w:p w14:paraId="5735932D" w14:textId="77777777" w:rsidR="00354879" w:rsidRPr="003A5FB2" w:rsidRDefault="00354879" w:rsidP="003548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8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992"/>
        <w:gridCol w:w="992"/>
        <w:gridCol w:w="992"/>
        <w:gridCol w:w="992"/>
      </w:tblGrid>
      <w:tr w:rsidR="00354879" w:rsidRPr="003A5FB2" w14:paraId="6A29F696" w14:textId="77777777" w:rsidTr="00354879">
        <w:trPr>
          <w:jc w:val="center"/>
        </w:trPr>
        <w:tc>
          <w:tcPr>
            <w:tcW w:w="4957" w:type="dxa"/>
            <w:vMerge w:val="restart"/>
            <w:shd w:val="clear" w:color="auto" w:fill="D9D9D9" w:themeFill="background1" w:themeFillShade="D9"/>
            <w:vAlign w:val="center"/>
          </w:tcPr>
          <w:p w14:paraId="3D5C130B" w14:textId="77777777" w:rsidR="00354879" w:rsidRPr="003A5FB2" w:rsidRDefault="00354879" w:rsidP="00354879">
            <w:pPr>
              <w:spacing w:after="0" w:line="276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3968" w:type="dxa"/>
            <w:gridSpan w:val="4"/>
            <w:shd w:val="clear" w:color="auto" w:fill="D9D9D9" w:themeFill="background1" w:themeFillShade="D9"/>
          </w:tcPr>
          <w:p w14:paraId="105363D7" w14:textId="77777777" w:rsidR="00354879" w:rsidRPr="003A5FB2" w:rsidRDefault="00354879" w:rsidP="00354879">
            <w:pPr>
              <w:spacing w:after="0" w:line="276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</w:tr>
      <w:tr w:rsidR="00354879" w:rsidRPr="003A5FB2" w14:paraId="6410A209" w14:textId="77777777" w:rsidTr="00354879">
        <w:trPr>
          <w:jc w:val="center"/>
        </w:trPr>
        <w:tc>
          <w:tcPr>
            <w:tcW w:w="4957" w:type="dxa"/>
            <w:vMerge/>
            <w:shd w:val="clear" w:color="auto" w:fill="D9D9D9" w:themeFill="background1" w:themeFillShade="D9"/>
          </w:tcPr>
          <w:p w14:paraId="66E5BD45" w14:textId="77777777" w:rsidR="00354879" w:rsidRPr="003A5FB2" w:rsidRDefault="00354879" w:rsidP="00354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69AE5AC" w14:textId="77777777" w:rsidR="00354879" w:rsidRPr="003A5FB2" w:rsidRDefault="00354879" w:rsidP="00354879">
            <w:pPr>
              <w:spacing w:after="0"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69B6A6" w14:textId="77777777" w:rsidR="00354879" w:rsidRPr="003A5FB2" w:rsidRDefault="00354879" w:rsidP="00354879">
            <w:pPr>
              <w:spacing w:after="0"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2590DCDE" w14:textId="77777777" w:rsidR="00354879" w:rsidRPr="003A5FB2" w:rsidRDefault="00354879" w:rsidP="00354879">
            <w:pPr>
              <w:spacing w:after="0"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ทุ่งใหญ่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75ECF7" w14:textId="77777777" w:rsidR="00354879" w:rsidRPr="003A5FB2" w:rsidRDefault="00354879" w:rsidP="00354879">
            <w:pPr>
              <w:spacing w:after="0" w:line="276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54879" w:rsidRPr="003A5FB2" w14:paraId="69D4195C" w14:textId="77777777" w:rsidTr="00836F4D">
        <w:trPr>
          <w:jc w:val="center"/>
        </w:trPr>
        <w:tc>
          <w:tcPr>
            <w:tcW w:w="4957" w:type="dxa"/>
          </w:tcPr>
          <w:p w14:paraId="6D251918" w14:textId="77777777" w:rsidR="00354879" w:rsidRPr="00484C13" w:rsidRDefault="00354879" w:rsidP="00836F4D">
            <w:pPr>
              <w:spacing w:after="0" w:line="27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84C1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จำนวนผู้สำเร็จการศึกษา ปีการศึกษา </w:t>
            </w:r>
            <w:r w:rsidRPr="00484C13">
              <w:rPr>
                <w:rFonts w:ascii="TH SarabunIT๙" w:eastAsia="Sarabu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992" w:type="dxa"/>
          </w:tcPr>
          <w:p w14:paraId="4340A827" w14:textId="77777777" w:rsidR="00354879" w:rsidRPr="00484C13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C13">
              <w:rPr>
                <w:rFonts w:ascii="TH SarabunIT๙" w:eastAsia="Sarabu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992" w:type="dxa"/>
          </w:tcPr>
          <w:p w14:paraId="227FB284" w14:textId="77777777" w:rsidR="00354879" w:rsidRPr="00484C13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C13">
              <w:rPr>
                <w:rFonts w:ascii="TH SarabunIT๙" w:eastAsia="Sarabu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992" w:type="dxa"/>
          </w:tcPr>
          <w:p w14:paraId="17F03D55" w14:textId="77777777" w:rsidR="00354879" w:rsidRPr="00484C13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C13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14:paraId="766DB560" w14:textId="77777777" w:rsidR="00354879" w:rsidRPr="00484C13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C13">
              <w:rPr>
                <w:rFonts w:ascii="TH SarabunIT๙" w:eastAsia="Sarabun" w:hAnsi="TH SarabunIT๙" w:cs="TH SarabunIT๙"/>
                <w:sz w:val="32"/>
                <w:szCs w:val="32"/>
              </w:rPr>
              <w:t>114</w:t>
            </w:r>
          </w:p>
        </w:tc>
      </w:tr>
      <w:tr w:rsidR="00354879" w:rsidRPr="003A5FB2" w14:paraId="4CA7781C" w14:textId="77777777" w:rsidTr="00836F4D">
        <w:trPr>
          <w:trHeight w:val="69"/>
          <w:jc w:val="center"/>
        </w:trPr>
        <w:tc>
          <w:tcPr>
            <w:tcW w:w="4957" w:type="dxa"/>
          </w:tcPr>
          <w:p w14:paraId="08DDD76F" w14:textId="77777777" w:rsidR="00354879" w:rsidRPr="00484C13" w:rsidRDefault="00354879" w:rsidP="00836F4D">
            <w:pPr>
              <w:spacing w:after="0" w:line="27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84C1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ร้อยละของชุมชนที่ประเมิน</w:t>
            </w:r>
          </w:p>
        </w:tc>
        <w:tc>
          <w:tcPr>
            <w:tcW w:w="992" w:type="dxa"/>
          </w:tcPr>
          <w:p w14:paraId="419E7E36" w14:textId="77777777" w:rsidR="00354879" w:rsidRPr="00484C13" w:rsidRDefault="00354879" w:rsidP="00836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C13">
              <w:rPr>
                <w:rFonts w:ascii="TH SarabunIT๙" w:hAnsi="TH SarabunIT๙" w:cs="TH SarabunIT๙"/>
                <w:sz w:val="32"/>
                <w:szCs w:val="32"/>
                <w:cs/>
              </w:rPr>
              <w:t>51.46</w:t>
            </w:r>
          </w:p>
        </w:tc>
        <w:tc>
          <w:tcPr>
            <w:tcW w:w="992" w:type="dxa"/>
          </w:tcPr>
          <w:p w14:paraId="785CC2FE" w14:textId="77777777" w:rsidR="00354879" w:rsidRPr="00484C13" w:rsidRDefault="00354879" w:rsidP="00836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C13">
              <w:rPr>
                <w:rFonts w:ascii="TH SarabunIT๙" w:hAnsi="TH SarabunIT๙" w:cs="TH SarabunIT๙"/>
                <w:sz w:val="32"/>
                <w:szCs w:val="32"/>
                <w:cs/>
              </w:rPr>
              <w:t>38.84</w:t>
            </w:r>
          </w:p>
        </w:tc>
        <w:tc>
          <w:tcPr>
            <w:tcW w:w="992" w:type="dxa"/>
          </w:tcPr>
          <w:p w14:paraId="19B18143" w14:textId="77777777" w:rsidR="00354879" w:rsidRPr="00484C13" w:rsidRDefault="00354879" w:rsidP="00836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C13">
              <w:rPr>
                <w:rFonts w:ascii="TH SarabunIT๙" w:hAnsi="TH SarabunIT๙" w:cs="TH SarabunIT๙"/>
                <w:sz w:val="32"/>
                <w:szCs w:val="32"/>
                <w:cs/>
              </w:rPr>
              <w:t>9.71</w:t>
            </w:r>
          </w:p>
        </w:tc>
        <w:tc>
          <w:tcPr>
            <w:tcW w:w="992" w:type="dxa"/>
          </w:tcPr>
          <w:p w14:paraId="49B8ABE6" w14:textId="77777777" w:rsidR="00354879" w:rsidRPr="00484C13" w:rsidRDefault="00354879" w:rsidP="00836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C1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354879" w:rsidRPr="003A5FB2" w14:paraId="19516218" w14:textId="77777777" w:rsidTr="00836F4D">
        <w:trPr>
          <w:jc w:val="center"/>
        </w:trPr>
        <w:tc>
          <w:tcPr>
            <w:tcW w:w="4957" w:type="dxa"/>
          </w:tcPr>
          <w:p w14:paraId="4FB7B70B" w14:textId="77777777" w:rsidR="00354879" w:rsidRPr="00484C13" w:rsidRDefault="00354879" w:rsidP="00836F4D">
            <w:pPr>
              <w:spacing w:after="0" w:line="27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84C1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จำนวนชุมชนที่ประเมิน</w:t>
            </w:r>
          </w:p>
        </w:tc>
        <w:tc>
          <w:tcPr>
            <w:tcW w:w="992" w:type="dxa"/>
          </w:tcPr>
          <w:p w14:paraId="55F5F7E9" w14:textId="77777777" w:rsidR="00354879" w:rsidRPr="00484C13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C13">
              <w:rPr>
                <w:rFonts w:ascii="TH SarabunIT๙" w:eastAsia="Sarabun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992" w:type="dxa"/>
          </w:tcPr>
          <w:p w14:paraId="58349A75" w14:textId="77777777" w:rsidR="00354879" w:rsidRPr="00484C13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C13">
              <w:rPr>
                <w:rFonts w:ascii="TH SarabunIT๙" w:eastAsia="Sarabu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5165B29" w14:textId="77777777" w:rsidR="00354879" w:rsidRPr="00484C13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C13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14:paraId="75B419DE" w14:textId="77777777" w:rsidR="00354879" w:rsidRPr="00484C13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84C13">
              <w:rPr>
                <w:rFonts w:ascii="TH SarabunIT๙" w:eastAsia="Sarabun" w:hAnsi="TH SarabunIT๙" w:cs="TH SarabunIT๙"/>
                <w:sz w:val="32"/>
                <w:szCs w:val="32"/>
              </w:rPr>
              <w:t>103</w:t>
            </w:r>
          </w:p>
        </w:tc>
      </w:tr>
      <w:tr w:rsidR="00354879" w:rsidRPr="003A5FB2" w14:paraId="3D9F4367" w14:textId="77777777" w:rsidTr="00836F4D">
        <w:trPr>
          <w:jc w:val="center"/>
        </w:trPr>
        <w:tc>
          <w:tcPr>
            <w:tcW w:w="4957" w:type="dxa"/>
          </w:tcPr>
          <w:p w14:paraId="622D03B7" w14:textId="77777777" w:rsidR="00354879" w:rsidRPr="003A5FB2" w:rsidRDefault="00354879" w:rsidP="00836F4D">
            <w:pPr>
              <w:spacing w:after="0"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่าเฉลี่ยของ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      </w:r>
          </w:p>
        </w:tc>
        <w:tc>
          <w:tcPr>
            <w:tcW w:w="992" w:type="dxa"/>
            <w:vAlign w:val="center"/>
          </w:tcPr>
          <w:p w14:paraId="73F46AE1" w14:textId="77777777" w:rsidR="00354879" w:rsidRPr="004B764E" w:rsidRDefault="00354879" w:rsidP="00836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764E">
              <w:rPr>
                <w:rFonts w:ascii="TH SarabunIT๙" w:hAnsi="TH SarabunIT๙" w:cs="TH SarabunIT๙"/>
                <w:sz w:val="32"/>
                <w:szCs w:val="32"/>
              </w:rPr>
              <w:t>4.96</w:t>
            </w:r>
          </w:p>
        </w:tc>
        <w:tc>
          <w:tcPr>
            <w:tcW w:w="992" w:type="dxa"/>
            <w:vAlign w:val="center"/>
          </w:tcPr>
          <w:p w14:paraId="02B52D0F" w14:textId="77777777" w:rsidR="00354879" w:rsidRPr="004B764E" w:rsidRDefault="00354879" w:rsidP="00836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764E">
              <w:rPr>
                <w:rFonts w:ascii="TH SarabunIT๙" w:hAnsi="TH SarabunIT๙" w:cs="TH SarabunIT๙"/>
                <w:sz w:val="32"/>
                <w:szCs w:val="32"/>
              </w:rPr>
              <w:t>4.93</w:t>
            </w:r>
          </w:p>
        </w:tc>
        <w:tc>
          <w:tcPr>
            <w:tcW w:w="992" w:type="dxa"/>
            <w:vAlign w:val="center"/>
          </w:tcPr>
          <w:p w14:paraId="7B8E3A8A" w14:textId="77777777" w:rsidR="00354879" w:rsidRPr="004B764E" w:rsidRDefault="00354879" w:rsidP="00836F4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764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992" w:type="dxa"/>
            <w:vAlign w:val="center"/>
          </w:tcPr>
          <w:p w14:paraId="1A68B2C7" w14:textId="77777777" w:rsidR="00354879" w:rsidRPr="003A5FB2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4.96</w:t>
            </w:r>
          </w:p>
        </w:tc>
      </w:tr>
      <w:tr w:rsidR="00354879" w:rsidRPr="003A5FB2" w14:paraId="4BC46AF4" w14:textId="77777777" w:rsidTr="00836F4D">
        <w:trPr>
          <w:jc w:val="center"/>
        </w:trPr>
        <w:tc>
          <w:tcPr>
            <w:tcW w:w="4957" w:type="dxa"/>
          </w:tcPr>
          <w:p w14:paraId="21E9885B" w14:textId="77777777" w:rsidR="00354879" w:rsidRPr="003A5FB2" w:rsidRDefault="00354879" w:rsidP="00836F4D">
            <w:pPr>
              <w:spacing w:after="0"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ค่าเฉลี่ยของคะแนนที่ได้จากการประเมินผู้สำเร็จการศึกษาที่ทำประโยชน์ให้กับชุมชน หรือสร้างชื่อเสียงให้กับวิทยาลัยชุมชนหรือท้องถิ่น</w:t>
            </w:r>
          </w:p>
        </w:tc>
        <w:tc>
          <w:tcPr>
            <w:tcW w:w="992" w:type="dxa"/>
          </w:tcPr>
          <w:p w14:paraId="1720DEE8" w14:textId="77777777" w:rsidR="00354879" w:rsidRPr="003A5FB2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326</w:t>
            </w:r>
          </w:p>
        </w:tc>
        <w:tc>
          <w:tcPr>
            <w:tcW w:w="992" w:type="dxa"/>
          </w:tcPr>
          <w:p w14:paraId="63142792" w14:textId="77777777" w:rsidR="00354879" w:rsidRPr="003A5FB2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216</w:t>
            </w:r>
          </w:p>
        </w:tc>
        <w:tc>
          <w:tcPr>
            <w:tcW w:w="992" w:type="dxa"/>
          </w:tcPr>
          <w:p w14:paraId="173EFC36" w14:textId="77777777" w:rsidR="00354879" w:rsidRPr="003A5FB2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992" w:type="dxa"/>
          </w:tcPr>
          <w:p w14:paraId="665E53DE" w14:textId="77777777" w:rsidR="00354879" w:rsidRPr="003A5FB2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601</w:t>
            </w:r>
          </w:p>
        </w:tc>
      </w:tr>
      <w:tr w:rsidR="00354879" w:rsidRPr="003A5FB2" w14:paraId="24EBAEAF" w14:textId="77777777" w:rsidTr="00836F4D">
        <w:trPr>
          <w:jc w:val="center"/>
        </w:trPr>
        <w:tc>
          <w:tcPr>
            <w:tcW w:w="4957" w:type="dxa"/>
          </w:tcPr>
          <w:p w14:paraId="4947DD6B" w14:textId="77777777" w:rsidR="00354879" w:rsidRPr="003A5FB2" w:rsidRDefault="00354879" w:rsidP="00836F4D">
            <w:pPr>
              <w:spacing w:after="0"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992" w:type="dxa"/>
          </w:tcPr>
          <w:p w14:paraId="65063659" w14:textId="77777777" w:rsidR="00354879" w:rsidRPr="003A5FB2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3A5FE46D" w14:textId="77777777" w:rsidR="00354879" w:rsidRPr="003A5FB2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0BCAF940" w14:textId="77777777" w:rsidR="00354879" w:rsidRPr="003A5FB2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04C8C2F4" w14:textId="77777777" w:rsidR="00354879" w:rsidRPr="003A5FB2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3A5F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</w:tbl>
    <w:p w14:paraId="00993137" w14:textId="77777777" w:rsidR="00354879" w:rsidRDefault="00354879" w:rsidP="003548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1001C2F5" w14:textId="77777777" w:rsidR="00354879" w:rsidRDefault="00354879" w:rsidP="003548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A0D86B" w14:textId="77777777" w:rsidR="00354879" w:rsidRDefault="00354879" w:rsidP="003548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ผู้สำเร็จการศึกษาที่ทำประโยชน์ให้กับชุมชนหรือสร้างชื่อเสียงให้กับวิทยาลัยชุมชนหรือท้องถิ่น ตามประเด็นการประเมิน ดังนี้</w:t>
      </w:r>
    </w:p>
    <w:p w14:paraId="6B9B54AD" w14:textId="77777777" w:rsidR="002219A5" w:rsidRPr="002219A5" w:rsidRDefault="002219A5" w:rsidP="0035487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410C6433" w14:textId="77777777" w:rsidR="002219A5" w:rsidRDefault="002219A5" w:rsidP="003548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ตารางแบบประเมินที่ครอบคลุมเนื้อหาที่เกี่ยวข้องกับผู้สำเร็จการศึกษา</w:t>
      </w:r>
    </w:p>
    <w:p w14:paraId="136CD79D" w14:textId="77777777" w:rsidR="00354879" w:rsidRPr="00B73C32" w:rsidRDefault="00354879" w:rsidP="0035487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851"/>
        <w:gridCol w:w="912"/>
      </w:tblGrid>
      <w:tr w:rsidR="000F1E24" w:rsidRPr="00354879" w14:paraId="5F8AC345" w14:textId="77777777" w:rsidTr="00C13454">
        <w:tc>
          <w:tcPr>
            <w:tcW w:w="5382" w:type="dxa"/>
            <w:vMerge w:val="restart"/>
            <w:shd w:val="clear" w:color="auto" w:fill="F2F2F2" w:themeFill="background1" w:themeFillShade="F2"/>
            <w:vAlign w:val="center"/>
          </w:tcPr>
          <w:p w14:paraId="519868C4" w14:textId="77777777" w:rsidR="000F1E24" w:rsidRPr="00354879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4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รายการประเมิน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5EF81306" w14:textId="77777777" w:rsidR="000F1E24" w:rsidRPr="00354879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จำนวนชุมชนที่ตอบแบบสอบถาม</w:t>
            </w:r>
          </w:p>
        </w:tc>
        <w:tc>
          <w:tcPr>
            <w:tcW w:w="1763" w:type="dxa"/>
            <w:gridSpan w:val="2"/>
            <w:shd w:val="clear" w:color="auto" w:fill="F2F2F2" w:themeFill="background1" w:themeFillShade="F2"/>
            <w:vAlign w:val="center"/>
          </w:tcPr>
          <w:p w14:paraId="6DFEB5A1" w14:textId="77777777" w:rsidR="000F1E24" w:rsidRPr="00354879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4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</w:tc>
      </w:tr>
      <w:tr w:rsidR="000F1E24" w:rsidRPr="00354879" w14:paraId="3A3566BA" w14:textId="77777777" w:rsidTr="00C13454">
        <w:tc>
          <w:tcPr>
            <w:tcW w:w="5382" w:type="dxa"/>
            <w:vMerge/>
            <w:shd w:val="clear" w:color="auto" w:fill="F2F2F2" w:themeFill="background1" w:themeFillShade="F2"/>
            <w:vAlign w:val="center"/>
          </w:tcPr>
          <w:p w14:paraId="6972098D" w14:textId="77777777" w:rsidR="000F1E24" w:rsidRPr="00354879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6E55E1B" w14:textId="77777777" w:rsidR="000F1E24" w:rsidRPr="00354879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ชุมชน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5823A0" w14:textId="77777777" w:rsidR="000F1E24" w:rsidRPr="00354879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85B8798" w14:textId="77777777" w:rsidR="000F1E24" w:rsidRPr="00354879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54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มี</w:t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5A6D9D38" w14:textId="77777777" w:rsidR="000F1E24" w:rsidRPr="00354879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8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ไม่มี</w:t>
            </w:r>
          </w:p>
        </w:tc>
      </w:tr>
      <w:tr w:rsidR="000F1E24" w:rsidRPr="00354879" w14:paraId="7D682CDC" w14:textId="77777777" w:rsidTr="00C13454">
        <w:tc>
          <w:tcPr>
            <w:tcW w:w="5382" w:type="dxa"/>
            <w:shd w:val="clear" w:color="auto" w:fill="auto"/>
          </w:tcPr>
          <w:p w14:paraId="2DB2D14D" w14:textId="77777777" w:rsidR="000F1E24" w:rsidRPr="00354879" w:rsidRDefault="000F1E24" w:rsidP="00836F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8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</w:t>
            </w:r>
            <w:r w:rsidRPr="003548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992" w:type="dxa"/>
          </w:tcPr>
          <w:p w14:paraId="401447BF" w14:textId="77777777" w:rsidR="000F1E24" w:rsidRPr="00C13454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/>
                <w:sz w:val="32"/>
                <w:szCs w:val="32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14:paraId="65113CE1" w14:textId="77777777" w:rsidR="000F1E24" w:rsidRPr="00C13454" w:rsidRDefault="000F1E24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/>
                <w:sz w:val="32"/>
                <w:szCs w:val="32"/>
              </w:rPr>
              <w:t>86.41</w:t>
            </w:r>
          </w:p>
        </w:tc>
        <w:tc>
          <w:tcPr>
            <w:tcW w:w="851" w:type="dxa"/>
          </w:tcPr>
          <w:p w14:paraId="6159836A" w14:textId="77777777" w:rsidR="000F1E24" w:rsidRPr="000F1E24" w:rsidRDefault="00E42F48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E2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12" w:type="dxa"/>
            <w:shd w:val="clear" w:color="auto" w:fill="auto"/>
          </w:tcPr>
          <w:p w14:paraId="42136721" w14:textId="77777777" w:rsidR="000F1E24" w:rsidRPr="00C13454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1E24" w:rsidRPr="00354879" w14:paraId="1889A5C7" w14:textId="77777777" w:rsidTr="00C13454">
        <w:tc>
          <w:tcPr>
            <w:tcW w:w="5382" w:type="dxa"/>
            <w:shd w:val="clear" w:color="auto" w:fill="auto"/>
          </w:tcPr>
          <w:p w14:paraId="208DE5E4" w14:textId="77777777" w:rsidR="000F1E24" w:rsidRPr="00354879" w:rsidRDefault="000F1E24" w:rsidP="00836F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8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3548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เป็นอาสาสมัครเพื่อช่วยเหลือผู้อื่นในชุมชน</w:t>
            </w:r>
          </w:p>
        </w:tc>
        <w:tc>
          <w:tcPr>
            <w:tcW w:w="992" w:type="dxa"/>
          </w:tcPr>
          <w:p w14:paraId="7EB919F1" w14:textId="77777777" w:rsidR="000F1E24" w:rsidRPr="00C13454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14:paraId="1E2522A5" w14:textId="77777777" w:rsidR="000F1E24" w:rsidRPr="00C13454" w:rsidRDefault="000F1E24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1" w:type="dxa"/>
            <w:vAlign w:val="center"/>
          </w:tcPr>
          <w:p w14:paraId="11AEE398" w14:textId="77777777" w:rsidR="000F1E24" w:rsidRPr="000F1E24" w:rsidRDefault="000F1E24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E2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12" w:type="dxa"/>
            <w:shd w:val="clear" w:color="auto" w:fill="auto"/>
          </w:tcPr>
          <w:p w14:paraId="7D5DF4EA" w14:textId="77777777" w:rsidR="000F1E24" w:rsidRPr="000F1E24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E24" w:rsidRPr="00354879" w14:paraId="5F433D9B" w14:textId="77777777" w:rsidTr="00C13454">
        <w:tc>
          <w:tcPr>
            <w:tcW w:w="5382" w:type="dxa"/>
            <w:shd w:val="clear" w:color="auto" w:fill="auto"/>
          </w:tcPr>
          <w:p w14:paraId="73A98501" w14:textId="77777777" w:rsidR="000F1E24" w:rsidRPr="00354879" w:rsidRDefault="000F1E24" w:rsidP="00836F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8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3548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มีความกระตือรือร้นและมีส่วนร่วมในการแก้ปัญหาหรือพัฒนาชุมชน</w:t>
            </w:r>
          </w:p>
        </w:tc>
        <w:tc>
          <w:tcPr>
            <w:tcW w:w="992" w:type="dxa"/>
          </w:tcPr>
          <w:p w14:paraId="49605CAB" w14:textId="77777777" w:rsidR="000F1E24" w:rsidRPr="00C13454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14:paraId="10CFD5C7" w14:textId="77777777" w:rsidR="000F1E24" w:rsidRPr="00C13454" w:rsidRDefault="000F1E24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/>
                <w:sz w:val="32"/>
                <w:szCs w:val="32"/>
              </w:rPr>
              <w:t>73.79</w:t>
            </w:r>
          </w:p>
        </w:tc>
        <w:tc>
          <w:tcPr>
            <w:tcW w:w="851" w:type="dxa"/>
            <w:vAlign w:val="center"/>
          </w:tcPr>
          <w:p w14:paraId="1048FBFA" w14:textId="77777777" w:rsidR="000F1E24" w:rsidRPr="000F1E24" w:rsidRDefault="00E42F48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E2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12" w:type="dxa"/>
            <w:shd w:val="clear" w:color="auto" w:fill="auto"/>
          </w:tcPr>
          <w:p w14:paraId="5AF760A3" w14:textId="77777777" w:rsidR="000F1E24" w:rsidRPr="000F1E24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E24" w:rsidRPr="00354879" w14:paraId="32C9272E" w14:textId="77777777" w:rsidTr="00C13454">
        <w:tc>
          <w:tcPr>
            <w:tcW w:w="5382" w:type="dxa"/>
            <w:shd w:val="clear" w:color="auto" w:fill="auto"/>
          </w:tcPr>
          <w:p w14:paraId="319F4ED5" w14:textId="77777777" w:rsidR="000F1E24" w:rsidRPr="00354879" w:rsidRDefault="000F1E24" w:rsidP="00836F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8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3548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992" w:type="dxa"/>
          </w:tcPr>
          <w:p w14:paraId="47A00DF5" w14:textId="77777777" w:rsidR="000F1E24" w:rsidRPr="00C13454" w:rsidRDefault="000F1E24" w:rsidP="00836F4D">
            <w:pPr>
              <w:pStyle w:val="1"/>
              <w:jc w:val="center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14:paraId="62443BE8" w14:textId="77777777" w:rsidR="000F1E24" w:rsidRPr="00C13454" w:rsidRDefault="000F1E24" w:rsidP="000F1E24">
            <w:pPr>
              <w:pStyle w:val="1"/>
              <w:jc w:val="center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>100</w:t>
            </w:r>
          </w:p>
        </w:tc>
        <w:tc>
          <w:tcPr>
            <w:tcW w:w="851" w:type="dxa"/>
            <w:vAlign w:val="center"/>
          </w:tcPr>
          <w:p w14:paraId="6EBB0D31" w14:textId="77777777" w:rsidR="000F1E24" w:rsidRPr="000F1E24" w:rsidRDefault="000F1E24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E2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12" w:type="dxa"/>
            <w:shd w:val="clear" w:color="auto" w:fill="auto"/>
          </w:tcPr>
          <w:p w14:paraId="18F60FCF" w14:textId="77777777" w:rsidR="000F1E24" w:rsidRPr="000F1E24" w:rsidRDefault="000F1E24" w:rsidP="00836F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E24" w:rsidRPr="00354879" w14:paraId="48F8D306" w14:textId="77777777" w:rsidTr="00C13454">
        <w:tc>
          <w:tcPr>
            <w:tcW w:w="5382" w:type="dxa"/>
            <w:shd w:val="clear" w:color="auto" w:fill="auto"/>
          </w:tcPr>
          <w:p w14:paraId="69F0E547" w14:textId="77777777" w:rsidR="000F1E24" w:rsidRPr="00354879" w:rsidRDefault="000F1E24" w:rsidP="00836F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8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Pr="003548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มีความเป็นผู้นำและผู้ตามที่ดีของชุมชน</w:t>
            </w:r>
          </w:p>
        </w:tc>
        <w:tc>
          <w:tcPr>
            <w:tcW w:w="992" w:type="dxa"/>
          </w:tcPr>
          <w:p w14:paraId="5998BF44" w14:textId="77777777" w:rsidR="000F1E24" w:rsidRPr="00C13454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14:paraId="53EE71D0" w14:textId="77777777" w:rsidR="000F1E24" w:rsidRPr="00C13454" w:rsidRDefault="00C13454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73.79</w:t>
            </w:r>
          </w:p>
        </w:tc>
        <w:tc>
          <w:tcPr>
            <w:tcW w:w="851" w:type="dxa"/>
            <w:vAlign w:val="center"/>
          </w:tcPr>
          <w:p w14:paraId="7D9117CB" w14:textId="77777777" w:rsidR="000F1E24" w:rsidRPr="000F1E24" w:rsidRDefault="00E42F48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E2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12" w:type="dxa"/>
            <w:shd w:val="clear" w:color="auto" w:fill="auto"/>
          </w:tcPr>
          <w:p w14:paraId="424AC1C7" w14:textId="77777777" w:rsidR="000F1E24" w:rsidRPr="000F1E24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E24" w:rsidRPr="00354879" w14:paraId="7CE760F3" w14:textId="77777777" w:rsidTr="00C13454">
        <w:tc>
          <w:tcPr>
            <w:tcW w:w="5382" w:type="dxa"/>
            <w:shd w:val="clear" w:color="auto" w:fill="auto"/>
          </w:tcPr>
          <w:p w14:paraId="0CC45DF5" w14:textId="77777777" w:rsidR="000F1E24" w:rsidRPr="00354879" w:rsidRDefault="000F1E24" w:rsidP="00836F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8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</w:t>
            </w:r>
            <w:r w:rsidRPr="003548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สร้างงาน สร้างอาชีพ หรือมีงานทำที่เป็นแบบอย่างในชุมชน</w:t>
            </w:r>
          </w:p>
        </w:tc>
        <w:tc>
          <w:tcPr>
            <w:tcW w:w="992" w:type="dxa"/>
          </w:tcPr>
          <w:p w14:paraId="64552C23" w14:textId="77777777" w:rsidR="000F1E24" w:rsidRPr="00C13454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328B1408" w14:textId="77777777" w:rsidR="000F1E24" w:rsidRPr="00C13454" w:rsidRDefault="000F1E24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/>
                <w:sz w:val="32"/>
                <w:szCs w:val="32"/>
              </w:rPr>
              <w:t>69.90</w:t>
            </w:r>
          </w:p>
        </w:tc>
        <w:tc>
          <w:tcPr>
            <w:tcW w:w="851" w:type="dxa"/>
            <w:vAlign w:val="center"/>
          </w:tcPr>
          <w:p w14:paraId="1C8C3E2A" w14:textId="77777777" w:rsidR="000F1E24" w:rsidRPr="000F1E24" w:rsidRDefault="00E42F48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E2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12" w:type="dxa"/>
            <w:shd w:val="clear" w:color="auto" w:fill="auto"/>
          </w:tcPr>
          <w:p w14:paraId="4B39A122" w14:textId="77777777" w:rsidR="000F1E24" w:rsidRPr="000F1E24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E24" w:rsidRPr="00354879" w14:paraId="5FD316AF" w14:textId="77777777" w:rsidTr="00C13454">
        <w:tc>
          <w:tcPr>
            <w:tcW w:w="5382" w:type="dxa"/>
            <w:shd w:val="clear" w:color="auto" w:fill="auto"/>
          </w:tcPr>
          <w:p w14:paraId="537F550B" w14:textId="77777777" w:rsidR="000F1E24" w:rsidRPr="00354879" w:rsidRDefault="000F1E24" w:rsidP="00836F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8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 </w:t>
            </w:r>
            <w:r w:rsidRPr="003548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มีส่วนร่วมในกิจกรรมหรือช่วยเหลือชุมชนอย่างสม่ำเสมอ</w:t>
            </w:r>
          </w:p>
        </w:tc>
        <w:tc>
          <w:tcPr>
            <w:tcW w:w="992" w:type="dxa"/>
          </w:tcPr>
          <w:p w14:paraId="56EE701F" w14:textId="77777777" w:rsidR="000F1E24" w:rsidRPr="00C13454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14:paraId="14502909" w14:textId="77777777" w:rsidR="000F1E24" w:rsidRPr="00C13454" w:rsidRDefault="000F1E24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1" w:type="dxa"/>
            <w:vAlign w:val="center"/>
          </w:tcPr>
          <w:p w14:paraId="6242F497" w14:textId="77777777" w:rsidR="000F1E24" w:rsidRPr="000F1E24" w:rsidRDefault="000F1E24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E2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12" w:type="dxa"/>
            <w:shd w:val="clear" w:color="auto" w:fill="auto"/>
          </w:tcPr>
          <w:p w14:paraId="3DAE3925" w14:textId="77777777" w:rsidR="000F1E24" w:rsidRPr="000F1E24" w:rsidRDefault="000F1E24" w:rsidP="00836F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1E24" w:rsidRPr="00354879" w14:paraId="004F11DE" w14:textId="77777777" w:rsidTr="00C13454">
        <w:tc>
          <w:tcPr>
            <w:tcW w:w="5382" w:type="dxa"/>
            <w:shd w:val="clear" w:color="auto" w:fill="auto"/>
          </w:tcPr>
          <w:p w14:paraId="401A1409" w14:textId="77777777" w:rsidR="000F1E24" w:rsidRPr="00354879" w:rsidRDefault="000F1E24" w:rsidP="00836F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8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8. </w:t>
            </w:r>
            <w:r w:rsidRPr="003548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สร้างชื่อเสียงให้กับท้องถิ่น</w:t>
            </w:r>
          </w:p>
        </w:tc>
        <w:tc>
          <w:tcPr>
            <w:tcW w:w="992" w:type="dxa"/>
          </w:tcPr>
          <w:p w14:paraId="437F7CA7" w14:textId="77777777" w:rsidR="000F1E24" w:rsidRPr="00C13454" w:rsidRDefault="00C63AF0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DDF547" w14:textId="77777777" w:rsidR="000F1E24" w:rsidRPr="00C13454" w:rsidRDefault="00C63AF0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3A1759C5" w14:textId="77777777" w:rsidR="000F1E24" w:rsidRPr="000F1E24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</w:tcPr>
          <w:p w14:paraId="2CDB9E27" w14:textId="77777777" w:rsidR="000F1E24" w:rsidRPr="000F1E24" w:rsidRDefault="00C63AF0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</w:p>
        </w:tc>
      </w:tr>
      <w:tr w:rsidR="000F1E24" w:rsidRPr="00354879" w14:paraId="1800AAA7" w14:textId="77777777" w:rsidTr="00C13454">
        <w:tc>
          <w:tcPr>
            <w:tcW w:w="5382" w:type="dxa"/>
            <w:shd w:val="clear" w:color="auto" w:fill="auto"/>
          </w:tcPr>
          <w:p w14:paraId="746D2100" w14:textId="77777777" w:rsidR="000F1E24" w:rsidRPr="00354879" w:rsidRDefault="000F1E24" w:rsidP="00836F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8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9. </w:t>
            </w:r>
            <w:r w:rsidRPr="0035487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992" w:type="dxa"/>
          </w:tcPr>
          <w:p w14:paraId="1997F56A" w14:textId="77777777" w:rsidR="000F1E24" w:rsidRPr="00C13454" w:rsidRDefault="00E42F48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AEA178" w14:textId="77777777" w:rsidR="000F1E24" w:rsidRPr="00C13454" w:rsidRDefault="00E42F48" w:rsidP="000F1E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14:paraId="4775811D" w14:textId="77777777" w:rsidR="000F1E24" w:rsidRPr="000F1E24" w:rsidRDefault="000F1E24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  <w:shd w:val="clear" w:color="auto" w:fill="auto"/>
          </w:tcPr>
          <w:p w14:paraId="01E70D94" w14:textId="77777777" w:rsidR="000F1E24" w:rsidRPr="000F1E24" w:rsidRDefault="00C63AF0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</w:p>
        </w:tc>
      </w:tr>
    </w:tbl>
    <w:p w14:paraId="6C9F91DF" w14:textId="77777777" w:rsidR="00354879" w:rsidRPr="007627DE" w:rsidRDefault="00354879" w:rsidP="0035487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16"/>
          <w:szCs w:val="16"/>
        </w:rPr>
      </w:pPr>
    </w:p>
    <w:p w14:paraId="40AC1A9D" w14:textId="77777777" w:rsidR="002219A5" w:rsidRPr="002219A5" w:rsidRDefault="00354879" w:rsidP="007627D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16"/>
          <w:szCs w:val="16"/>
        </w:rPr>
      </w:pPr>
      <w:r w:rsidRPr="007627D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</w:p>
    <w:p w14:paraId="2585C397" w14:textId="77777777" w:rsidR="003B6F7C" w:rsidRPr="000C76D9" w:rsidRDefault="003B6F7C" w:rsidP="003B6F7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76D9">
        <w:rPr>
          <w:rFonts w:ascii="TH SarabunIT๙" w:hAnsi="TH SarabunIT๙" w:cs="TH SarabunIT๙"/>
          <w:sz w:val="32"/>
          <w:szCs w:val="32"/>
          <w:cs/>
        </w:rPr>
        <w:t>การติดตามผลจากกลุ่มเป้าหมายจำนวนตัวแทนชุมชนประเมินผู้สำเร็จการศึกษาของวิทยาลัยชุมชนทำประโยชน์ให้ชุมชน</w:t>
      </w:r>
      <w:r w:rsidR="00C63AF0" w:rsidRPr="000C76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6D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F2F50" w:rsidRPr="000C76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2F50" w:rsidRPr="000C76D9">
        <w:rPr>
          <w:rFonts w:ascii="TH SarabunIT๙" w:hAnsi="TH SarabunIT๙" w:cs="TH SarabunIT๙"/>
          <w:sz w:val="32"/>
          <w:szCs w:val="32"/>
        </w:rPr>
        <w:t>9</w:t>
      </w:r>
      <w:r w:rsidRPr="000C76D9">
        <w:rPr>
          <w:rFonts w:ascii="TH SarabunIT๙" w:hAnsi="TH SarabunIT๙" w:cs="TH SarabunIT๙"/>
          <w:sz w:val="32"/>
          <w:szCs w:val="32"/>
          <w:cs/>
        </w:rPr>
        <w:t xml:space="preserve"> ชุมชน</w:t>
      </w:r>
      <w:r w:rsidR="00CF2F50" w:rsidRPr="000C76D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F2F50" w:rsidRPr="000C76D9">
        <w:rPr>
          <w:rFonts w:ascii="TH SarabunIT๙" w:hAnsi="TH SarabunIT๙" w:cs="TH SarabunIT๙"/>
          <w:sz w:val="32"/>
          <w:szCs w:val="32"/>
        </w:rPr>
        <w:t>103</w:t>
      </w:r>
      <w:r w:rsidRPr="000C76D9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CF2F50" w:rsidRPr="000C76D9">
        <w:rPr>
          <w:rFonts w:ascii="TH SarabunIT๙" w:hAnsi="TH SarabunIT๙" w:cs="TH SarabunIT๙"/>
          <w:sz w:val="32"/>
          <w:szCs w:val="32"/>
        </w:rPr>
        <w:t>90.35</w:t>
      </w:r>
      <w:r w:rsidRPr="000C76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2F50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ของ</w:t>
      </w:r>
      <w:r w:rsidR="00C63AF0" w:rsidRPr="000C76D9">
        <w:rPr>
          <w:rFonts w:ascii="TH SarabunIT๙" w:eastAsia="Sarabun" w:hAnsi="TH SarabunIT๙" w:cs="TH SarabunIT๙"/>
          <w:sz w:val="32"/>
          <w:szCs w:val="32"/>
          <w:cs/>
        </w:rPr>
        <w:t>จำนวนผู้สำเร็จการศึกษา</w:t>
      </w:r>
      <w:r w:rsidR="00CF2F50" w:rsidRPr="000C76D9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="00CF2F50" w:rsidRPr="000C76D9">
        <w:rPr>
          <w:rFonts w:ascii="TH SarabunIT๙" w:eastAsia="Sarabun" w:hAnsi="TH SarabunIT๙" w:cs="TH SarabunIT๙"/>
          <w:sz w:val="32"/>
          <w:szCs w:val="32"/>
        </w:rPr>
        <w:t xml:space="preserve">2565 </w:t>
      </w:r>
      <w:r w:rsidRPr="000C76D9">
        <w:rPr>
          <w:rFonts w:ascii="TH SarabunIT๙" w:hAnsi="TH SarabunIT๙" w:cs="TH SarabunIT๙"/>
          <w:sz w:val="32"/>
          <w:szCs w:val="32"/>
          <w:cs/>
        </w:rPr>
        <w:t>ผลการประเมินผู้สำเร็จการศึกษาที่ทำประโยชน์ให้กับชุมชน</w:t>
      </w:r>
      <w:r w:rsidR="00CF2F50" w:rsidRPr="000C76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6D9">
        <w:rPr>
          <w:rFonts w:ascii="TH SarabunIT๙" w:hAnsi="TH SarabunIT๙" w:cs="TH SarabunIT๙"/>
          <w:sz w:val="32"/>
          <w:szCs w:val="32"/>
          <w:cs/>
        </w:rPr>
        <w:t>และ</w:t>
      </w:r>
      <w:r w:rsidR="00D8675A" w:rsidRPr="000C76D9">
        <w:rPr>
          <w:rFonts w:ascii="TH SarabunIT๙" w:hAnsi="TH SarabunIT๙" w:cs="TH SarabunIT๙" w:hint="cs"/>
          <w:sz w:val="32"/>
          <w:szCs w:val="32"/>
          <w:cs/>
        </w:rPr>
        <w:t>หัวข้อที่</w:t>
      </w:r>
      <w:r w:rsidRPr="000C76D9">
        <w:rPr>
          <w:rFonts w:ascii="TH SarabunIT๙" w:hAnsi="TH SarabunIT๙" w:cs="TH SarabunIT๙"/>
          <w:sz w:val="32"/>
          <w:szCs w:val="32"/>
          <w:cs/>
        </w:rPr>
        <w:t>ชุมชนที่ตอบแบบการประเมินชุมชนเป็นร้อยละ</w:t>
      </w:r>
      <w:r w:rsidR="00D8675A" w:rsidRPr="000C76D9">
        <w:rPr>
          <w:rFonts w:ascii="TH SarabunIT๙" w:hAnsi="TH SarabunIT๙" w:cs="TH SarabunIT๙"/>
          <w:sz w:val="32"/>
          <w:szCs w:val="32"/>
          <w:cs/>
        </w:rPr>
        <w:t xml:space="preserve"> 100</w:t>
      </w:r>
      <w:r w:rsidRPr="000C76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675A" w:rsidRPr="000C76D9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8675A" w:rsidRPr="000C76D9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C76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6D9">
        <w:rPr>
          <w:rFonts w:ascii="TH SarabunIT๙" w:hAnsi="TH SarabunIT๙" w:cs="TH SarabunIT๙"/>
          <w:sz w:val="32"/>
          <w:szCs w:val="32"/>
        </w:rPr>
        <w:t>3</w:t>
      </w:r>
      <w:r w:rsidRPr="000C76D9">
        <w:rPr>
          <w:rFonts w:ascii="TH SarabunIT๙" w:hAnsi="TH SarabunIT๙" w:cs="TH SarabunIT๙"/>
          <w:sz w:val="32"/>
          <w:szCs w:val="32"/>
          <w:cs/>
        </w:rPr>
        <w:t xml:space="preserve"> ข้อ ดังนี้</w:t>
      </w:r>
      <w:r w:rsidRPr="000C76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AD476F" w14:textId="77777777" w:rsidR="003B6F7C" w:rsidRPr="000C76D9" w:rsidRDefault="003B6F7C" w:rsidP="003B6F7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76D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C76D9">
        <w:rPr>
          <w:rFonts w:ascii="TH SarabunIT๙" w:hAnsi="TH SarabunIT๙" w:cs="TH SarabunIT๙"/>
          <w:sz w:val="32"/>
          <w:szCs w:val="32"/>
        </w:rPr>
        <w:t>2</w:t>
      </w:r>
      <w:r w:rsidRPr="000C76D9">
        <w:rPr>
          <w:rFonts w:ascii="TH SarabunIT๙" w:hAnsi="TH SarabunIT๙" w:cs="TH SarabunIT๙"/>
          <w:sz w:val="32"/>
          <w:szCs w:val="32"/>
          <w:cs/>
        </w:rPr>
        <w:t>. เป็นอาสาสมัครเพื่อช่วยเหลือผู้อื่นในชุมชน</w:t>
      </w:r>
      <w:r w:rsidRPr="000C76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9A1D0D" w14:textId="77777777" w:rsidR="003B6F7C" w:rsidRPr="000C76D9" w:rsidRDefault="003B6F7C" w:rsidP="003B6F7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76D9">
        <w:rPr>
          <w:rFonts w:ascii="TH SarabunIT๙" w:hAnsi="TH SarabunIT๙" w:cs="TH SarabunIT๙"/>
          <w:sz w:val="32"/>
          <w:szCs w:val="32"/>
          <w:cs/>
        </w:rPr>
        <w:t xml:space="preserve">ข้อ  </w:t>
      </w:r>
      <w:r w:rsidRPr="000C76D9">
        <w:rPr>
          <w:rFonts w:ascii="TH SarabunIT๙" w:hAnsi="TH SarabunIT๙" w:cs="TH SarabunIT๙"/>
          <w:sz w:val="32"/>
          <w:szCs w:val="32"/>
        </w:rPr>
        <w:t>4</w:t>
      </w:r>
      <w:r w:rsidRPr="000C76D9">
        <w:rPr>
          <w:rFonts w:ascii="TH SarabunIT๙" w:hAnsi="TH SarabunIT๙" w:cs="TH SarabunIT๙"/>
          <w:sz w:val="32"/>
          <w:szCs w:val="32"/>
          <w:cs/>
        </w:rPr>
        <w:t>. มีความประพฤติ และปฏิบัติตนเป็นแบบอย่างที่ดีในการทำประโยชน์ให้กับชุมชน</w:t>
      </w:r>
      <w:r w:rsidRPr="000C76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59709C" w14:textId="77777777" w:rsidR="00CF2F50" w:rsidRPr="000C76D9" w:rsidRDefault="003B6F7C" w:rsidP="003B6F7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76D9">
        <w:rPr>
          <w:rFonts w:ascii="TH SarabunIT๙" w:hAnsi="TH SarabunIT๙" w:cs="TH SarabunIT๙"/>
          <w:sz w:val="32"/>
          <w:szCs w:val="32"/>
          <w:cs/>
        </w:rPr>
        <w:t>ข้อ</w:t>
      </w:r>
      <w:r w:rsidRPr="000C76D9">
        <w:rPr>
          <w:rFonts w:ascii="TH SarabunIT๙" w:hAnsi="TH SarabunIT๙" w:cs="TH SarabunIT๙"/>
          <w:sz w:val="32"/>
          <w:szCs w:val="32"/>
        </w:rPr>
        <w:t xml:space="preserve"> 7</w:t>
      </w:r>
      <w:r w:rsidRPr="000C76D9">
        <w:rPr>
          <w:rFonts w:ascii="TH SarabunIT๙" w:hAnsi="TH SarabunIT๙" w:cs="TH SarabunIT๙"/>
          <w:sz w:val="32"/>
          <w:szCs w:val="32"/>
          <w:cs/>
        </w:rPr>
        <w:t>. มีมีส่วนร่วมในกิจกรรมหรือช่วยเหลือชุมชนอย่างสม่ำเสมอ</w:t>
      </w:r>
    </w:p>
    <w:p w14:paraId="1E41F84D" w14:textId="77777777" w:rsidR="003B6F7C" w:rsidRPr="000C76D9" w:rsidRDefault="003B6F7C" w:rsidP="003B6F7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0C76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DF5D77" w14:textId="77777777" w:rsidR="00354879" w:rsidRPr="000C76D9" w:rsidRDefault="003B6F7C" w:rsidP="003548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0C76D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F2F50" w:rsidRPr="000C76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2F50" w:rsidRPr="000C76D9">
        <w:rPr>
          <w:rFonts w:ascii="TH SarabunIT๙" w:hAnsi="TH SarabunIT๙" w:cs="TH SarabunIT๙"/>
          <w:sz w:val="32"/>
          <w:szCs w:val="32"/>
          <w:cs/>
        </w:rPr>
        <w:tab/>
        <w:t>จ</w:t>
      </w:r>
      <w:r w:rsidR="00CF2F50" w:rsidRPr="000C76D9">
        <w:rPr>
          <w:rFonts w:ascii="TH SarabunIT๙" w:hAnsi="TH SarabunIT๙" w:cs="TH SarabunIT๙" w:hint="cs"/>
          <w:sz w:val="32"/>
          <w:szCs w:val="32"/>
          <w:cs/>
        </w:rPr>
        <w:t>าก</w:t>
      </w:r>
      <w:r w:rsidRPr="000C76D9">
        <w:rPr>
          <w:rFonts w:ascii="TH SarabunIT๙" w:hAnsi="TH SarabunIT๙" w:cs="TH SarabunIT๙"/>
          <w:sz w:val="32"/>
          <w:szCs w:val="32"/>
          <w:cs/>
        </w:rPr>
        <w:t>เทียบกับเ</w:t>
      </w:r>
      <w:r w:rsidR="00CF2F50" w:rsidRPr="000C76D9">
        <w:rPr>
          <w:rFonts w:ascii="TH SarabunIT๙" w:hAnsi="TH SarabunIT๙" w:cs="TH SarabunIT๙"/>
          <w:sz w:val="32"/>
          <w:szCs w:val="32"/>
          <w:cs/>
        </w:rPr>
        <w:t>กณฑ์การประเมิน มี</w:t>
      </w:r>
      <w:r w:rsidR="00CF2F50" w:rsidRPr="000C76D9">
        <w:rPr>
          <w:rFonts w:ascii="TH SarabunIT๙" w:hAnsi="TH SarabunIT๙" w:cs="TH SarabunIT๙" w:hint="cs"/>
          <w:sz w:val="32"/>
          <w:szCs w:val="32"/>
          <w:cs/>
        </w:rPr>
        <w:t>หัว</w:t>
      </w:r>
      <w:r w:rsidR="00CF2F50" w:rsidRPr="000C76D9">
        <w:rPr>
          <w:rFonts w:ascii="TH SarabunIT๙" w:hAnsi="TH SarabunIT๙" w:cs="TH SarabunIT๙"/>
          <w:sz w:val="32"/>
          <w:szCs w:val="32"/>
          <w:cs/>
        </w:rPr>
        <w:t xml:space="preserve">ข้อที่ชุมชนประเมินคิดเป็นร้อยละ 100 </w:t>
      </w:r>
      <w:r w:rsidR="00CF2F50" w:rsidRPr="000C76D9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0C76D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0C76D9">
        <w:rPr>
          <w:rFonts w:ascii="TH SarabunIT๙" w:hAnsi="TH SarabunIT๙" w:cs="TH SarabunIT๙"/>
          <w:sz w:val="32"/>
          <w:szCs w:val="32"/>
        </w:rPr>
        <w:t>3</w:t>
      </w:r>
      <w:r w:rsidRPr="000C76D9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CF2F50" w:rsidRPr="000C76D9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CF2F50" w:rsidRPr="000C76D9">
        <w:rPr>
          <w:rFonts w:ascii="TH SarabunIT๙" w:hAnsi="TH SarabunIT๙" w:cs="TH SarabunIT๙" w:hint="cs"/>
          <w:sz w:val="32"/>
          <w:szCs w:val="32"/>
          <w:cs/>
          <w:lang w:val="th-TH"/>
        </w:rPr>
        <w:t>การ</w:t>
      </w:r>
      <w:r w:rsidR="00CF2F50" w:rsidRPr="000C76D9">
        <w:rPr>
          <w:rFonts w:ascii="TH SarabunIT๙" w:hAnsi="TH SarabunIT๙" w:cs="TH SarabunIT๙"/>
          <w:sz w:val="32"/>
          <w:szCs w:val="32"/>
          <w:cs/>
          <w:lang w:val="th-TH"/>
        </w:rPr>
        <w:t>ประเมินมี</w:t>
      </w:r>
      <w:r w:rsidR="00CF2F50" w:rsidRPr="000C76D9">
        <w:rPr>
          <w:rFonts w:ascii="TH SarabunIT๙" w:hAnsi="TH SarabunIT๙" w:cs="TH SarabunIT๙" w:hint="cs"/>
          <w:sz w:val="32"/>
          <w:szCs w:val="32"/>
          <w:cs/>
          <w:lang w:val="th-TH"/>
        </w:rPr>
        <w:t>ค่า</w:t>
      </w:r>
      <w:r w:rsidR="00CF2F50" w:rsidRPr="000C76D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คะแนนเท่ากับ </w:t>
      </w:r>
      <w:r w:rsidR="00CF2F50" w:rsidRPr="000C76D9">
        <w:rPr>
          <w:rFonts w:ascii="TH SarabunIT๙" w:hAnsi="TH SarabunIT๙" w:cs="TH SarabunIT๙"/>
          <w:sz w:val="32"/>
          <w:szCs w:val="32"/>
          <w:cs/>
        </w:rPr>
        <w:t>5</w:t>
      </w:r>
      <w:r w:rsidR="00CF2F50" w:rsidRPr="000C7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2F50" w:rsidRPr="000C76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2F50" w:rsidRPr="000C76D9">
        <w:rPr>
          <w:rFonts w:ascii="TH SarabunIT๙" w:hAnsi="TH SarabunIT๙" w:cs="TH SarabunIT๙"/>
          <w:sz w:val="32"/>
          <w:szCs w:val="32"/>
          <w:cs/>
          <w:lang w:val="th-TH"/>
        </w:rPr>
        <w:t>เมื่อเทียบกับเกณฑ์การประเมินตัวบ่งชี้</w:t>
      </w:r>
    </w:p>
    <w:p w14:paraId="0B11809D" w14:textId="77777777" w:rsidR="00CF2F50" w:rsidRPr="00D8675A" w:rsidRDefault="00CF2F50" w:rsidP="00354879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16"/>
          <w:szCs w:val="16"/>
          <w:cs/>
          <w:lang w:val="th-TH"/>
        </w:rPr>
      </w:pPr>
    </w:p>
    <w:p w14:paraId="397FCD78" w14:textId="77777777" w:rsidR="00354879" w:rsidRPr="00121066" w:rsidRDefault="00354879" w:rsidP="00354879">
      <w:pPr>
        <w:spacing w:after="0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 w:rsidRPr="0012106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เอกสารหลักฐาน</w:t>
      </w:r>
      <w:r w:rsidRPr="00121066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อ้างอิง</w:t>
      </w:r>
    </w:p>
    <w:p w14:paraId="76FA448A" w14:textId="77777777" w:rsidR="00354879" w:rsidRDefault="00354879" w:rsidP="00354879">
      <w:pPr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A5FB2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2.2-1 </w:t>
      </w:r>
      <w:r w:rsidRPr="003A5FB2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รายงานผลการติดตามผู้สำเร็จการศึกษาหลักสูตรประกาศนียบัตรวิชาชีพ </w:t>
      </w:r>
      <w:r w:rsidRPr="003A5FB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(ปวช.)</w:t>
      </w:r>
    </w:p>
    <w:p w14:paraId="7A245B10" w14:textId="77777777" w:rsidR="00354879" w:rsidRPr="003A5FB2" w:rsidRDefault="00354879" w:rsidP="00354879">
      <w:pPr>
        <w:spacing w:after="0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A5FB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2565</w:t>
      </w:r>
    </w:p>
    <w:p w14:paraId="5FC67B9B" w14:textId="77777777" w:rsidR="00354879" w:rsidRDefault="00354879" w:rsidP="00354879">
      <w:pPr>
        <w:spacing w:after="0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A5FB2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ab/>
      </w:r>
      <w:r w:rsidRPr="003A5FB2">
        <w:rPr>
          <w:rFonts w:ascii="TH SarabunIT๙" w:eastAsia="Sarabun" w:hAnsi="TH SarabunIT๙" w:cs="TH SarabunIT๙"/>
          <w:bCs/>
          <w:color w:val="000000"/>
          <w:sz w:val="32"/>
          <w:szCs w:val="32"/>
        </w:rPr>
        <w:t>2.2-2</w:t>
      </w:r>
      <w:r w:rsidRPr="003A5F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3A5FB2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 xml:space="preserve">รายงานผลการติดตามแบบประเมินที่ชุมชนประเมินผู้สำเร็จการศึกษาของวิทยาลัยชุมชนทำประโยชน์ให้ชุมชน </w:t>
      </w:r>
      <w:r w:rsidRPr="003A5FB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2565</w:t>
      </w:r>
    </w:p>
    <w:p w14:paraId="5C80E0D1" w14:textId="77777777" w:rsidR="00354879" w:rsidRPr="00354879" w:rsidRDefault="00354879" w:rsidP="00354879">
      <w:pPr>
        <w:spacing w:after="0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573DA743" w14:textId="77777777" w:rsidR="00354879" w:rsidRPr="00354879" w:rsidRDefault="00354879" w:rsidP="0035487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487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ผลการประเมินตนเอง</w:t>
      </w:r>
    </w:p>
    <w:p w14:paraId="7346A069" w14:textId="77777777" w:rsidR="00354879" w:rsidRPr="00127C2B" w:rsidRDefault="00354879" w:rsidP="003548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4879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35487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จากผลการดำเนินงาน หลักสูตรยานยนต์มีผลการดำเนินการ </w:t>
      </w:r>
      <w:r w:rsidRPr="00354879">
        <w:rPr>
          <w:rFonts w:ascii="TH SarabunIT๙" w:eastAsia="AngsanaNew" w:hAnsi="TH SarabunIT๙" w:cs="TH SarabunIT๙"/>
          <w:sz w:val="32"/>
          <w:szCs w:val="32"/>
        </w:rPr>
        <w:t xml:space="preserve">5 </w:t>
      </w:r>
      <w:r w:rsidRPr="0035487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คะแนน </w:t>
      </w:r>
      <w:r w:rsidRPr="00354879">
        <w:rPr>
          <w:rFonts w:ascii="TH SarabunIT๙" w:hAnsi="TH SarabunIT๙" w:cs="TH SarabunIT๙" w:hint="cs"/>
          <w:sz w:val="32"/>
          <w:szCs w:val="32"/>
          <w:cs/>
          <w:lang w:val="th-TH"/>
        </w:rPr>
        <w:t>เนื่องจากมีการเก็บแบบสอบถามการประเมินผู้สำเร็จการศึกษา</w:t>
      </w:r>
      <w:r w:rsidRPr="003548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4879">
        <w:rPr>
          <w:rFonts w:ascii="TH SarabunIT๙" w:hAnsi="TH SarabunIT๙" w:cs="TH SarabunIT๙" w:hint="cs"/>
          <w:sz w:val="32"/>
          <w:szCs w:val="32"/>
          <w:cs/>
          <w:lang w:val="th-TH"/>
        </w:rPr>
        <w:t>สร้างอาชีพและทำประโยชน์ให้กับชุมชนตามที่กำหนด โดย</w:t>
      </w:r>
      <w:r w:rsidRPr="00354879">
        <w:rPr>
          <w:rFonts w:ascii="TH SarabunIT๙" w:hAnsi="TH SarabunIT๙" w:cs="TH SarabunIT๙"/>
          <w:sz w:val="32"/>
          <w:szCs w:val="32"/>
          <w:cs/>
          <w:lang w:val="th-TH"/>
        </w:rPr>
        <w:t>ผู้สำเร็จการศึกษามีความเป็นไปตามประเด็น</w:t>
      </w:r>
      <w:r w:rsidRPr="0035487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354879">
        <w:rPr>
          <w:rFonts w:ascii="TH SarabunIT๙" w:hAnsi="TH SarabunIT๙" w:cs="TH SarabunIT๙"/>
          <w:sz w:val="32"/>
          <w:szCs w:val="32"/>
        </w:rPr>
        <w:t>1.</w:t>
      </w:r>
      <w:r w:rsidRPr="00354879">
        <w:rPr>
          <w:rFonts w:ascii="TH SarabunIT๙" w:hAnsi="TH SarabunIT๙" w:cs="TH SarabunIT๙"/>
          <w:sz w:val="32"/>
          <w:szCs w:val="32"/>
          <w:cs/>
          <w:lang w:val="th-TH"/>
        </w:rPr>
        <w:t>การมีงานทำ มีรายได้สามารถช่วยเหลือตนเอง</w:t>
      </w:r>
      <w:r w:rsidRPr="0035487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354879">
        <w:rPr>
          <w:rFonts w:ascii="TH SarabunIT๙" w:hAnsi="TH SarabunIT๙" w:cs="TH SarabunIT๙"/>
          <w:sz w:val="32"/>
          <w:szCs w:val="32"/>
        </w:rPr>
        <w:t>2.</w:t>
      </w:r>
      <w:r w:rsidRPr="0035487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ครอบครัวการทำประโยชน์และสร้างชื่อเสียงแก่ชุมชน </w:t>
      </w:r>
      <w:r w:rsidRPr="00354879">
        <w:rPr>
          <w:rFonts w:ascii="TH SarabunIT๙" w:hAnsi="TH SarabunIT๙" w:cs="TH SarabunIT๙"/>
          <w:sz w:val="32"/>
          <w:szCs w:val="32"/>
        </w:rPr>
        <w:t>3.</w:t>
      </w:r>
      <w:r w:rsidRPr="00354879">
        <w:rPr>
          <w:rFonts w:ascii="TH SarabunIT๙" w:hAnsi="TH SarabunIT๙" w:cs="TH SarabunIT๙"/>
          <w:sz w:val="32"/>
          <w:szCs w:val="32"/>
          <w:cs/>
          <w:lang w:val="th-TH"/>
        </w:rPr>
        <w:t>วิทยาลัยชุมชนและท้องถิ่นและการได้รับการยกย่องเชิดชูเกียรติในการทำประโยชน์แก่ชุมชน</w:t>
      </w:r>
      <w:r w:rsidRPr="0035487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127C2B" w:rsidRPr="00127C2B">
        <w:rPr>
          <w:rFonts w:ascii="TH SarabunIT๙" w:hAnsi="TH SarabunIT๙" w:cs="TH SarabunIT๙" w:hint="cs"/>
          <w:sz w:val="32"/>
          <w:szCs w:val="32"/>
          <w:cs/>
        </w:rPr>
        <w:t xml:space="preserve">และมีชุมชนที่ตอบแบบประเมินที่เลือกรายการประเมินเหมือนกัน </w:t>
      </w:r>
      <w:r w:rsidR="00127C2B" w:rsidRPr="00127C2B">
        <w:rPr>
          <w:rFonts w:ascii="TH SarabunIT๙" w:hAnsi="TH SarabunIT๙" w:cs="TH SarabunIT๙"/>
          <w:sz w:val="32"/>
          <w:szCs w:val="32"/>
        </w:rPr>
        <w:t xml:space="preserve">3 </w:t>
      </w:r>
      <w:r w:rsidR="00127C2B" w:rsidRPr="00127C2B">
        <w:rPr>
          <w:rFonts w:ascii="TH SarabunIT๙" w:hAnsi="TH SarabunIT๙" w:cs="TH SarabunIT๙" w:hint="cs"/>
          <w:sz w:val="32"/>
          <w:szCs w:val="32"/>
          <w:cs/>
        </w:rPr>
        <w:t xml:space="preserve">ข้อ จำนวน </w:t>
      </w:r>
      <w:r w:rsidR="00127C2B" w:rsidRPr="00127C2B">
        <w:rPr>
          <w:rFonts w:ascii="TH SarabunIT๙" w:hAnsi="TH SarabunIT๙" w:cs="TH SarabunIT๙"/>
          <w:sz w:val="32"/>
          <w:szCs w:val="32"/>
        </w:rPr>
        <w:t xml:space="preserve">103 </w:t>
      </w:r>
      <w:r w:rsidR="00127C2B" w:rsidRPr="00127C2B">
        <w:rPr>
          <w:rFonts w:ascii="TH SarabunIT๙" w:hAnsi="TH SarabunIT๙" w:cs="TH SarabunIT๙" w:hint="cs"/>
          <w:sz w:val="32"/>
          <w:szCs w:val="32"/>
          <w:cs/>
        </w:rPr>
        <w:t>แบบสอบถาม</w:t>
      </w:r>
    </w:p>
    <w:p w14:paraId="7784CBA2" w14:textId="77777777" w:rsidR="00354879" w:rsidRPr="00354879" w:rsidRDefault="00354879" w:rsidP="003548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54879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จุดเด่น</w:t>
      </w:r>
      <w:r w:rsidRPr="003548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C8510D8" w14:textId="77777777" w:rsidR="00354879" w:rsidRDefault="00354879" w:rsidP="00354879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5487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54879"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ผู้สำเร็จการศึกษาของหลักสูตร หลังจากสำเร็จการศึกษาแล้วนักศึกษาสามารถนำทักษะทางวิชาชีพ สร้างอาชีพ สร้างรายได้ให้กับตนเอง ทำประโยชน์ให้กับชุมชน มีงาน</w:t>
      </w:r>
      <w:r w:rsidRPr="00354879">
        <w:rPr>
          <w:rFonts w:ascii="TH SarabunIT๙" w:hAnsi="TH SarabunIT๙" w:cs="TH SarabunIT๙"/>
          <w:sz w:val="32"/>
          <w:szCs w:val="32"/>
          <w:cs/>
          <w:lang w:val="th-TH"/>
        </w:rPr>
        <w:t>ทำที่เป็นแบบอย่างในชุมชน</w:t>
      </w:r>
      <w:r w:rsidRPr="003548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4879">
        <w:rPr>
          <w:rFonts w:ascii="TH SarabunIT๙" w:hAnsi="TH SarabunIT๙" w:cs="TH SarabunIT๙"/>
          <w:sz w:val="32"/>
          <w:szCs w:val="32"/>
          <w:cs/>
          <w:lang w:val="th-TH"/>
        </w:rPr>
        <w:t>มีส่วนร่วมในกิจกรรมหรือช่วยเหลือชุมชนอย่างสม่ำเสมอ</w:t>
      </w:r>
      <w:r w:rsidRPr="0035487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และได้สร้างชื่อเสียงให้กับวิทยาลัยชุมชน</w:t>
      </w:r>
    </w:p>
    <w:p w14:paraId="57E40635" w14:textId="77777777" w:rsidR="00354879" w:rsidRPr="00354879" w:rsidRDefault="00354879" w:rsidP="00354879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1CF13FE" w14:textId="77777777" w:rsidR="00354879" w:rsidRPr="00354879" w:rsidRDefault="00354879" w:rsidP="00354879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354879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จุดควรพัฒนา</w:t>
      </w:r>
    </w:p>
    <w:p w14:paraId="603ED0F6" w14:textId="77777777" w:rsidR="00354879" w:rsidRPr="00354879" w:rsidRDefault="00354879" w:rsidP="0035487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48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5487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54879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 มีกระบวนการเก็บข้อมูลครอบคลุมกลุ่มเป้าหมายให้หลายหลากชุมชนและนำข้อมูลที่ได้รับมาวิเคราะห์เพื่อเป็นแนวทางการพัฒนาในการจัดการเรียนรู้ เพื่อให้นักศึกษามีทักษะทางด้านวิชาชีพให้ทันต่อการเปลี่ยนแปลงทางเทคโนโลยีสมัยใหม่ต่อไป</w:t>
      </w:r>
    </w:p>
    <w:p w14:paraId="64E35777" w14:textId="77777777" w:rsidR="00183C9F" w:rsidRDefault="00183C9F">
      <w:pPr>
        <w:rPr>
          <w:rFonts w:ascii="TH SarabunIT๙" w:hAnsi="TH SarabunIT๙" w:cs="TH SarabunIT๙"/>
          <w:sz w:val="32"/>
          <w:szCs w:val="32"/>
        </w:rPr>
      </w:pPr>
    </w:p>
    <w:p w14:paraId="009F51DE" w14:textId="77777777" w:rsidR="00DC6625" w:rsidRPr="006C2523" w:rsidRDefault="00DC6625" w:rsidP="00272028">
      <w:pPr>
        <w:shd w:val="clear" w:color="auto" w:fill="F2F2F2" w:themeFill="background1" w:themeFillShade="F2"/>
        <w:spacing w:after="0" w:line="240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องค์ประกอบที่ </w:t>
      </w:r>
      <w:r w:rsidRPr="006C2523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  </w:t>
      </w:r>
      <w:r w:rsidRPr="006C252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นักศึกษา</w:t>
      </w:r>
    </w:p>
    <w:p w14:paraId="7B1458C2" w14:textId="77777777" w:rsidR="00DC6625" w:rsidRPr="006C2523" w:rsidRDefault="00DC6625" w:rsidP="00272028">
      <w:pPr>
        <w:shd w:val="clear" w:color="auto" w:fill="F2F2F2" w:themeFill="background1" w:themeFillShade="F2"/>
        <w:tabs>
          <w:tab w:val="left" w:pos="851"/>
        </w:tabs>
        <w:spacing w:after="0" w:line="240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6C2523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3.1 </w:t>
      </w:r>
      <w:r w:rsidRPr="006C252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การส่งเสริมและพัฒนานักศึกษา</w:t>
      </w:r>
    </w:p>
    <w:p w14:paraId="569E03A3" w14:textId="77777777" w:rsidR="00DC6625" w:rsidRPr="00354879" w:rsidRDefault="00DC6625" w:rsidP="00DC6625">
      <w:pPr>
        <w:spacing w:after="0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06FE5EA8" w14:textId="77777777" w:rsidR="00354879" w:rsidRPr="009D2DA7" w:rsidRDefault="00354879" w:rsidP="00354879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D2DA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ผลการดำเนินงาน</w:t>
      </w:r>
    </w:p>
    <w:p w14:paraId="67820FB9" w14:textId="77777777" w:rsidR="00354879" w:rsidRDefault="00354879" w:rsidP="00354879">
      <w:pPr>
        <w:numPr>
          <w:ilvl w:val="0"/>
          <w:numId w:val="4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ระบบและกลไกในการเตรียมความพร้อมทางการเรียนแก่นักศึกษา</w:t>
      </w:r>
    </w:p>
    <w:p w14:paraId="03A20AFF" w14:textId="77777777" w:rsidR="00354879" w:rsidRDefault="00354879" w:rsidP="003548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7A8C837E" w14:textId="77777777" w:rsidR="00354879" w:rsidRPr="00772121" w:rsidRDefault="00354879" w:rsidP="00354879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นักศึกษามีความพร้อมทางการเรียนในหลักสูตร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ยานยนต์ระดับ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ประกาศนียบัตรวิชาชีพ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ปวช.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7B9D7513" w14:textId="77777777" w:rsidR="00354879" w:rsidRPr="00BC6083" w:rsidRDefault="00354879" w:rsidP="003548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62A1674A" w14:textId="77777777" w:rsidR="00354879" w:rsidRPr="00BC6083" w:rsidRDefault="00354879" w:rsidP="0035487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C6083">
        <w:rPr>
          <w:rFonts w:ascii="TH SarabunIT๙" w:hAnsi="TH SarabunIT๙" w:cs="TH SarabunIT๙" w:hint="cs"/>
          <w:sz w:val="32"/>
          <w:szCs w:val="32"/>
          <w:cs/>
        </w:rPr>
        <w:t>หลักสูตร อาจารย์ผู้สอนและสำนักวิชาการ</w:t>
      </w:r>
      <w:r w:rsidRPr="00BC6083">
        <w:rPr>
          <w:rFonts w:ascii="TH SarabunIT๙" w:hAnsi="TH SarabunIT๙" w:cs="TH SarabunIT๙"/>
          <w:sz w:val="32"/>
          <w:szCs w:val="32"/>
          <w:cs/>
          <w:lang w:val="th-TH"/>
        </w:rPr>
        <w:t>จัดการประชุมเพื่อวางแผนการดำเนินงานการเตรียมความพร้อมและการปรับพื้นฐานการเรียนของนักศึกษาใหม่</w:t>
      </w:r>
    </w:p>
    <w:p w14:paraId="650478CB" w14:textId="77777777" w:rsidR="00354879" w:rsidRPr="00BC6083" w:rsidRDefault="00354879" w:rsidP="00354879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C6083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การตรวจสอบผลการเรียนของนักศึกษาใหม่ ที่จบการศึกษาในระดับมัธยมศึกษาปีที่ </w:t>
      </w:r>
      <w:r w:rsidRPr="00BC6083">
        <w:rPr>
          <w:rFonts w:ascii="TH SarabunIT๙" w:hAnsi="TH SarabunIT๙" w:cs="TH SarabunIT๙"/>
          <w:sz w:val="32"/>
          <w:szCs w:val="32"/>
        </w:rPr>
        <w:t xml:space="preserve">3 </w:t>
      </w:r>
      <w:r w:rsidRPr="00BC6083">
        <w:rPr>
          <w:rFonts w:ascii="TH SarabunIT๙" w:hAnsi="TH SarabunIT๙" w:cs="TH SarabunIT๙"/>
          <w:sz w:val="32"/>
          <w:szCs w:val="32"/>
          <w:cs/>
          <w:lang w:val="th-TH"/>
        </w:rPr>
        <w:t>ในรายวิชาที่มีความสำคัญต่อการเรียนในหลักสูตร</w:t>
      </w:r>
    </w:p>
    <w:p w14:paraId="779AE7B3" w14:textId="77777777" w:rsidR="00354879" w:rsidRPr="00BC6083" w:rsidRDefault="00354879" w:rsidP="00354879">
      <w:pPr>
        <w:tabs>
          <w:tab w:val="left" w:pos="709"/>
          <w:tab w:val="left" w:pos="851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6083">
        <w:rPr>
          <w:rFonts w:ascii="TH SarabunIT๙" w:hAnsi="TH SarabunIT๙" w:cs="TH SarabunIT๙"/>
          <w:sz w:val="32"/>
          <w:szCs w:val="32"/>
        </w:rPr>
        <w:t xml:space="preserve">3. </w:t>
      </w:r>
      <w:r w:rsidRPr="00BC6083">
        <w:rPr>
          <w:rFonts w:ascii="TH SarabunIT๙" w:hAnsi="TH SarabunIT๙" w:cs="TH SarabunIT๙"/>
          <w:sz w:val="32"/>
          <w:szCs w:val="32"/>
          <w:cs/>
          <w:lang w:val="th-TH"/>
        </w:rPr>
        <w:t>การทดสอบความรู</w:t>
      </w:r>
      <w:r w:rsidRPr="00BC6083">
        <w:rPr>
          <w:rFonts w:ascii="TH SarabunIT๙" w:hAnsi="TH SarabunIT๙" w:cs="TH SarabunIT๙" w:hint="cs"/>
          <w:sz w:val="32"/>
          <w:szCs w:val="32"/>
          <w:cs/>
          <w:lang w:val="th-TH"/>
        </w:rPr>
        <w:t>้โดยการสัมภาษณ์ และทดสอบ</w:t>
      </w:r>
      <w:r w:rsidRPr="00BC6083">
        <w:rPr>
          <w:rFonts w:ascii="TH SarabunIT๙" w:hAnsi="TH SarabunIT๙" w:cs="TH SarabunIT๙"/>
          <w:sz w:val="32"/>
          <w:szCs w:val="32"/>
          <w:cs/>
        </w:rPr>
        <w:t>วัดความรู้พื้นฐานรายวิชาภาษาไทย</w:t>
      </w:r>
      <w:r w:rsidRPr="00BC60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C6083">
        <w:rPr>
          <w:rFonts w:ascii="TH SarabunIT๙" w:hAnsi="TH SarabunIT๙" w:cs="TH SarabunIT๙"/>
          <w:sz w:val="32"/>
          <w:szCs w:val="32"/>
          <w:cs/>
        </w:rPr>
        <w:t>คณิตศาสตร์ วิชาชีพ</w:t>
      </w:r>
      <w:r w:rsidRPr="00BC60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C6083">
        <w:rPr>
          <w:rFonts w:ascii="TH SarabunIT๙" w:hAnsi="TH SarabunIT๙" w:cs="TH SarabunIT๙"/>
          <w:sz w:val="32"/>
          <w:szCs w:val="32"/>
          <w:cs/>
          <w:lang w:val="th-TH"/>
        </w:rPr>
        <w:t>เพื่อวัดความรู้</w:t>
      </w:r>
      <w:r w:rsidRPr="00BC6083">
        <w:rPr>
          <w:rFonts w:ascii="TH SarabunIT๙" w:hAnsi="TH SarabunIT๙" w:cs="TH SarabunIT๙" w:hint="cs"/>
          <w:sz w:val="32"/>
          <w:szCs w:val="32"/>
          <w:cs/>
          <w:lang w:val="th-TH"/>
        </w:rPr>
        <w:t>เบื้องต้นทางด้านวิชาชีพ</w:t>
      </w:r>
      <w:r w:rsidRPr="00BC6083">
        <w:rPr>
          <w:rFonts w:ascii="TH SarabunIT๙" w:hAnsi="TH SarabunIT๙" w:cs="TH SarabunIT๙"/>
          <w:sz w:val="32"/>
          <w:szCs w:val="32"/>
          <w:cs/>
          <w:lang w:val="th-TH"/>
        </w:rPr>
        <w:t>ของนักศึกษา</w:t>
      </w:r>
    </w:p>
    <w:p w14:paraId="0CB7A3B5" w14:textId="77777777" w:rsidR="00354879" w:rsidRPr="00BC6083" w:rsidRDefault="00354879" w:rsidP="00354879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C6083">
        <w:rPr>
          <w:rFonts w:ascii="TH SarabunIT๙" w:hAnsi="TH SarabunIT๙" w:cs="TH SarabunIT๙"/>
          <w:sz w:val="32"/>
          <w:szCs w:val="32"/>
        </w:rPr>
        <w:t xml:space="preserve">4. </w:t>
      </w:r>
      <w:r w:rsidRPr="00BC6083">
        <w:rPr>
          <w:rFonts w:ascii="TH SarabunIT๙" w:hAnsi="TH SarabunIT๙" w:cs="TH SarabunIT๙"/>
          <w:sz w:val="32"/>
          <w:szCs w:val="32"/>
          <w:cs/>
          <w:lang w:val="th-TH"/>
        </w:rPr>
        <w:t>จัดกลุ่มนักศึกษาที่</w:t>
      </w:r>
      <w:r w:rsidRPr="00BC6083">
        <w:rPr>
          <w:rFonts w:ascii="TH SarabunIT๙" w:hAnsi="TH SarabunIT๙" w:cs="TH SarabunIT๙" w:hint="cs"/>
          <w:sz w:val="32"/>
          <w:szCs w:val="32"/>
          <w:cs/>
          <w:lang w:val="th-TH"/>
        </w:rPr>
        <w:t>ผล</w:t>
      </w:r>
      <w:r w:rsidRPr="00BC6083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การประเมินความรู้พื้นฐานผ่านต่ำกว่าร้อยละ </w:t>
      </w:r>
      <w:r w:rsidRPr="00BC6083">
        <w:rPr>
          <w:rFonts w:ascii="TH SarabunIT๙" w:hAnsi="TH SarabunIT๙" w:cs="TH SarabunIT๙"/>
          <w:sz w:val="32"/>
          <w:szCs w:val="32"/>
        </w:rPr>
        <w:t>60</w:t>
      </w:r>
    </w:p>
    <w:p w14:paraId="7C101CF5" w14:textId="77777777" w:rsidR="00354879" w:rsidRPr="005B34E6" w:rsidRDefault="00354879" w:rsidP="0035487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6083">
        <w:rPr>
          <w:rFonts w:ascii="TH SarabunIT๙" w:hAnsi="TH SarabunIT๙" w:cs="TH SarabunIT๙"/>
          <w:sz w:val="32"/>
          <w:szCs w:val="32"/>
          <w:cs/>
          <w:lang w:val="th-TH"/>
        </w:rPr>
        <w:t>จัดอาจารย์ผู้สอนในรายวิชาที่เกี่ยวข้อง</w:t>
      </w:r>
    </w:p>
    <w:p w14:paraId="1133EAC7" w14:textId="77777777" w:rsidR="00354879" w:rsidRPr="00BC6083" w:rsidRDefault="00354879" w:rsidP="0035487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C6083"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ดำเนินการสอนเสริมในรายวิชาที่เกี่ยวข้องก่อนเปิดภาคเรียน</w:t>
      </w:r>
    </w:p>
    <w:p w14:paraId="0FC28CDE" w14:textId="77777777" w:rsidR="00354879" w:rsidRPr="00BC6083" w:rsidRDefault="00354879" w:rsidP="00354879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C6083">
        <w:rPr>
          <w:rFonts w:ascii="TH SarabunIT๙" w:hAnsi="TH SarabunIT๙" w:cs="TH SarabunIT๙"/>
          <w:sz w:val="32"/>
          <w:szCs w:val="32"/>
          <w:cs/>
          <w:lang w:val="th-TH"/>
        </w:rPr>
        <w:t>กรณีนักศึกษาไม่ผ่านการทดสอบ ให้อาจารย์ผู้สอนทำการสอนเสริมเป็นรายบุคคล</w:t>
      </w:r>
      <w:r w:rsidRPr="00BC6083">
        <w:rPr>
          <w:rFonts w:ascii="TH SarabunIT๙" w:hAnsi="TH SarabunIT๙" w:cs="TH SarabunIT๙"/>
          <w:sz w:val="32"/>
          <w:szCs w:val="32"/>
          <w:cs/>
        </w:rPr>
        <w:t>/</w:t>
      </w:r>
      <w:r w:rsidRPr="00BC6083">
        <w:rPr>
          <w:rFonts w:ascii="TH SarabunIT๙" w:hAnsi="TH SarabunIT๙" w:cs="TH SarabunIT๙"/>
          <w:sz w:val="32"/>
          <w:szCs w:val="32"/>
          <w:cs/>
          <w:lang w:val="th-TH"/>
        </w:rPr>
        <w:t>รายกลุ่ม  และทำการทดสอบอีกครั้ง</w:t>
      </w:r>
      <w:r w:rsidRPr="00BC6083">
        <w:rPr>
          <w:rFonts w:ascii="TH SarabunIT๙" w:hAnsi="TH SarabunIT๙" w:cs="TH SarabunIT๙"/>
          <w:sz w:val="32"/>
          <w:szCs w:val="32"/>
        </w:rPr>
        <w:t xml:space="preserve"> </w:t>
      </w:r>
      <w:r w:rsidRPr="00BC6083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35A2D972" w14:textId="77777777" w:rsidR="00354879" w:rsidRDefault="00354879" w:rsidP="00354879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C6083">
        <w:rPr>
          <w:rFonts w:ascii="TH SarabunIT๙" w:hAnsi="TH SarabunIT๙" w:cs="TH SarabunIT๙" w:hint="cs"/>
          <w:sz w:val="32"/>
          <w:szCs w:val="32"/>
          <w:cs/>
        </w:rPr>
        <w:t>สรุปรายงานผลการสอบปรับพื้นฐานความรู้</w:t>
      </w:r>
    </w:p>
    <w:p w14:paraId="437CB81D" w14:textId="77777777" w:rsidR="00354879" w:rsidRPr="00735F1A" w:rsidRDefault="00354879" w:rsidP="00354879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735F1A">
        <w:rPr>
          <w:rFonts w:ascii="TH SarabunIT๙" w:hAnsi="TH SarabunIT๙" w:cs="TH SarabunIT๙" w:hint="cs"/>
          <w:sz w:val="32"/>
          <w:szCs w:val="32"/>
          <w:cs/>
        </w:rPr>
        <w:lastRenderedPageBreak/>
        <w:t>หลักสูตร อาจารย์ผู้สอน ปฐมนิเทศนักศึกษาใหม่แนะนำการจัดการเรียนการสอนของหลักสูตรและ</w:t>
      </w:r>
      <w:r w:rsidRPr="00735F1A">
        <w:rPr>
          <w:rFonts w:ascii="TH SarabunIT๙" w:eastAsia="Sarabun" w:hAnsi="TH SarabunIT๙" w:cs="TH SarabunIT๙"/>
          <w:sz w:val="32"/>
          <w:szCs w:val="32"/>
          <w:cs/>
        </w:rPr>
        <w:t>ทราบถึงกฎ ระเบียบต่างๆ ที่นัก</w:t>
      </w:r>
      <w:r w:rsidRPr="00735F1A">
        <w:rPr>
          <w:rFonts w:ascii="TH SarabunIT๙" w:eastAsia="Sarabun" w:hAnsi="TH SarabunIT๙" w:cs="TH SarabunIT๙" w:hint="cs"/>
          <w:sz w:val="32"/>
          <w:szCs w:val="32"/>
          <w:cs/>
        </w:rPr>
        <w:t>ศึกษาต้องปฏิบัติตนตามที่</w:t>
      </w:r>
      <w:r w:rsidRPr="00735F1A">
        <w:rPr>
          <w:rFonts w:ascii="TH SarabunIT๙" w:eastAsia="Sarabun" w:hAnsi="TH SarabunIT๙" w:cs="TH SarabunIT๙"/>
          <w:sz w:val="32"/>
          <w:szCs w:val="32"/>
          <w:cs/>
        </w:rPr>
        <w:t>วิทยาลัย</w:t>
      </w:r>
      <w:r w:rsidRPr="00735F1A">
        <w:rPr>
          <w:rFonts w:ascii="TH SarabunIT๙" w:hAnsi="TH SarabunIT๙" w:cs="TH SarabunIT๙" w:hint="cs"/>
          <w:sz w:val="32"/>
          <w:szCs w:val="32"/>
          <w:cs/>
        </w:rPr>
        <w:t>ชุมชนพิจิตรได้กำหนดไว้</w:t>
      </w:r>
    </w:p>
    <w:p w14:paraId="22B0183D" w14:textId="77777777" w:rsidR="00354879" w:rsidRPr="00354879" w:rsidRDefault="00354879" w:rsidP="0035487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89E9E9F" w14:textId="77777777" w:rsidR="00354879" w:rsidRDefault="00354879" w:rsidP="003548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การนำระบบและกลไกไปสู่การปฏิบัติ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ดำเนินงาน</w:t>
      </w:r>
    </w:p>
    <w:p w14:paraId="58381805" w14:textId="77777777" w:rsidR="00354879" w:rsidRPr="00346A64" w:rsidRDefault="00354879" w:rsidP="0035487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46A64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หลักสูตรมีการจัดการประชุมอาจารย์</w:t>
      </w:r>
      <w:r w:rsidRPr="00346A64"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ผู้สอน</w:t>
      </w:r>
      <w:r w:rsidRPr="00346A6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เพื่อวางแผนการดำเนินงานการเตรียมความพร้อมและการปรับพื้นฐานการเรียนของนักศึกษาใหม่</w:t>
      </w:r>
      <w:r w:rsidRPr="00346A64">
        <w:rPr>
          <w:rFonts w:ascii="TH SarabunIT๙" w:hAnsi="TH SarabunIT๙" w:cs="TH SarabunIT๙"/>
          <w:sz w:val="32"/>
          <w:szCs w:val="32"/>
        </w:rPr>
        <w:t xml:space="preserve"> </w:t>
      </w:r>
      <w:r w:rsidRPr="00346A64">
        <w:rPr>
          <w:rFonts w:ascii="TH SarabunIT๙" w:hAnsi="TH SarabunIT๙" w:cs="TH SarabunIT๙"/>
          <w:sz w:val="32"/>
          <w:szCs w:val="32"/>
          <w:cs/>
          <w:lang w:val="th-TH"/>
        </w:rPr>
        <w:t>โดย</w:t>
      </w:r>
      <w:r w:rsidRPr="00346A64">
        <w:rPr>
          <w:rFonts w:ascii="TH SarabunIT๙" w:hAnsi="TH SarabunIT๙" w:cs="TH SarabunIT๙" w:hint="cs"/>
          <w:sz w:val="32"/>
          <w:szCs w:val="32"/>
          <w:cs/>
          <w:lang w:val="th-TH"/>
        </w:rPr>
        <w:t>มีแบบทดสอบกลางที่ใช้วัดความรู้พื้นฐาน</w:t>
      </w:r>
      <w:r w:rsidRPr="00346A64">
        <w:rPr>
          <w:rFonts w:ascii="TH SarabunIT๙" w:hAnsi="TH SarabunIT๙" w:cs="TH SarabunIT๙"/>
          <w:sz w:val="32"/>
          <w:szCs w:val="32"/>
          <w:cs/>
        </w:rPr>
        <w:t>รายวิชาภาษาไทย</w:t>
      </w:r>
      <w:r w:rsidRPr="00346A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46A64">
        <w:rPr>
          <w:rFonts w:ascii="TH SarabunIT๙" w:hAnsi="TH SarabunIT๙" w:cs="TH SarabunIT๙"/>
          <w:sz w:val="32"/>
          <w:szCs w:val="32"/>
          <w:cs/>
        </w:rPr>
        <w:t>คณิตศาสตร์</w:t>
      </w:r>
      <w:r w:rsidRPr="00346A64">
        <w:rPr>
          <w:rFonts w:ascii="TH SarabunIT๙" w:hAnsi="TH SarabunIT๙" w:cs="TH SarabunIT๙" w:hint="cs"/>
          <w:sz w:val="32"/>
          <w:szCs w:val="32"/>
          <w:cs/>
        </w:rPr>
        <w:t>และวิชาชีพ</w:t>
      </w:r>
    </w:p>
    <w:p w14:paraId="7AFE64FC" w14:textId="77777777" w:rsidR="00354879" w:rsidRPr="001A5631" w:rsidRDefault="00354879" w:rsidP="0035487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color w:val="00B050"/>
          <w:sz w:val="32"/>
          <w:szCs w:val="32"/>
          <w:cs/>
          <w:lang w:val="th-TH"/>
        </w:rPr>
      </w:pPr>
      <w:r w:rsidRPr="00346A64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</w:t>
      </w:r>
      <w:r w:rsidRPr="00346A64">
        <w:rPr>
          <w:rFonts w:ascii="TH SarabunIT๙" w:hAnsi="TH SarabunIT๙" w:cs="TH SarabunIT๙"/>
          <w:sz w:val="32"/>
          <w:szCs w:val="32"/>
          <w:cs/>
          <w:lang w:val="th-TH"/>
        </w:rPr>
        <w:t>ทำการตรวจสอบผลการเรียนของนักศึกษาใหม่</w:t>
      </w:r>
      <w:r w:rsidRPr="00346A64">
        <w:rPr>
          <w:rFonts w:ascii="TH SarabunIT๙" w:hAnsi="TH SarabunIT๙" w:cs="TH SarabunIT๙" w:hint="cs"/>
          <w:sz w:val="32"/>
          <w:szCs w:val="32"/>
          <w:cs/>
          <w:lang w:val="th-TH"/>
        </w:rPr>
        <w:t>ในวันที่รับสมัครนักศึกษา โดยมอบหมายให้อาจารย์ที่ปรึกษาระดับชั้นปวช.๑ เป็น</w:t>
      </w:r>
      <w:r w:rsidRPr="00346A64">
        <w:rPr>
          <w:rFonts w:ascii="TH SarabunIT๙" w:hAnsi="TH SarabunIT๙" w:cs="TH SarabunIT๙"/>
          <w:sz w:val="32"/>
          <w:szCs w:val="32"/>
          <w:cs/>
          <w:lang w:val="th-TH"/>
        </w:rPr>
        <w:t>ผู้รับผิดชอบการเตรียมความพร้อมและการปรับพื้นฐานให้แก่นักศึกษา</w:t>
      </w:r>
      <w:r w:rsidRPr="00346A6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สัมภาษณ์ </w:t>
      </w:r>
      <w:r w:rsidRPr="00BC6083"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และทดสอบ</w:t>
      </w:r>
      <w:r w:rsidRPr="00BC6083">
        <w:rPr>
          <w:rFonts w:ascii="TH SarabunIT๙" w:hAnsi="TH SarabunIT๙" w:cs="TH SarabunIT๙"/>
          <w:sz w:val="32"/>
          <w:szCs w:val="32"/>
          <w:cs/>
        </w:rPr>
        <w:t>วัดความรู้พื้นฐานรายวิชาภาษาไทย</w:t>
      </w:r>
      <w:r w:rsidRPr="00BC60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C6083">
        <w:rPr>
          <w:rFonts w:ascii="TH SarabunIT๙" w:hAnsi="TH SarabunIT๙" w:cs="TH SarabunIT๙"/>
          <w:sz w:val="32"/>
          <w:szCs w:val="32"/>
          <w:cs/>
        </w:rPr>
        <w:t>คณิตศาสตร์ วิชาชีพ</w:t>
      </w:r>
      <w:r w:rsidRPr="00BC60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C6083">
        <w:rPr>
          <w:rFonts w:ascii="TH SarabunIT๙" w:hAnsi="TH SarabunIT๙" w:cs="TH SarabunIT๙"/>
          <w:sz w:val="32"/>
          <w:szCs w:val="32"/>
          <w:cs/>
          <w:lang w:val="th-TH"/>
        </w:rPr>
        <w:t>เพื่อวัดความรู้</w:t>
      </w:r>
      <w:r w:rsidRPr="00BC6083">
        <w:rPr>
          <w:rFonts w:ascii="TH SarabunIT๙" w:hAnsi="TH SarabunIT๙" w:cs="TH SarabunIT๙" w:hint="cs"/>
          <w:sz w:val="32"/>
          <w:szCs w:val="32"/>
          <w:cs/>
          <w:lang w:val="th-TH"/>
        </w:rPr>
        <w:t>เบื้องต้นทางด้านวิชาชีพ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ของนักศึกษาที่จะศึกษาในหลักสูตรยานยนต์</w:t>
      </w:r>
    </w:p>
    <w:p w14:paraId="0C750A57" w14:textId="77777777" w:rsidR="00354879" w:rsidRDefault="00354879" w:rsidP="00354879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color w:val="00B050"/>
          <w:sz w:val="16"/>
          <w:szCs w:val="16"/>
          <w:cs/>
          <w:lang w:val="th-TH"/>
        </w:rPr>
      </w:pPr>
    </w:p>
    <w:p w14:paraId="011A6993" w14:textId="77777777" w:rsidR="00354879" w:rsidRPr="001A5631" w:rsidRDefault="00354879" w:rsidP="00354879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color w:val="00B050"/>
          <w:sz w:val="16"/>
          <w:szCs w:val="16"/>
          <w:cs/>
          <w:lang w:val="th-TH"/>
        </w:rPr>
      </w:pPr>
    </w:p>
    <w:p w14:paraId="6D50E831" w14:textId="77777777" w:rsidR="00354879" w:rsidRPr="009D2DA7" w:rsidRDefault="00354879" w:rsidP="00354879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1A5631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1A5631">
        <w:rPr>
          <w:rFonts w:ascii="TH SarabunIT๙" w:hAnsi="TH SarabunIT๙" w:cs="TH SarabunIT๙" w:hint="cs"/>
          <w:sz w:val="32"/>
          <w:szCs w:val="32"/>
          <w:cs/>
          <w:lang w:val="th-TH"/>
        </w:rPr>
        <w:t>ตารางแสดงจำนว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นนักศึกษาแรกเข้า ปีการศึกษา ๒๕๖</w:t>
      </w:r>
      <w:r>
        <w:rPr>
          <w:rFonts w:ascii="TH SarabunIT๙" w:hAnsi="TH SarabunIT๙" w:cs="TH SarabunIT๙"/>
          <w:sz w:val="32"/>
          <w:szCs w:val="32"/>
        </w:rPr>
        <w:t>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1187"/>
        <w:gridCol w:w="1223"/>
        <w:gridCol w:w="2409"/>
      </w:tblGrid>
      <w:tr w:rsidR="00354879" w:rsidRPr="001A5631" w14:paraId="126E1B67" w14:textId="77777777" w:rsidTr="00836F4D"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53E89E0E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1A56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1E046704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1A56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จำนวนผู้สมัคร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</w:tcPr>
          <w:p w14:paraId="29F0B575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1A56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จำนวนผู้ลงทะเบียนเรียน</w:t>
            </w:r>
          </w:p>
        </w:tc>
      </w:tr>
      <w:tr w:rsidR="00354879" w:rsidRPr="001A5631" w14:paraId="32BF9964" w14:textId="77777777" w:rsidTr="00836F4D">
        <w:tc>
          <w:tcPr>
            <w:tcW w:w="2263" w:type="dxa"/>
            <w:vMerge/>
            <w:shd w:val="clear" w:color="auto" w:fill="D9D9D9" w:themeFill="background1" w:themeFillShade="D9"/>
          </w:tcPr>
          <w:p w14:paraId="251E065A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0BE66C90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14:paraId="21DF76D4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14DE646E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354879" w:rsidRPr="001A5631" w14:paraId="7CE64B0F" w14:textId="77777777" w:rsidTr="00836F4D">
        <w:tc>
          <w:tcPr>
            <w:tcW w:w="2263" w:type="dxa"/>
          </w:tcPr>
          <w:p w14:paraId="7B6C6B77" w14:textId="77777777" w:rsidR="00354879" w:rsidRPr="001A5631" w:rsidRDefault="00354879" w:rsidP="00836F4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1A56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1187" w:type="dxa"/>
          </w:tcPr>
          <w:p w14:paraId="0963A1C8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223" w:type="dxa"/>
          </w:tcPr>
          <w:p w14:paraId="4E421859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14:paraId="58ACEBFE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</w:tr>
      <w:tr w:rsidR="00354879" w:rsidRPr="001A5631" w14:paraId="0557BC6C" w14:textId="77777777" w:rsidTr="00836F4D">
        <w:tc>
          <w:tcPr>
            <w:tcW w:w="2263" w:type="dxa"/>
          </w:tcPr>
          <w:p w14:paraId="29DA6BD9" w14:textId="77777777" w:rsidR="00354879" w:rsidRPr="001A5631" w:rsidRDefault="00354879" w:rsidP="00836F4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1A56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ทับ</w:t>
            </w:r>
            <w:proofErr w:type="spellStart"/>
            <w:r w:rsidRPr="001A56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1A56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(ขุนไผ่ภูมิเขต</w:t>
            </w:r>
            <w:proofErr w:type="spellStart"/>
            <w:r w:rsidRPr="001A56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1A56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1187" w:type="dxa"/>
          </w:tcPr>
          <w:p w14:paraId="3B681ECD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223" w:type="dxa"/>
          </w:tcPr>
          <w:p w14:paraId="24727671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</w:tcPr>
          <w:p w14:paraId="563689F7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</w:tr>
      <w:tr w:rsidR="00354879" w:rsidRPr="001A5631" w14:paraId="4DEFB8C3" w14:textId="77777777" w:rsidTr="00836F4D">
        <w:tc>
          <w:tcPr>
            <w:tcW w:w="2263" w:type="dxa"/>
          </w:tcPr>
          <w:p w14:paraId="11E44019" w14:textId="77777777" w:rsidR="00354879" w:rsidRPr="001A5631" w:rsidRDefault="00354879" w:rsidP="00836F4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1A56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โพธิ์ประทับช้าง</w:t>
            </w:r>
          </w:p>
        </w:tc>
        <w:tc>
          <w:tcPr>
            <w:tcW w:w="1187" w:type="dxa"/>
          </w:tcPr>
          <w:p w14:paraId="7C7BAFC8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223" w:type="dxa"/>
          </w:tcPr>
          <w:p w14:paraId="30138E68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409" w:type="dxa"/>
          </w:tcPr>
          <w:p w14:paraId="794B0445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</w:tr>
      <w:tr w:rsidR="00354879" w:rsidRPr="001A5631" w14:paraId="59D24463" w14:textId="77777777" w:rsidTr="00836F4D">
        <w:tc>
          <w:tcPr>
            <w:tcW w:w="2263" w:type="dxa"/>
          </w:tcPr>
          <w:p w14:paraId="008FE7B0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1A56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410" w:type="dxa"/>
            <w:gridSpan w:val="2"/>
          </w:tcPr>
          <w:p w14:paraId="2BB7EC0F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145</w:t>
            </w:r>
          </w:p>
        </w:tc>
        <w:tc>
          <w:tcPr>
            <w:tcW w:w="2409" w:type="dxa"/>
          </w:tcPr>
          <w:p w14:paraId="49E7B9DE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145</w:t>
            </w:r>
          </w:p>
        </w:tc>
      </w:tr>
    </w:tbl>
    <w:p w14:paraId="72967E1A" w14:textId="77777777" w:rsidR="00354879" w:rsidRPr="009D2DA7" w:rsidRDefault="00354879" w:rsidP="00354879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709A1E" w14:textId="77777777" w:rsidR="00354879" w:rsidRDefault="00354879" w:rsidP="0035487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F2513">
        <w:rPr>
          <w:rFonts w:ascii="TH SarabunIT๙" w:hAnsi="TH SarabunIT๙" w:cs="TH SarabunIT๙"/>
          <w:sz w:val="32"/>
          <w:szCs w:val="32"/>
          <w:cs/>
          <w:lang w:val="th-TH"/>
        </w:rPr>
        <w:t>ทดสอบความรู</w:t>
      </w:r>
      <w:r w:rsidRPr="005F2513">
        <w:rPr>
          <w:rFonts w:ascii="TH SarabunIT๙" w:hAnsi="TH SarabunIT๙" w:cs="TH SarabunIT๙" w:hint="cs"/>
          <w:sz w:val="32"/>
          <w:szCs w:val="32"/>
          <w:cs/>
          <w:lang w:val="th-TH"/>
        </w:rPr>
        <w:t>้โดยการสัมภาษณ์ และทดสอบ</w:t>
      </w:r>
      <w:r w:rsidRPr="005F2513">
        <w:rPr>
          <w:rFonts w:ascii="TH SarabunIT๙" w:hAnsi="TH SarabunIT๙" w:cs="TH SarabunIT๙"/>
          <w:sz w:val="32"/>
          <w:szCs w:val="32"/>
          <w:cs/>
        </w:rPr>
        <w:t>วัดความรู้พื้นฐานรายวิชาภาษาไทยคณิตศาสตร์ วิชาชีพ</w:t>
      </w:r>
      <w:r w:rsidRPr="005F2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F2513">
        <w:rPr>
          <w:rFonts w:ascii="TH SarabunIT๙" w:hAnsi="TH SarabunIT๙" w:cs="TH SarabunIT๙"/>
          <w:sz w:val="32"/>
          <w:szCs w:val="32"/>
          <w:cs/>
          <w:lang w:val="th-TH"/>
        </w:rPr>
        <w:t>เพื่อวัดความรู้</w:t>
      </w:r>
      <w:r w:rsidRPr="005F2513">
        <w:rPr>
          <w:rFonts w:ascii="TH SarabunIT๙" w:hAnsi="TH SarabunIT๙" w:cs="TH SarabunIT๙" w:hint="cs"/>
          <w:sz w:val="32"/>
          <w:szCs w:val="32"/>
          <w:cs/>
          <w:lang w:val="th-TH"/>
        </w:rPr>
        <w:t>เบื้องต้นทางด้านวิชาชีพ</w:t>
      </w:r>
      <w:r w:rsidRPr="005F2513">
        <w:rPr>
          <w:rFonts w:ascii="TH SarabunIT๙" w:hAnsi="TH SarabunIT๙" w:cs="TH SarabunIT๙"/>
          <w:sz w:val="32"/>
          <w:szCs w:val="32"/>
          <w:cs/>
          <w:lang w:val="th-TH"/>
        </w:rPr>
        <w:t>ของนักศึกษาจัดกลุ่มนักศึกษาที่</w:t>
      </w:r>
      <w:r w:rsidRPr="005F2513">
        <w:rPr>
          <w:rFonts w:ascii="TH SarabunIT๙" w:hAnsi="TH SarabunIT๙" w:cs="TH SarabunIT๙" w:hint="cs"/>
          <w:sz w:val="32"/>
          <w:szCs w:val="32"/>
          <w:cs/>
          <w:lang w:val="th-TH"/>
        </w:rPr>
        <w:t>ผล</w:t>
      </w:r>
      <w:r w:rsidRPr="005F2513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การประเมินความรู้พื้นฐานผ่านต่ำกว่าร้อยละ </w:t>
      </w:r>
      <w:r w:rsidRPr="005F2513">
        <w:rPr>
          <w:rFonts w:ascii="TH SarabunIT๙" w:hAnsi="TH SarabunIT๙" w:cs="TH SarabunIT๙"/>
          <w:sz w:val="32"/>
          <w:szCs w:val="32"/>
        </w:rPr>
        <w:t>60</w:t>
      </w:r>
    </w:p>
    <w:p w14:paraId="04D52F51" w14:textId="77777777" w:rsidR="00354879" w:rsidRPr="00E103C5" w:rsidRDefault="00354879" w:rsidP="00354879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184F5AB" w14:textId="77777777" w:rsidR="00354879" w:rsidRDefault="00354879" w:rsidP="00354879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ตารางแสดลผลการ</w:t>
      </w:r>
      <w:r w:rsidRPr="00A71240">
        <w:rPr>
          <w:rFonts w:ascii="TH SarabunIT๙" w:hAnsi="TH SarabunIT๙" w:cs="TH SarabunIT๙"/>
          <w:sz w:val="32"/>
          <w:szCs w:val="32"/>
          <w:cs/>
          <w:lang w:val="th-TH"/>
        </w:rPr>
        <w:t>ทดสอบความรู</w:t>
      </w:r>
      <w:r w:rsidRPr="00A71240">
        <w:rPr>
          <w:rFonts w:ascii="TH SarabunIT๙" w:hAnsi="TH SarabunIT๙" w:cs="TH SarabunIT๙" w:hint="cs"/>
          <w:sz w:val="32"/>
          <w:szCs w:val="32"/>
          <w:cs/>
          <w:lang w:val="th-TH"/>
        </w:rPr>
        <w:t>้</w:t>
      </w:r>
      <w:r w:rsidRPr="00A71240">
        <w:rPr>
          <w:rFonts w:ascii="TH SarabunIT๙" w:hAnsi="TH SarabunIT๙" w:cs="TH SarabunIT๙"/>
          <w:sz w:val="32"/>
          <w:szCs w:val="32"/>
          <w:cs/>
        </w:rPr>
        <w:t>พื้นฐาน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134"/>
        <w:gridCol w:w="1418"/>
      </w:tblGrid>
      <w:tr w:rsidR="00354879" w:rsidRPr="001A5631" w14:paraId="51FC7571" w14:textId="77777777" w:rsidTr="00836F4D">
        <w:tc>
          <w:tcPr>
            <w:tcW w:w="2263" w:type="dxa"/>
            <w:shd w:val="clear" w:color="auto" w:fill="D9D9D9" w:themeFill="background1" w:themeFillShade="D9"/>
          </w:tcPr>
          <w:p w14:paraId="64D16049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1A56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F67AF14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1A56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จำนวนผู้สมัคร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B48069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ผ่านเกณฑ์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2AF166F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ไม่ผ่านเกณฑ์</w:t>
            </w:r>
          </w:p>
        </w:tc>
      </w:tr>
      <w:tr w:rsidR="00354879" w:rsidRPr="001A5631" w14:paraId="0F344EA8" w14:textId="77777777" w:rsidTr="00836F4D">
        <w:tc>
          <w:tcPr>
            <w:tcW w:w="2263" w:type="dxa"/>
          </w:tcPr>
          <w:p w14:paraId="5D325713" w14:textId="77777777" w:rsidR="00354879" w:rsidRPr="001A5631" w:rsidRDefault="00354879" w:rsidP="00836F4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1A56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2410" w:type="dxa"/>
          </w:tcPr>
          <w:p w14:paraId="6F436ABC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134" w:type="dxa"/>
          </w:tcPr>
          <w:p w14:paraId="0862B1A6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1418" w:type="dxa"/>
          </w:tcPr>
          <w:p w14:paraId="4D45F0D1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</w:tr>
      <w:tr w:rsidR="00354879" w:rsidRPr="001A5631" w14:paraId="09891CD6" w14:textId="77777777" w:rsidTr="00836F4D">
        <w:tc>
          <w:tcPr>
            <w:tcW w:w="2263" w:type="dxa"/>
          </w:tcPr>
          <w:p w14:paraId="64BA3681" w14:textId="77777777" w:rsidR="00354879" w:rsidRPr="001A5631" w:rsidRDefault="00354879" w:rsidP="00836F4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1A56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ทับ</w:t>
            </w:r>
            <w:proofErr w:type="spellStart"/>
            <w:r w:rsidRPr="001A56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 w:rsidRPr="001A56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(ขุนไผ่ภูมิเขต</w:t>
            </w:r>
            <w:proofErr w:type="spellStart"/>
            <w:r w:rsidRPr="001A56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1A56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2410" w:type="dxa"/>
          </w:tcPr>
          <w:p w14:paraId="56C9EAE6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14:paraId="1B4552F2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1418" w:type="dxa"/>
          </w:tcPr>
          <w:p w14:paraId="4D8BDC24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354879" w:rsidRPr="001A5631" w14:paraId="06C48C0C" w14:textId="77777777" w:rsidTr="00836F4D">
        <w:tc>
          <w:tcPr>
            <w:tcW w:w="2263" w:type="dxa"/>
          </w:tcPr>
          <w:p w14:paraId="6C23E35B" w14:textId="77777777" w:rsidR="00354879" w:rsidRPr="001A5631" w:rsidRDefault="00354879" w:rsidP="00836F4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1A56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โพธิ์ประทับช้าง</w:t>
            </w:r>
          </w:p>
        </w:tc>
        <w:tc>
          <w:tcPr>
            <w:tcW w:w="2410" w:type="dxa"/>
          </w:tcPr>
          <w:p w14:paraId="37D5FAF1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14:paraId="2708C426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418" w:type="dxa"/>
          </w:tcPr>
          <w:p w14:paraId="16599C0E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354879" w:rsidRPr="001A5631" w14:paraId="73854610" w14:textId="77777777" w:rsidTr="00836F4D">
        <w:tc>
          <w:tcPr>
            <w:tcW w:w="2263" w:type="dxa"/>
          </w:tcPr>
          <w:p w14:paraId="3D3D5C5C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1A56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410" w:type="dxa"/>
          </w:tcPr>
          <w:p w14:paraId="760D1181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145</w:t>
            </w:r>
          </w:p>
        </w:tc>
        <w:tc>
          <w:tcPr>
            <w:tcW w:w="1134" w:type="dxa"/>
          </w:tcPr>
          <w:p w14:paraId="6E658B21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119</w:t>
            </w:r>
          </w:p>
        </w:tc>
        <w:tc>
          <w:tcPr>
            <w:tcW w:w="1418" w:type="dxa"/>
          </w:tcPr>
          <w:p w14:paraId="48976833" w14:textId="77777777" w:rsidR="00354879" w:rsidRPr="001A5631" w:rsidRDefault="00354879" w:rsidP="00836F4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</w:t>
            </w:r>
          </w:p>
        </w:tc>
      </w:tr>
    </w:tbl>
    <w:p w14:paraId="5ADDD656" w14:textId="77777777" w:rsidR="00354879" w:rsidRDefault="00354879" w:rsidP="00354879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748B45" w14:textId="77777777" w:rsidR="00354879" w:rsidRPr="00346A64" w:rsidRDefault="00354879" w:rsidP="0035487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จากผลการ</w:t>
      </w:r>
      <w:r w:rsidRPr="00A71240">
        <w:rPr>
          <w:rFonts w:ascii="TH SarabunIT๙" w:hAnsi="TH SarabunIT๙" w:cs="TH SarabunIT๙"/>
          <w:sz w:val="32"/>
          <w:szCs w:val="32"/>
          <w:cs/>
          <w:lang w:val="th-TH"/>
        </w:rPr>
        <w:t>ทดสอบความรู</w:t>
      </w:r>
      <w:r w:rsidRPr="00A71240">
        <w:rPr>
          <w:rFonts w:ascii="TH SarabunIT๙" w:hAnsi="TH SarabunIT๙" w:cs="TH SarabunIT๙" w:hint="cs"/>
          <w:sz w:val="32"/>
          <w:szCs w:val="32"/>
          <w:cs/>
          <w:lang w:val="th-TH"/>
        </w:rPr>
        <w:t>้โดยการสัมภาษณ์ และทดสอบ</w:t>
      </w:r>
      <w:r w:rsidRPr="00A71240">
        <w:rPr>
          <w:rFonts w:ascii="TH SarabunIT๙" w:hAnsi="TH SarabunIT๙" w:cs="TH SarabunIT๙"/>
          <w:sz w:val="32"/>
          <w:szCs w:val="32"/>
          <w:cs/>
        </w:rPr>
        <w:t>วัดความรู้พื้นฐานรายวิชาภาษาไทยคณิตศาสตร์ วิชาชีพ</w:t>
      </w:r>
      <w:r w:rsidRPr="00A712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1240">
        <w:rPr>
          <w:rFonts w:ascii="TH SarabunIT๙" w:hAnsi="TH SarabunIT๙" w:cs="TH SarabunIT๙"/>
          <w:sz w:val="32"/>
          <w:szCs w:val="32"/>
          <w:cs/>
          <w:lang w:val="th-TH"/>
        </w:rPr>
        <w:t>เพื่อวัดความรู้</w:t>
      </w:r>
      <w:r w:rsidRPr="00A71240">
        <w:rPr>
          <w:rFonts w:ascii="TH SarabunIT๙" w:hAnsi="TH SarabunIT๙" w:cs="TH SarabunIT๙" w:hint="cs"/>
          <w:sz w:val="32"/>
          <w:szCs w:val="32"/>
          <w:cs/>
          <w:lang w:val="th-TH"/>
        </w:rPr>
        <w:t>เบื้องต้นทางด้านวิชาชีพ</w:t>
      </w:r>
      <w:r w:rsidRPr="00A71240">
        <w:rPr>
          <w:rFonts w:ascii="TH SarabunIT๙" w:hAnsi="TH SarabunIT๙" w:cs="TH SarabunIT๙"/>
          <w:sz w:val="32"/>
          <w:szCs w:val="32"/>
          <w:cs/>
          <w:lang w:val="th-TH"/>
        </w:rPr>
        <w:t>ของนักศึกษา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เพื่อ</w:t>
      </w:r>
      <w:r w:rsidRPr="00A71240">
        <w:rPr>
          <w:rFonts w:ascii="TH SarabunIT๙" w:hAnsi="TH SarabunIT๙" w:cs="TH SarabunIT๙"/>
          <w:sz w:val="32"/>
          <w:szCs w:val="32"/>
          <w:cs/>
          <w:lang w:val="th-TH"/>
        </w:rPr>
        <w:t>จัดกลุ่มนักศึกษาที่</w:t>
      </w:r>
      <w:r w:rsidRPr="00A71240">
        <w:rPr>
          <w:rFonts w:ascii="TH SarabunIT๙" w:hAnsi="TH SarabunIT๙" w:cs="TH SarabunIT๙" w:hint="cs"/>
          <w:sz w:val="32"/>
          <w:szCs w:val="32"/>
          <w:cs/>
          <w:lang w:val="th-TH"/>
        </w:rPr>
        <w:t>ผล</w:t>
      </w:r>
      <w:r w:rsidRPr="00A71240">
        <w:rPr>
          <w:rFonts w:ascii="TH SarabunIT๙" w:hAnsi="TH SarabunIT๙" w:cs="TH SarabunIT๙"/>
          <w:sz w:val="32"/>
          <w:szCs w:val="32"/>
          <w:cs/>
        </w:rPr>
        <w:t>การประเมินความรู้พื้นฐาน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ต่ำกว่าเกณฑ์</w:t>
      </w:r>
      <w:r w:rsidRPr="00A7124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A71240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พบว่านักศึกษาที่สมัครเรียนในภาพรวมจำนวน </w:t>
      </w:r>
      <w:r>
        <w:rPr>
          <w:rFonts w:ascii="TH SarabunIT๙" w:hAnsi="TH SarabunIT๙" w:cs="TH SarabunIT๙"/>
          <w:sz w:val="32"/>
          <w:szCs w:val="32"/>
        </w:rPr>
        <w:t xml:space="preserve">145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มีนักศึกษาผ่านเกณฑ์จำนวน </w:t>
      </w:r>
      <w:r>
        <w:rPr>
          <w:rFonts w:ascii="TH SarabunIT๙" w:hAnsi="TH SarabunIT๙" w:cs="TH SarabunIT๙"/>
          <w:sz w:val="32"/>
          <w:szCs w:val="32"/>
        </w:rPr>
        <w:t xml:space="preserve">119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คิดเป็นร้อยละ </w:t>
      </w:r>
      <w:r>
        <w:rPr>
          <w:rFonts w:ascii="TH SarabunIT๙" w:hAnsi="TH SarabunIT๙" w:cs="TH SarabunIT๙"/>
          <w:sz w:val="32"/>
          <w:szCs w:val="32"/>
        </w:rPr>
        <w:t>82.07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ไม่ผ่านเกณฑ์จำนวน </w:t>
      </w:r>
      <w:r>
        <w:rPr>
          <w:rFonts w:ascii="TH SarabunIT๙" w:hAnsi="TH SarabunIT๙" w:cs="TH SarabunIT๙"/>
          <w:sz w:val="32"/>
          <w:szCs w:val="32"/>
        </w:rPr>
        <w:t xml:space="preserve">26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คิดเป็นร้อยละ </w:t>
      </w:r>
      <w:r>
        <w:rPr>
          <w:rFonts w:ascii="TH SarabunIT๙" w:hAnsi="TH SarabunIT๙" w:cs="TH SarabunIT๙"/>
          <w:sz w:val="32"/>
          <w:szCs w:val="32"/>
        </w:rPr>
        <w:t>17.93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0F8A5F" w14:textId="77777777" w:rsidR="00354879" w:rsidRDefault="00354879" w:rsidP="0035487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หลักส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ูตรจัด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ของหมวดทักษะชีวิต(สามัญ)ในรายวิชาคณิตศาสตร์พื้นฐาน ภาษาไทยพื้นฐาน และวิชาอาชีวะอนามัยและความปลอดภัยในโรงงานมาทำ</w:t>
      </w:r>
      <w:r w:rsidRPr="00BC6083">
        <w:rPr>
          <w:rFonts w:ascii="TH SarabunIT๙" w:hAnsi="TH SarabunIT๙" w:cs="TH SarabunIT๙"/>
          <w:sz w:val="32"/>
          <w:szCs w:val="32"/>
          <w:cs/>
          <w:lang w:val="th-TH"/>
        </w:rPr>
        <w:t>การสอนเสริมก่อนเปิดภาคเรียน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และทำการทดสอบความรู้พื้นฐานอีกครั้ง </w:t>
      </w:r>
    </w:p>
    <w:p w14:paraId="1C3C09BF" w14:textId="77777777" w:rsidR="00354879" w:rsidRDefault="00354879" w:rsidP="0035487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จากทดสอบความรู้พื้นฐาน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ของนักศึกษาหลังจากที่อาจารย์ผู้สอนได้มีการสอนเสริม จำนวน </w:t>
      </w:r>
      <w:r>
        <w:rPr>
          <w:rFonts w:ascii="TH SarabunIT๙" w:hAnsi="TH SarabunIT๙" w:cs="TH SarabunIT๙"/>
          <w:sz w:val="32"/>
          <w:szCs w:val="32"/>
        </w:rPr>
        <w:t xml:space="preserve">26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มีผลการประเมิน</w:t>
      </w:r>
      <w:r w:rsidRPr="00A71240">
        <w:rPr>
          <w:rFonts w:ascii="TH SarabunIT๙" w:hAnsi="TH SarabunIT๙" w:cs="TH SarabunIT๙"/>
          <w:sz w:val="32"/>
          <w:szCs w:val="32"/>
          <w:cs/>
        </w:rPr>
        <w:t>ความรู้พื้นฐาน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ผ่านเกณฑ์</w:t>
      </w:r>
      <w:r w:rsidRPr="00A7124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A71240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 ซึ่งนักศึกษาทั้งหมดที่เข้ามาสมัครเรียนในหลักสูตรมีความพร้อม และทักษะเบื้องต้นที่หลักสูตรได้เตรียมความพร้อมให้นักศึกษาก่อนจะเข้ามาศึกษาในหลักสูตรยานยนต์ ต่อไป</w:t>
      </w:r>
    </w:p>
    <w:p w14:paraId="464EB6CF" w14:textId="77777777" w:rsidR="00354879" w:rsidRDefault="00354879" w:rsidP="0035487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1D13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วิทยาลัยชุมชน จัดกิจกรรมปฐมนิเทศนักศึกษาใหม่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โดยสำนักวิชาการ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จัดทำคู่มือ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หลักสูตร คู่มือ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อาจารย์ที่ปรึกษาและคู่มือนักศึกษา เพื่อเป็นกรอบแนวทางในการปฏิบัติหน้าที่อาจารย์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ผู้สอนที่ทำหน้าที่อาจารย์ที่ปรึกษา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และเป็นการปฐมนิเทศนักศึกษาใหม่ให้ทราบ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การจัดการเรียนการสอนของหลักสูตร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กฎ ระเบียบ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ในการปฏิบัติตัว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ในวิทยาลัย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ชุมชนพิจิตร</w:t>
      </w:r>
      <w:r w:rsidRPr="00E81D1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4C7F58B" w14:textId="77777777" w:rsidR="00354879" w:rsidRDefault="00354879" w:rsidP="0035487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23C73D" w14:textId="77777777" w:rsidR="00354879" w:rsidRDefault="00354879" w:rsidP="0035487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9F3EA8" w14:textId="77777777" w:rsidR="00354879" w:rsidRDefault="00354879" w:rsidP="0035487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33A884" w14:textId="77777777" w:rsidR="00354879" w:rsidRPr="007E5F87" w:rsidRDefault="00354879" w:rsidP="0035487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5F8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การติดตามและประเมินกระบวนการ</w:t>
      </w:r>
    </w:p>
    <w:p w14:paraId="4DD4C8F6" w14:textId="77777777" w:rsidR="00354879" w:rsidRDefault="00354879" w:rsidP="003548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จากการดำเนินการจัดให้มีการเตรียมความพร้อมนักศึกษาใหม่ เพื่อ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ทดสอบความรู้พื้นฐาน</w:t>
      </w:r>
      <w:r w:rsidRPr="00A71240">
        <w:rPr>
          <w:rFonts w:ascii="TH SarabunIT๙" w:hAnsi="TH SarabunIT๙" w:cs="TH SarabunIT๙"/>
          <w:sz w:val="32"/>
          <w:szCs w:val="32"/>
          <w:cs/>
        </w:rPr>
        <w:t>รายวิชาภาษาไทย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คณิตศาสตร์และ</w:t>
      </w:r>
      <w:r w:rsidRPr="00A71240">
        <w:rPr>
          <w:rFonts w:ascii="TH SarabunIT๙" w:hAnsi="TH SarabunIT๙" w:cs="TH SarabunIT๙"/>
          <w:sz w:val="32"/>
          <w:szCs w:val="32"/>
          <w:cs/>
        </w:rPr>
        <w:t>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ทางหลักสูตรได้ทำการสรุปผลข้อมูลและประเมินความพึงพอใจของนักศึกษาที่มีต่อการบริการข้อมูล ข่าวสารที่เป็นประโยชน์แก่นักศึกษา ได้ดังนี้ </w:t>
      </w:r>
    </w:p>
    <w:p w14:paraId="772E6CB1" w14:textId="77777777" w:rsidR="00354879" w:rsidRPr="00E103C5" w:rsidRDefault="00354879" w:rsidP="0035487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713E9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103C5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ตารางแสดงความพึงพอใจของนักเรียน นักศึกษา ที่มีต่อการบริการแหล่งข้อมูลข่าวสารที่เป็นประโยชน์แก่นักศึกษา ประจำปีการศึกษา </w:t>
      </w:r>
      <w:r w:rsidRPr="00E103C5">
        <w:rPr>
          <w:rFonts w:ascii="TH SarabunIT๙" w:eastAsia="Times New Roman" w:hAnsi="TH SarabunIT๙" w:cs="TH SarabunIT๙"/>
          <w:sz w:val="32"/>
          <w:szCs w:val="32"/>
        </w:rPr>
        <w:t>2566</w:t>
      </w:r>
    </w:p>
    <w:p w14:paraId="4B0CAEA6" w14:textId="77777777" w:rsidR="00354879" w:rsidRPr="00E103C5" w:rsidRDefault="00354879" w:rsidP="00354879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tbl>
      <w:tblPr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4886"/>
        <w:gridCol w:w="850"/>
        <w:gridCol w:w="851"/>
        <w:gridCol w:w="850"/>
        <w:gridCol w:w="850"/>
      </w:tblGrid>
      <w:tr w:rsidR="00354879" w:rsidRPr="0081793E" w14:paraId="14429E2C" w14:textId="77777777" w:rsidTr="00836F4D">
        <w:tc>
          <w:tcPr>
            <w:tcW w:w="53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094E2F5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1793E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401" w:type="dxa"/>
            <w:gridSpan w:val="4"/>
            <w:shd w:val="clear" w:color="auto" w:fill="D9D9D9" w:themeFill="background1" w:themeFillShade="D9"/>
          </w:tcPr>
          <w:p w14:paraId="2AD3A3E0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1793E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</w:tr>
      <w:tr w:rsidR="00354879" w:rsidRPr="0081793E" w14:paraId="6E540746" w14:textId="77777777" w:rsidTr="00354879">
        <w:tc>
          <w:tcPr>
            <w:tcW w:w="5382" w:type="dxa"/>
            <w:gridSpan w:val="2"/>
            <w:vMerge/>
            <w:shd w:val="clear" w:color="auto" w:fill="D9D9D9" w:themeFill="background1" w:themeFillShade="D9"/>
            <w:vAlign w:val="center"/>
          </w:tcPr>
          <w:p w14:paraId="5ABAB0A2" w14:textId="77777777" w:rsidR="00354879" w:rsidRPr="0081793E" w:rsidRDefault="00354879" w:rsidP="00836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7172EF6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F7173B9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E7170AD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  <w:t>2565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0FC68FB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  <w:t>2566</w:t>
            </w:r>
          </w:p>
        </w:tc>
      </w:tr>
      <w:tr w:rsidR="00354879" w:rsidRPr="0081793E" w14:paraId="35884D98" w14:textId="77777777" w:rsidTr="00354879">
        <w:tc>
          <w:tcPr>
            <w:tcW w:w="496" w:type="dxa"/>
          </w:tcPr>
          <w:p w14:paraId="28A7FB13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1)</w:t>
            </w:r>
          </w:p>
        </w:tc>
        <w:tc>
          <w:tcPr>
            <w:tcW w:w="4886" w:type="dxa"/>
          </w:tcPr>
          <w:p w14:paraId="4F57C378" w14:textId="77777777" w:rsidR="00354879" w:rsidRPr="00713E96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713E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850" w:type="dxa"/>
          </w:tcPr>
          <w:p w14:paraId="74F2BBF1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4.53</w:t>
            </w:r>
          </w:p>
        </w:tc>
        <w:tc>
          <w:tcPr>
            <w:tcW w:w="851" w:type="dxa"/>
          </w:tcPr>
          <w:p w14:paraId="1F20F53A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4.59</w:t>
            </w:r>
          </w:p>
        </w:tc>
        <w:tc>
          <w:tcPr>
            <w:tcW w:w="850" w:type="dxa"/>
          </w:tcPr>
          <w:p w14:paraId="4E6C8278" w14:textId="77777777" w:rsidR="00354879" w:rsidRPr="00713E96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713E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850" w:type="dxa"/>
          </w:tcPr>
          <w:p w14:paraId="33D60B9D" w14:textId="77777777" w:rsidR="00354879" w:rsidRPr="00E103C5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3C5">
              <w:rPr>
                <w:rFonts w:ascii="TH SarabunIT๙" w:hAnsi="TH SarabunIT๙" w:cs="TH SarabunIT๙"/>
                <w:sz w:val="32"/>
                <w:szCs w:val="32"/>
                <w:cs/>
              </w:rPr>
              <w:t>4.91</w:t>
            </w:r>
          </w:p>
        </w:tc>
      </w:tr>
      <w:tr w:rsidR="00354879" w:rsidRPr="0081793E" w14:paraId="18C5598C" w14:textId="77777777" w:rsidTr="00354879">
        <w:tc>
          <w:tcPr>
            <w:tcW w:w="496" w:type="dxa"/>
          </w:tcPr>
          <w:p w14:paraId="4915859A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2)</w:t>
            </w:r>
          </w:p>
        </w:tc>
        <w:tc>
          <w:tcPr>
            <w:tcW w:w="4886" w:type="dxa"/>
          </w:tcPr>
          <w:p w14:paraId="59B3466D" w14:textId="77777777" w:rsidR="00354879" w:rsidRPr="00713E96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713E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850" w:type="dxa"/>
          </w:tcPr>
          <w:p w14:paraId="4DA1A980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4.49</w:t>
            </w:r>
          </w:p>
        </w:tc>
        <w:tc>
          <w:tcPr>
            <w:tcW w:w="851" w:type="dxa"/>
          </w:tcPr>
          <w:p w14:paraId="4DF06E8A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4.49</w:t>
            </w:r>
          </w:p>
        </w:tc>
        <w:tc>
          <w:tcPr>
            <w:tcW w:w="850" w:type="dxa"/>
          </w:tcPr>
          <w:p w14:paraId="1BCD7236" w14:textId="77777777" w:rsidR="00354879" w:rsidRPr="00713E96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713E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4.66</w:t>
            </w:r>
          </w:p>
        </w:tc>
        <w:tc>
          <w:tcPr>
            <w:tcW w:w="850" w:type="dxa"/>
          </w:tcPr>
          <w:p w14:paraId="33A33F6F" w14:textId="77777777" w:rsidR="00354879" w:rsidRPr="00E103C5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3C5">
              <w:rPr>
                <w:rFonts w:ascii="TH SarabunIT๙" w:hAnsi="TH SarabunIT๙" w:cs="TH SarabunIT๙"/>
                <w:sz w:val="32"/>
                <w:szCs w:val="32"/>
                <w:cs/>
              </w:rPr>
              <w:t>4.70</w:t>
            </w:r>
          </w:p>
        </w:tc>
      </w:tr>
      <w:tr w:rsidR="00354879" w:rsidRPr="0081793E" w14:paraId="1BE7489F" w14:textId="77777777" w:rsidTr="00354879">
        <w:tc>
          <w:tcPr>
            <w:tcW w:w="496" w:type="dxa"/>
          </w:tcPr>
          <w:p w14:paraId="660909A1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3)</w:t>
            </w:r>
          </w:p>
        </w:tc>
        <w:tc>
          <w:tcPr>
            <w:tcW w:w="4886" w:type="dxa"/>
          </w:tcPr>
          <w:p w14:paraId="03C3410E" w14:textId="77777777" w:rsidR="00354879" w:rsidRPr="00713E96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713E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      </w:r>
          </w:p>
        </w:tc>
        <w:tc>
          <w:tcPr>
            <w:tcW w:w="850" w:type="dxa"/>
          </w:tcPr>
          <w:p w14:paraId="74A36836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4.48</w:t>
            </w:r>
          </w:p>
        </w:tc>
        <w:tc>
          <w:tcPr>
            <w:tcW w:w="851" w:type="dxa"/>
          </w:tcPr>
          <w:p w14:paraId="3BE1CD50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4.49</w:t>
            </w:r>
          </w:p>
        </w:tc>
        <w:tc>
          <w:tcPr>
            <w:tcW w:w="850" w:type="dxa"/>
          </w:tcPr>
          <w:p w14:paraId="608E4CE7" w14:textId="77777777" w:rsidR="00354879" w:rsidRPr="00713E96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713E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850" w:type="dxa"/>
          </w:tcPr>
          <w:p w14:paraId="4E2927C3" w14:textId="77777777" w:rsidR="00354879" w:rsidRPr="00E103C5" w:rsidRDefault="00354879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3C5">
              <w:rPr>
                <w:rFonts w:ascii="TH SarabunIT๙" w:hAnsi="TH SarabunIT๙" w:cs="TH SarabunIT๙"/>
                <w:sz w:val="32"/>
                <w:szCs w:val="32"/>
                <w:cs/>
              </w:rPr>
              <w:t>4.59</w:t>
            </w:r>
          </w:p>
        </w:tc>
      </w:tr>
      <w:tr w:rsidR="00354879" w:rsidRPr="0081793E" w14:paraId="03E18D75" w14:textId="77777777" w:rsidTr="00354879">
        <w:tc>
          <w:tcPr>
            <w:tcW w:w="496" w:type="dxa"/>
          </w:tcPr>
          <w:p w14:paraId="12D9BB01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4)</w:t>
            </w:r>
          </w:p>
        </w:tc>
        <w:tc>
          <w:tcPr>
            <w:tcW w:w="4886" w:type="dxa"/>
          </w:tcPr>
          <w:p w14:paraId="45E7D487" w14:textId="77777777" w:rsidR="00354879" w:rsidRPr="00713E96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713E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ละให้คำปรึกษาชี้แนะในเรื่องต่าง</w:t>
            </w:r>
            <w:r w:rsidRPr="00713E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 ในการเรียน</w:t>
            </w:r>
          </w:p>
        </w:tc>
        <w:tc>
          <w:tcPr>
            <w:tcW w:w="850" w:type="dxa"/>
          </w:tcPr>
          <w:p w14:paraId="69D11D9A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4.49</w:t>
            </w:r>
          </w:p>
        </w:tc>
        <w:tc>
          <w:tcPr>
            <w:tcW w:w="851" w:type="dxa"/>
          </w:tcPr>
          <w:p w14:paraId="16697FA1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4.49</w:t>
            </w:r>
          </w:p>
        </w:tc>
        <w:tc>
          <w:tcPr>
            <w:tcW w:w="850" w:type="dxa"/>
          </w:tcPr>
          <w:p w14:paraId="6851FF6E" w14:textId="77777777" w:rsidR="00354879" w:rsidRPr="00713E96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713E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4.74</w:t>
            </w:r>
          </w:p>
        </w:tc>
        <w:tc>
          <w:tcPr>
            <w:tcW w:w="850" w:type="dxa"/>
          </w:tcPr>
          <w:p w14:paraId="2CC104CA" w14:textId="77777777" w:rsidR="00354879" w:rsidRPr="00E103C5" w:rsidRDefault="00354879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3C5">
              <w:rPr>
                <w:rFonts w:ascii="TH SarabunIT๙" w:hAnsi="TH SarabunIT๙" w:cs="TH SarabunIT๙"/>
                <w:sz w:val="32"/>
                <w:szCs w:val="32"/>
                <w:cs/>
              </w:rPr>
              <w:t>4.91</w:t>
            </w:r>
          </w:p>
        </w:tc>
      </w:tr>
      <w:tr w:rsidR="00354879" w:rsidRPr="0081793E" w14:paraId="37D7ECFF" w14:textId="77777777" w:rsidTr="00354879">
        <w:trPr>
          <w:trHeight w:val="115"/>
        </w:trPr>
        <w:tc>
          <w:tcPr>
            <w:tcW w:w="5382" w:type="dxa"/>
            <w:gridSpan w:val="2"/>
          </w:tcPr>
          <w:p w14:paraId="7EFC6D55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1793E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14:paraId="34FB600C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4.52</w:t>
            </w:r>
          </w:p>
        </w:tc>
        <w:tc>
          <w:tcPr>
            <w:tcW w:w="851" w:type="dxa"/>
          </w:tcPr>
          <w:p w14:paraId="2AA0841A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4.55</w:t>
            </w:r>
          </w:p>
        </w:tc>
        <w:tc>
          <w:tcPr>
            <w:tcW w:w="850" w:type="dxa"/>
          </w:tcPr>
          <w:p w14:paraId="6AF8A7D1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4.62</w:t>
            </w:r>
          </w:p>
        </w:tc>
        <w:tc>
          <w:tcPr>
            <w:tcW w:w="850" w:type="dxa"/>
          </w:tcPr>
          <w:p w14:paraId="604AFCFA" w14:textId="77777777" w:rsidR="00354879" w:rsidRPr="00E103C5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103C5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4.80</w:t>
            </w:r>
          </w:p>
        </w:tc>
      </w:tr>
    </w:tbl>
    <w:p w14:paraId="71ABB4DF" w14:textId="77777777" w:rsidR="00354879" w:rsidRPr="006C2523" w:rsidRDefault="00354879" w:rsidP="00354879">
      <w:pPr>
        <w:spacing w:after="0" w:line="240" w:lineRule="auto"/>
        <w:jc w:val="thaiDistribute"/>
        <w:rPr>
          <w:rFonts w:ascii="TH SarabunIT๙" w:eastAsia="Sarabun" w:hAnsi="TH SarabunIT๙" w:cs="TH SarabunIT๙"/>
          <w:sz w:val="16"/>
          <w:szCs w:val="16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ab/>
      </w:r>
    </w:p>
    <w:p w14:paraId="6346BEBA" w14:textId="77777777" w:rsidR="00354879" w:rsidRDefault="00354879" w:rsidP="003548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3E96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พบว่า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13E96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ความพึงพอใจของนักศึกษาที่มีต่อการบริการแหล่งข้อมูลข่าวสารที่เป็นประโยชน์แก่นักศึกษา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</w:t>
      </w:r>
      <w:r w:rsidRPr="00713E96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4E821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0.4pt" o:ole="">
            <v:imagedata r:id="rId22" o:title=""/>
          </v:shape>
          <o:OLEObject Type="Embed" ProgID="Equation.3" ShapeID="_x0000_i1025" DrawAspect="Content" ObjectID="_1794831914" r:id="rId23"/>
        </w:objec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= 4.80</w:t>
      </w:r>
      <w:r w:rsidRPr="00713E96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) </w:t>
      </w:r>
      <w:r w:rsidRPr="00713E96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โดยรายการที่มีความพึงพอใจสูงสุดคือ </w:t>
      </w:r>
      <w:r w:rsidRPr="00713E96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713E96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ปฐมนิเทศนักศึกษาใหม่พร้อมกับชี้แจงกฎระเบียบข้อบังคับของวิทยาลัยฯ ได้อย่างชัดเจน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713E96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ละให้คำปรึกษาชี้แนะในเรื่องต่าง</w:t>
      </w:r>
      <w:r w:rsidRPr="00713E96">
        <w:rPr>
          <w:rFonts w:ascii="TH SarabunIT๙" w:hAnsi="TH SarabunIT๙" w:cs="TH SarabunIT๙"/>
          <w:color w:val="000000"/>
          <w:sz w:val="32"/>
          <w:szCs w:val="32"/>
          <w:cs/>
        </w:rPr>
        <w:t>ๆ ในการเรียน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13E96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6F1E3FEE">
          <v:shape id="_x0000_i1026" type="#_x0000_t75" style="width:12pt;height:20.4pt" o:ole="">
            <v:imagedata r:id="rId22" o:title=""/>
          </v:shape>
          <o:OLEObject Type="Embed" ProgID="Equation.3" ShapeID="_x0000_i1026" DrawAspect="Content" ObjectID="_1794831915" r:id="rId24"/>
        </w:objec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= 4.91</w:t>
      </w:r>
      <w:r w:rsidRPr="00713E96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) </w:t>
      </w:r>
      <w:r w:rsidRPr="00713E96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ส่วนหัวข้อที่ต้องพัฒนาคือ</w:t>
      </w:r>
      <w:r w:rsidRPr="00713E96">
        <w:rPr>
          <w:rFonts w:ascii="TH SarabunIT๙" w:hAnsi="TH SarabunIT๙" w:cs="TH SarabunIT๙"/>
          <w:color w:val="000000"/>
          <w:sz w:val="32"/>
          <w:szCs w:val="32"/>
          <w:cs/>
        </w:rPr>
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   </w:t>
      </w:r>
      <w:r w:rsidRPr="00713E96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7687821F">
          <v:shape id="_x0000_i1027" type="#_x0000_t75" style="width:12pt;height:20.4pt" o:ole="">
            <v:imagedata r:id="rId22" o:title=""/>
          </v:shape>
          <o:OLEObject Type="Embed" ProgID="Equation.3" ShapeID="_x0000_i1027" DrawAspect="Content" ObjectID="_1794831916" r:id="rId25"/>
        </w:objec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= 4.70</w:t>
      </w:r>
      <w:r w:rsidRPr="00713E96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) </w:t>
      </w:r>
      <w:r w:rsidRPr="00713E96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ตามลำดับ</w:t>
      </w:r>
    </w:p>
    <w:p w14:paraId="2C0FDF2E" w14:textId="77777777" w:rsidR="00354879" w:rsidRPr="00E103C5" w:rsidRDefault="00354879" w:rsidP="0035487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F1B9FB" w14:textId="77777777" w:rsidR="00354879" w:rsidRDefault="00354879" w:rsidP="00354879">
      <w:pPr>
        <w:numPr>
          <w:ilvl w:val="0"/>
          <w:numId w:val="4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ระบบการดูแลให้คำปรึกษาวิชาการและแนะแนวแก่นักศึกษา</w:t>
      </w:r>
    </w:p>
    <w:p w14:paraId="0F78BCF6" w14:textId="77777777" w:rsidR="00354879" w:rsidRDefault="00354879" w:rsidP="0035487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25F5D6B3" w14:textId="77777777" w:rsidR="00354879" w:rsidRPr="00610A40" w:rsidRDefault="00354879" w:rsidP="0035487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อัตราการออกกลางคันของนักศึกษาลดลงอย่างต่อเนื่อง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0A40">
        <w:rPr>
          <w:rFonts w:ascii="TH SarabunIT๙" w:hAnsi="TH SarabunIT๙" w:cs="TH SarabunIT๙" w:hint="cs"/>
          <w:sz w:val="32"/>
          <w:szCs w:val="32"/>
          <w:cs/>
        </w:rPr>
        <w:t>นักศึกษามี</w:t>
      </w:r>
      <w:r w:rsidRPr="00610A4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ค่าเฉลี่ยความพึงพอใจของนักศึกษาต่อระบบการดูแลให้คำปรึกษาฯ </w:t>
      </w:r>
      <w:r w:rsidRPr="00610A40">
        <w:rPr>
          <w:rFonts w:ascii="TH SarabunIT๙" w:hAnsi="TH SarabunIT๙" w:cs="TH SarabunIT๙"/>
          <w:sz w:val="32"/>
          <w:szCs w:val="32"/>
          <w:cs/>
        </w:rPr>
        <w:t>(</w:t>
      </w:r>
      <w:r w:rsidRPr="00610A40">
        <w:rPr>
          <w:rFonts w:ascii="TH SarabunIT๙" w:hAnsi="TH SarabunIT๙" w:cs="TH SarabunIT๙"/>
          <w:sz w:val="32"/>
          <w:szCs w:val="32"/>
          <w:cs/>
          <w:lang w:val="th-TH"/>
        </w:rPr>
        <w:t>ระบบอาจารย์ที่ปรึกษา</w:t>
      </w:r>
      <w:r w:rsidRPr="00610A4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10A40">
        <w:rPr>
          <w:rFonts w:ascii="TH SarabunIT๙" w:hAnsi="TH SarabunIT๙" w:cs="TH SarabunIT๙"/>
          <w:sz w:val="32"/>
          <w:szCs w:val="32"/>
          <w:cs/>
          <w:lang w:val="th-TH"/>
        </w:rPr>
        <w:t>มี</w:t>
      </w:r>
      <w:r w:rsidRPr="00610A40">
        <w:rPr>
          <w:rFonts w:ascii="TH SarabunIT๙" w:hAnsi="TH SarabunIT๙" w:cs="TH SarabunIT๙" w:hint="cs"/>
          <w:sz w:val="32"/>
          <w:szCs w:val="32"/>
          <w:cs/>
        </w:rPr>
        <w:t>ในระดับมาก</w:t>
      </w:r>
    </w:p>
    <w:p w14:paraId="633A66BE" w14:textId="77777777" w:rsidR="00354879" w:rsidRPr="00BA7CC5" w:rsidRDefault="00354879" w:rsidP="003548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7CC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52847F6F" w14:textId="77777777" w:rsidR="00354879" w:rsidRPr="00BA7CC5" w:rsidRDefault="00354879" w:rsidP="0035487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7CC5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หลักสูตรเสนอชื่ออาจารย์ที่ปรึกษาแต่ในละชั้นปี  ให้สำนักวิชาการดำเนินการเสนอขออนุมัติคำสั่งแต่งตั้งอาจารย์ที่ปรึกษาต่อผู้อำนวยการวิทยาลัยชุมชนพิจิตร</w:t>
      </w:r>
      <w:r w:rsidRPr="00BA7C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โดยมอบหมายอาจารย์ที่ปรึกษาอย่างน้อย </w:t>
      </w:r>
      <w:r w:rsidRPr="00BA7CC5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A7C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คนต่อห้องเรียน</w:t>
      </w:r>
    </w:p>
    <w:p w14:paraId="40199B31" w14:textId="77777777" w:rsidR="00354879" w:rsidRPr="00BA7CC5" w:rsidRDefault="00354879" w:rsidP="0035487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สำนักวิชาการจัดทำคู่มืออาจารย์ที่ปรึกษาและคู่มือนักศึกษา เพื่อเป็นกรอบแนวทางในการปฏิบัติหน้าที่อาจารย์ที่ปรึกษา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และเป็นการปฐมนิเทศนักศึกษาใหม่ให้ทราบถึงกฎ ระเบียบ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ต่างๆ ของ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ชุมชนพิจิตร</w:t>
      </w:r>
    </w:p>
    <w:p w14:paraId="316386C9" w14:textId="77777777" w:rsidR="00354879" w:rsidRPr="00BA7CC5" w:rsidRDefault="00354879" w:rsidP="0035487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ดำเนิน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การให้คำปรึกษาที่มีต่อนักศึกษาไม่ว่าจะเป็นเรื่องที่เกี่ยวกับการเรียนหรือเรื่องส่วนตัว ค่อยสังเกตพฤติกรรมของนักศึกษา</w:t>
      </w:r>
      <w:r w:rsidRPr="00BA7CC5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พร้อมทั้งติดตามและประเมินผล</w:t>
      </w:r>
    </w:p>
    <w:p w14:paraId="52369AA5" w14:textId="77777777" w:rsidR="00354879" w:rsidRPr="00BA7CC5" w:rsidRDefault="00354879" w:rsidP="0035487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หาก</w:t>
      </w:r>
      <w:r w:rsidRPr="00BA7CC5">
        <w:rPr>
          <w:rFonts w:ascii="TH SarabunIT๙" w:hAnsi="TH SarabunIT๙" w:cs="TH SarabunIT๙"/>
          <w:color w:val="000000"/>
          <w:sz w:val="32"/>
          <w:szCs w:val="32"/>
          <w:cs/>
        </w:rPr>
        <w:t>พบปัญหาที่ส่งผลให้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นักศึกษา</w:t>
      </w:r>
      <w:r w:rsidRPr="00BA7CC5">
        <w:rPr>
          <w:rFonts w:ascii="TH SarabunIT๙" w:hAnsi="TH SarabunIT๙" w:cs="TH SarabunIT๙"/>
          <w:color w:val="000000"/>
          <w:sz w:val="32"/>
          <w:szCs w:val="32"/>
          <w:cs/>
        </w:rPr>
        <w:t>เกิดความเสี่ยงด้านการออกกลางคัน สำเร็จการศึกษาล่าช้า</w:t>
      </w:r>
      <w:r w:rsidRPr="00BA7CC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A7CC5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หลักสูตรหาวิธีการแก้ไขปัญหาของ โดยการกำกับติดตาม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นักศึกษา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BA7C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บันทึกข้อมูลนักศึกษารายบุคคล </w:t>
      </w:r>
    </w:p>
    <w:p w14:paraId="13D78CAD" w14:textId="77777777" w:rsidR="00354879" w:rsidRDefault="00354879" w:rsidP="0035487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7CC5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อาจารย์ผู้สอนและสำนักวิชาการ</w:t>
      </w:r>
      <w:r w:rsidRPr="00BA7CC5">
        <w:rPr>
          <w:rFonts w:ascii="TH SarabunIT๙" w:hAnsi="TH SarabunIT๙" w:cs="TH SarabunIT๙"/>
          <w:color w:val="000000"/>
          <w:sz w:val="32"/>
          <w:szCs w:val="32"/>
          <w:cs/>
        </w:rPr>
        <w:t>สรุปข้อมูลปัญหา ประชุมหารือกำหนดแนวทางการแก้ไขปัญหาร่วมกัน</w:t>
      </w:r>
    </w:p>
    <w:p w14:paraId="4F3C8F6E" w14:textId="77777777" w:rsidR="00354879" w:rsidRDefault="00354879" w:rsidP="00354879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D11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การนำระบบและกลไกไปสู่การปฏิบัติ</w:t>
      </w:r>
      <w:r w:rsidRPr="009D117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9D11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ดำเนินงาน</w:t>
      </w:r>
    </w:p>
    <w:p w14:paraId="61574CD8" w14:textId="77777777" w:rsidR="00354879" w:rsidRPr="009D117A" w:rsidRDefault="00354879" w:rsidP="00354879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หลักสูตรร่วมประชุมเสนอรายชื่ออาจารย์ที่ปรึกษาเพื่อเสนออนุมัติคำสั่งแต่งตั้งอาจารย์ที่ปรึกษาต่อผู้อำนวยการวิทยาลัยชุมชนพิจิตร เพื่อทำหน้าที่รับมอบตัวและลงทะเบียนนักศึกษาใหม่ ดูแลปัญหาทางการเรียน ตลอดจนเรื่องส่วนตัว การติดตามดูแลนักศึกษาให้จบการศึกษาตลอดหลักสูตร ซึ่งอาจารย์ที่ปรึกษาประจำแต่ละชั้นปี มีดังนี้</w:t>
      </w:r>
    </w:p>
    <w:p w14:paraId="6D2BEB29" w14:textId="77777777" w:rsidR="00354879" w:rsidRPr="001308F4" w:rsidRDefault="00354879" w:rsidP="00354879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หน่วยจัดการศึกษาแม่ข่าย</w:t>
      </w:r>
    </w:p>
    <w:p w14:paraId="48E964ED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อาจารย์ที่ปรึกษาระดับชั้น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1308F4">
        <w:rPr>
          <w:rFonts w:ascii="TH SarabunIT๙" w:eastAsia="Sarabun" w:hAnsi="TH SarabunIT๙" w:cs="TH SarabunIT๙"/>
          <w:sz w:val="32"/>
          <w:szCs w:val="32"/>
        </w:rPr>
        <w:t xml:space="preserve">.1/1 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 xml:space="preserve">มีจำนวนนักศึกษา จำนวน </w:t>
      </w:r>
      <w:r w:rsidRPr="001308F4">
        <w:rPr>
          <w:rFonts w:ascii="TH SarabunIT๙" w:eastAsia="Sarabun" w:hAnsi="TH SarabunIT๙" w:cs="TH SarabunIT๙"/>
          <w:sz w:val="32"/>
          <w:szCs w:val="32"/>
        </w:rPr>
        <w:t xml:space="preserve">35 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3CD1BAA1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</w:rPr>
        <w:tab/>
        <w:t>1.</w:t>
      </w:r>
      <w:r w:rsidRPr="001308F4">
        <w:rPr>
          <w:rFonts w:ascii="TH SarabunIT๙" w:eastAsia="Sarabun" w:hAnsi="TH SarabunIT๙" w:cs="TH SarabunIT๙" w:hint="cs"/>
          <w:sz w:val="32"/>
          <w:szCs w:val="32"/>
          <w:cs/>
        </w:rPr>
        <w:t>นายพิพัฒน์ คงน่วม</w:t>
      </w:r>
    </w:p>
    <w:p w14:paraId="54F186DB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อาจารย์ที่ปรึกษาระดับชั้น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1308F4">
        <w:rPr>
          <w:rFonts w:ascii="TH SarabunIT๙" w:eastAsia="Sarabun" w:hAnsi="TH SarabunIT๙" w:cs="TH SarabunIT๙"/>
          <w:sz w:val="32"/>
          <w:szCs w:val="32"/>
        </w:rPr>
        <w:t xml:space="preserve">.1/2 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 xml:space="preserve">มีจำนวนนักศึกษา จำนวน </w:t>
      </w:r>
      <w:r w:rsidRPr="001308F4">
        <w:rPr>
          <w:rFonts w:ascii="TH SarabunIT๙" w:eastAsia="Sarabun" w:hAnsi="TH SarabunIT๙" w:cs="TH SarabunIT๙"/>
          <w:sz w:val="32"/>
          <w:szCs w:val="32"/>
        </w:rPr>
        <w:t xml:space="preserve">30 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50CF6DA1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1308F4">
        <w:rPr>
          <w:rFonts w:ascii="TH SarabunIT๙" w:eastAsia="Sarabun" w:hAnsi="TH SarabunIT๙" w:cs="TH SarabunIT๙"/>
          <w:sz w:val="32"/>
          <w:szCs w:val="32"/>
        </w:rPr>
        <w:tab/>
        <w:t>1.</w:t>
      </w:r>
      <w:r w:rsidRPr="001308F4">
        <w:rPr>
          <w:rFonts w:ascii="TH SarabunIT๙" w:eastAsia="Sarabun" w:hAnsi="TH SarabunIT๙" w:cs="TH SarabunIT๙" w:hint="cs"/>
          <w:sz w:val="32"/>
          <w:szCs w:val="32"/>
          <w:cs/>
        </w:rPr>
        <w:t>นายกนกศักดิ์ นครประสาท</w:t>
      </w:r>
    </w:p>
    <w:p w14:paraId="40AD8CCF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อาจารย์ที่ปรึกษาระดับชั้น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1308F4">
        <w:rPr>
          <w:rFonts w:ascii="TH SarabunIT๙" w:eastAsia="Sarabun" w:hAnsi="TH SarabunIT๙" w:cs="TH SarabunIT๙"/>
          <w:sz w:val="32"/>
          <w:szCs w:val="32"/>
        </w:rPr>
        <w:t xml:space="preserve">.2/1 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 xml:space="preserve">มีจำนวนนักศึกษา จำนวน </w:t>
      </w:r>
      <w:r w:rsidRPr="001308F4">
        <w:rPr>
          <w:rFonts w:ascii="TH SarabunIT๙" w:eastAsia="Sarabun" w:hAnsi="TH SarabunIT๙" w:cs="TH SarabunIT๙"/>
          <w:sz w:val="32"/>
          <w:szCs w:val="32"/>
        </w:rPr>
        <w:t xml:space="preserve">39 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5CFFBA70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</w:rPr>
        <w:tab/>
        <w:t>1.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นาย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พัฒ</w:t>
      </w:r>
      <w:proofErr w:type="spellEnd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นพ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รร</w:t>
      </w:r>
      <w:proofErr w:type="spellEnd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ณ   พิมพ์สอนภา</w:t>
      </w:r>
    </w:p>
    <w:p w14:paraId="59A04157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</w:rPr>
        <w:tab/>
        <w:t>2.</w:t>
      </w:r>
      <w:r w:rsidRPr="001308F4">
        <w:rPr>
          <w:rFonts w:ascii="TH SarabunIT๙" w:eastAsia="Sarabun" w:hAnsi="TH SarabunIT๙" w:cs="TH SarabunIT๙" w:hint="cs"/>
          <w:sz w:val="32"/>
          <w:szCs w:val="32"/>
          <w:cs/>
        </w:rPr>
        <w:t>นางสาวกนกวรรณ น้อยนาฝาย</w:t>
      </w:r>
    </w:p>
    <w:p w14:paraId="73F77A99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อาจารย์ที่ปรึกษาระดับชั้น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1308F4">
        <w:rPr>
          <w:rFonts w:ascii="TH SarabunIT๙" w:eastAsia="Sarabun" w:hAnsi="TH SarabunIT๙" w:cs="TH SarabunIT๙"/>
          <w:sz w:val="32"/>
          <w:szCs w:val="32"/>
        </w:rPr>
        <w:t xml:space="preserve">.2/2 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 xml:space="preserve">มีจำนวนนักศึกษา จำนวน </w:t>
      </w:r>
      <w:r w:rsidRPr="001308F4">
        <w:rPr>
          <w:rFonts w:ascii="TH SarabunIT๙" w:eastAsia="Sarabun" w:hAnsi="TH SarabunIT๙" w:cs="TH SarabunIT๙"/>
          <w:sz w:val="32"/>
          <w:szCs w:val="32"/>
        </w:rPr>
        <w:t xml:space="preserve">41 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7827312C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</w:rPr>
        <w:lastRenderedPageBreak/>
        <w:tab/>
        <w:t>1.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นาย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พัฒ</w:t>
      </w:r>
      <w:proofErr w:type="spellEnd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นพ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รร</w:t>
      </w:r>
      <w:proofErr w:type="spellEnd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ณ   พิมพ์สอนภา</w:t>
      </w:r>
    </w:p>
    <w:p w14:paraId="12964CEA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</w:rPr>
        <w:tab/>
        <w:t>2.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นาย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นิษฐ</w:t>
      </w:r>
      <w:proofErr w:type="spellEnd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เนตร   โตด้วง</w:t>
      </w:r>
    </w:p>
    <w:p w14:paraId="2B115E16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อาจารย์ที่ปรึกษาระดับชั้น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1308F4">
        <w:rPr>
          <w:rFonts w:ascii="TH SarabunIT๙" w:eastAsia="Sarabun" w:hAnsi="TH SarabunIT๙" w:cs="TH SarabunIT๙"/>
          <w:sz w:val="32"/>
          <w:szCs w:val="32"/>
        </w:rPr>
        <w:t xml:space="preserve">.3/1 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 xml:space="preserve">มีจำนวนนักศึกษา จำนวน </w:t>
      </w:r>
      <w:r w:rsidRPr="001308F4">
        <w:rPr>
          <w:rFonts w:ascii="TH SarabunIT๙" w:eastAsia="Sarabun" w:hAnsi="TH SarabunIT๙" w:cs="TH SarabunIT๙"/>
          <w:sz w:val="32"/>
          <w:szCs w:val="32"/>
        </w:rPr>
        <w:t xml:space="preserve">26 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54534ADB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</w:rPr>
        <w:tab/>
        <w:t>1.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นายปฐมพง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ษ์</w:t>
      </w:r>
      <w:proofErr w:type="spellEnd"/>
      <w:r w:rsidRPr="001308F4">
        <w:rPr>
          <w:rFonts w:ascii="TH SarabunIT๙" w:eastAsia="Sarabun" w:hAnsi="TH SarabunIT๙" w:cs="TH SarabunIT๙"/>
          <w:sz w:val="32"/>
          <w:szCs w:val="32"/>
          <w:cs/>
        </w:rPr>
        <w:t xml:space="preserve">   เกิดเข้ม</w:t>
      </w:r>
    </w:p>
    <w:p w14:paraId="1A6B9DBC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</w:rPr>
        <w:tab/>
        <w:t>2.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นางริญญา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ภัส</w:t>
      </w:r>
      <w:proofErr w:type="spellEnd"/>
      <w:r w:rsidRPr="001308F4">
        <w:rPr>
          <w:rFonts w:ascii="TH SarabunIT๙" w:eastAsia="Sarabun" w:hAnsi="TH SarabunIT๙" w:cs="TH SarabunIT๙"/>
          <w:sz w:val="32"/>
          <w:szCs w:val="32"/>
          <w:cs/>
        </w:rPr>
        <w:t xml:space="preserve"> บุดดี</w:t>
      </w:r>
    </w:p>
    <w:p w14:paraId="2D8EF789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อาจารย์ที่ปรึกษาระดับชั้น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1308F4">
        <w:rPr>
          <w:rFonts w:ascii="TH SarabunIT๙" w:eastAsia="Sarabun" w:hAnsi="TH SarabunIT๙" w:cs="TH SarabunIT๙"/>
          <w:sz w:val="32"/>
          <w:szCs w:val="32"/>
        </w:rPr>
        <w:t xml:space="preserve">.3/2 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 xml:space="preserve">มีจำนวนนักศึกษา จำนวน </w:t>
      </w:r>
      <w:r w:rsidRPr="001308F4">
        <w:rPr>
          <w:rFonts w:ascii="TH SarabunIT๙" w:eastAsia="Sarabun" w:hAnsi="TH SarabunIT๙" w:cs="TH SarabunIT๙"/>
          <w:sz w:val="32"/>
          <w:szCs w:val="32"/>
        </w:rPr>
        <w:t xml:space="preserve">25 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60BB0C1F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</w:rPr>
        <w:tab/>
        <w:t>1.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นายพิษณุ   สินสมุทร์</w:t>
      </w:r>
    </w:p>
    <w:p w14:paraId="02CCFACD" w14:textId="77777777" w:rsidR="00354879" w:rsidRPr="001308F4" w:rsidRDefault="00354879" w:rsidP="00354879">
      <w:pPr>
        <w:spacing w:after="0"/>
        <w:ind w:firstLine="885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1308F4">
        <w:rPr>
          <w:rFonts w:ascii="TH SarabunIT๙" w:eastAsia="Sarabun" w:hAnsi="TH SarabunIT๙" w:cs="TH SarabunIT๙"/>
          <w:sz w:val="32"/>
          <w:szCs w:val="32"/>
        </w:rPr>
        <w:tab/>
        <w:t>2.</w:t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นางอุมาพร   ศรีรัตน์</w:t>
      </w:r>
    </w:p>
    <w:p w14:paraId="0CBE2F6A" w14:textId="77777777" w:rsidR="00354879" w:rsidRPr="001308F4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หน่วยจัดการศึกษาทับ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คล้อ</w:t>
      </w:r>
      <w:proofErr w:type="spellEnd"/>
      <w:r w:rsidRPr="001308F4">
        <w:rPr>
          <w:rFonts w:ascii="TH SarabunIT๙" w:eastAsia="Sarabun" w:hAnsi="TH SarabunIT๙" w:cs="TH SarabunIT๙"/>
          <w:sz w:val="32"/>
          <w:szCs w:val="32"/>
          <w:cs/>
        </w:rPr>
        <w:t xml:space="preserve"> (ขุนไผ่ภูมิเขตร)</w:t>
      </w:r>
    </w:p>
    <w:p w14:paraId="772DBE0A" w14:textId="77777777" w:rsidR="00354879" w:rsidRPr="001308F4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อาจารย์ที่ปรึกษาระดับชั้นปวช.1/1 </w:t>
      </w:r>
    </w:p>
    <w:p w14:paraId="30E06FDF" w14:textId="77777777" w:rsidR="00354879" w:rsidRPr="001308F4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ab/>
        <w:t>นายพรเทพ   แก้วตา</w:t>
      </w:r>
    </w:p>
    <w:p w14:paraId="2D309E72" w14:textId="77777777" w:rsidR="00354879" w:rsidRPr="001308F4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ab/>
        <w:t>อาจารย์ที่ปรึกษาระดับชั้นปวช.1/2</w:t>
      </w:r>
    </w:p>
    <w:p w14:paraId="3D3B4C7D" w14:textId="77777777" w:rsidR="00354879" w:rsidRPr="001308F4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ab/>
        <w:t>นายสมชาติ   เที่ยงธรรม</w:t>
      </w:r>
    </w:p>
    <w:p w14:paraId="26F21F6B" w14:textId="77777777" w:rsidR="00354879" w:rsidRPr="001308F4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ab/>
        <w:t>อาจารย์ที่ปรึกษาระดับชั้นปวช.2/1</w:t>
      </w:r>
    </w:p>
    <w:p w14:paraId="31AC14B4" w14:textId="77777777" w:rsidR="00354879" w:rsidRPr="001308F4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308F4">
        <w:rPr>
          <w:rFonts w:ascii="TH SarabunIT๙" w:eastAsia="Sarabun" w:hAnsi="TH SarabunIT๙" w:cs="TH SarabunIT๙"/>
          <w:sz w:val="32"/>
          <w:szCs w:val="32"/>
          <w:cs/>
        </w:rPr>
        <w:tab/>
        <w:t>นายปริวัตร   แก้วเปี</w:t>
      </w:r>
      <w:proofErr w:type="spellStart"/>
      <w:r w:rsidRPr="001308F4">
        <w:rPr>
          <w:rFonts w:ascii="TH SarabunIT๙" w:eastAsia="Sarabun" w:hAnsi="TH SarabunIT๙" w:cs="TH SarabunIT๙"/>
          <w:sz w:val="32"/>
          <w:szCs w:val="32"/>
          <w:cs/>
        </w:rPr>
        <w:t>้ย</w:t>
      </w:r>
      <w:proofErr w:type="spellEnd"/>
    </w:p>
    <w:p w14:paraId="31A30626" w14:textId="77777777" w:rsidR="00354879" w:rsidRPr="001308F4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308F4">
        <w:rPr>
          <w:rFonts w:ascii="TH SarabunIT๙" w:eastAsia="Sarabun" w:hAnsi="TH SarabunIT๙" w:cs="TH SarabunIT๙"/>
          <w:sz w:val="32"/>
          <w:szCs w:val="32"/>
          <w:cs/>
        </w:rPr>
        <w:tab/>
        <w:t>อาจารย์ที่ปรึกษาระดับชั้นปวช.2/2</w:t>
      </w:r>
    </w:p>
    <w:p w14:paraId="562FA197" w14:textId="77777777" w:rsidR="00354879" w:rsidRPr="001B12F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715D1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ab/>
      </w:r>
      <w:r w:rsidRPr="006715D1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ab/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>นายบุญเสริม   บุษยา</w:t>
      </w:r>
    </w:p>
    <w:p w14:paraId="7C570A20" w14:textId="77777777" w:rsidR="00354879" w:rsidRPr="001B12F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12F3">
        <w:rPr>
          <w:rFonts w:ascii="TH SarabunIT๙" w:eastAsia="Sarabun" w:hAnsi="TH SarabunIT๙" w:cs="TH SarabunIT๙"/>
          <w:sz w:val="32"/>
          <w:szCs w:val="32"/>
          <w:cs/>
        </w:rPr>
        <w:tab/>
        <w:t>อาจารย์ที่ปรึกษาระดับชั้นปวช.2/3</w:t>
      </w:r>
    </w:p>
    <w:p w14:paraId="322C5986" w14:textId="77777777" w:rsidR="00354879" w:rsidRPr="001B12F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12F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ab/>
        <w:t>นายทนงศักดิ์    ยาดี</w:t>
      </w:r>
    </w:p>
    <w:p w14:paraId="6A7332BC" w14:textId="77777777" w:rsidR="00354879" w:rsidRPr="001B12F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12F3">
        <w:rPr>
          <w:rFonts w:ascii="TH SarabunIT๙" w:eastAsia="Sarabun" w:hAnsi="TH SarabunIT๙" w:cs="TH SarabunIT๙"/>
          <w:sz w:val="32"/>
          <w:szCs w:val="32"/>
          <w:cs/>
        </w:rPr>
        <w:tab/>
        <w:t>อาจารย์ที่ปรึกษาระดับชั้นปวช.3/1</w:t>
      </w:r>
    </w:p>
    <w:p w14:paraId="606E33F5" w14:textId="77777777" w:rsidR="00354879" w:rsidRPr="001B12F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12F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ab/>
        <w:t>นายคมสันต์   จูมี</w:t>
      </w:r>
    </w:p>
    <w:p w14:paraId="7ECC19CA" w14:textId="77777777" w:rsidR="00354879" w:rsidRPr="001B12F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12F3">
        <w:rPr>
          <w:rFonts w:ascii="TH SarabunIT๙" w:eastAsia="Sarabun" w:hAnsi="TH SarabunIT๙" w:cs="TH SarabunIT๙"/>
          <w:sz w:val="32"/>
          <w:szCs w:val="32"/>
          <w:cs/>
        </w:rPr>
        <w:tab/>
        <w:t>อาจารย์ที่ปรึกษาระดับชั้นปวช.3/2</w:t>
      </w:r>
    </w:p>
    <w:p w14:paraId="770647C6" w14:textId="77777777" w:rsidR="00354879" w:rsidRPr="001B12F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12F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ab/>
        <w:t>นายอภิชาต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ิ</w:t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 xml:space="preserve">   อินคล้าย</w:t>
      </w:r>
    </w:p>
    <w:p w14:paraId="46FC7EA0" w14:textId="77777777" w:rsidR="00354879" w:rsidRPr="001B12F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1B12F3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หน่วยจัดการศึกษาโพธิ์ประทับช้าง</w:t>
      </w:r>
    </w:p>
    <w:p w14:paraId="5F92982A" w14:textId="77777777" w:rsidR="00354879" w:rsidRPr="001B12F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12F3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อาจารย์ที่ปรึกษาระดับชั้นปวช.</w:t>
      </w:r>
      <w:r w:rsidRPr="001B12F3">
        <w:rPr>
          <w:rFonts w:ascii="TH SarabunIT๙" w:eastAsia="Sarabun" w:hAnsi="TH SarabunIT๙" w:cs="TH SarabunIT๙"/>
          <w:sz w:val="32"/>
          <w:szCs w:val="32"/>
        </w:rPr>
        <w:t>2</w:t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 xml:space="preserve"> มีจำนวนนักศึกษา จำนวน 11 คน</w:t>
      </w:r>
    </w:p>
    <w:p w14:paraId="15E46D82" w14:textId="77777777" w:rsidR="00354879" w:rsidRPr="001B12F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>นายเชิดพง</w:t>
      </w:r>
      <w:proofErr w:type="spellStart"/>
      <w:r w:rsidRPr="001B12F3">
        <w:rPr>
          <w:rFonts w:ascii="TH SarabunIT๙" w:eastAsia="Sarabun" w:hAnsi="TH SarabunIT๙" w:cs="TH SarabunIT๙"/>
          <w:sz w:val="32"/>
          <w:szCs w:val="32"/>
          <w:cs/>
        </w:rPr>
        <w:t>ษ์</w:t>
      </w:r>
      <w:proofErr w:type="spellEnd"/>
      <w:r w:rsidRPr="001B12F3">
        <w:rPr>
          <w:rFonts w:ascii="TH SarabunIT๙" w:eastAsia="Sarabun" w:hAnsi="TH SarabunIT๙" w:cs="TH SarabunIT๙"/>
          <w:sz w:val="32"/>
          <w:szCs w:val="32"/>
          <w:cs/>
        </w:rPr>
        <w:t xml:space="preserve">  องอาจ</w:t>
      </w:r>
    </w:p>
    <w:p w14:paraId="7749DD6E" w14:textId="77777777" w:rsidR="00354879" w:rsidRPr="001B12F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12F3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อาจารย์ที่ปรึกษาระดับชั้นปวช.</w:t>
      </w:r>
      <w:r w:rsidRPr="001B12F3">
        <w:rPr>
          <w:rFonts w:ascii="TH SarabunIT๙" w:eastAsia="Sarabun" w:hAnsi="TH SarabunIT๙" w:cs="TH SarabunIT๙"/>
          <w:sz w:val="32"/>
          <w:szCs w:val="32"/>
        </w:rPr>
        <w:t>3</w:t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 xml:space="preserve"> มีจำนวนนักศึกษา จำนวน 20 คน</w:t>
      </w:r>
    </w:p>
    <w:p w14:paraId="67C0B08E" w14:textId="77777777" w:rsidR="00354879" w:rsidRPr="001B12F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1B12F3">
        <w:rPr>
          <w:rFonts w:ascii="TH SarabunIT๙" w:eastAsia="Sarabun" w:hAnsi="TH SarabunIT๙" w:cs="TH SarabunIT๙"/>
          <w:sz w:val="32"/>
          <w:szCs w:val="32"/>
        </w:rPr>
        <w:tab/>
      </w:r>
      <w:r w:rsidRPr="001B12F3">
        <w:rPr>
          <w:rFonts w:ascii="TH SarabunIT๙" w:eastAsia="Sarabun" w:hAnsi="TH SarabunIT๙" w:cs="TH SarabunIT๙"/>
          <w:sz w:val="32"/>
          <w:szCs w:val="32"/>
        </w:rPr>
        <w:tab/>
      </w:r>
      <w:r w:rsidRPr="001B12F3">
        <w:rPr>
          <w:rFonts w:ascii="TH SarabunIT๙" w:hAnsi="TH SarabunIT๙" w:cs="TH SarabunIT๙" w:hint="cs"/>
          <w:sz w:val="32"/>
          <w:szCs w:val="32"/>
          <w:cs/>
        </w:rPr>
        <w:t>นายประพจน์ ทับทอง</w:t>
      </w:r>
    </w:p>
    <w:p w14:paraId="6642317E" w14:textId="77777777" w:rsidR="00354879" w:rsidRPr="001B12F3" w:rsidRDefault="00354879" w:rsidP="00354879">
      <w:pPr>
        <w:spacing w:after="0" w:line="240" w:lineRule="auto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อาจารย์ที่ปรึกษาดำเนินการตามคู่มืออาจารย์ที่ปรึกษาที่เป็นกรอบแนวทางในการปฏิบัติหน้าที่อาจารย์ที่ปรึกษาโดยมีรายละเอียด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เช่น</w:t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กฎ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ระเบียบ</w:t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ข้อมูลข่าวสาร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การเข้าร่วมกิจกรรมของวิทยาลัย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การติดต่อประสานงานกับงานต่างๆ</w:t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เป็นต้น</w:t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โดยอาจารย์ที่ปรึกษาดำเนินการเก็บข้อมูลของนักศึกษาตามแบบฟอร์มที่วิทยาลัยกำหนด</w:t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อาทิเช่น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ประวัตินักศึกษา</w:t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บันทึกการให้คำปรึกษา</w:t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บันทึกการเข้าพบอาจารย์ที่ปรึกษาบันทึกรายงานเวลาเรียนและการเข้าร่วมกิจกรรม</w:t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แบบติดตามการเข้าเรียนของนักศึกษา</w:t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โดยอาจารย์ที่ปรึกษารับผิดชอบในการดูแลนักศึกษาตั้งแต่วันเปิดภาคเรียนแรก</w:t>
      </w:r>
      <w:r w:rsidRPr="001B12F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B12F3">
        <w:rPr>
          <w:rFonts w:ascii="TH SarabunIT๙" w:eastAsia="Sarabun" w:hAnsi="TH SarabunIT๙" w:cs="TH SarabunIT๙" w:hint="cs"/>
          <w:sz w:val="32"/>
          <w:szCs w:val="32"/>
          <w:cs/>
        </w:rPr>
        <w:t>ไปจนถึงภาคเรียนสุดท้ายหรือจนจบการศึกษา</w:t>
      </w:r>
    </w:p>
    <w:p w14:paraId="14719CEC" w14:textId="77777777" w:rsidR="00354879" w:rsidRPr="006C2523" w:rsidRDefault="00354879" w:rsidP="00354879">
      <w:pPr>
        <w:spacing w:after="0" w:line="240" w:lineRule="auto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4.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การติดตามดูแลนักศึกษาของอาจารย์ที่ปรึกษานั้น จะมีบุคลากร</w:t>
      </w:r>
      <w:r w:rsidRPr="006C2523">
        <w:rPr>
          <w:rFonts w:ascii="TH SarabunIT๙" w:eastAsia="Sarabun" w:hAnsi="TH SarabunIT๙" w:cs="TH SarabunIT๙"/>
          <w:sz w:val="32"/>
          <w:szCs w:val="32"/>
        </w:rPr>
        <w:t>/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เจ้าหน้าที่ในงานอื่นๆ มาช่วยดูแลนักศึกษาด้วยซึ่งสัดส่วนการดูแลนักศึกษาประมาณอาจารย์ที่ปรึกษา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คนต่อนักศึกษา </w:t>
      </w:r>
      <w:r>
        <w:rPr>
          <w:rFonts w:ascii="TH SarabunIT๙" w:eastAsia="Sarabun" w:hAnsi="TH SarabunIT๙" w:cs="TH SarabunIT๙"/>
          <w:sz w:val="32"/>
          <w:szCs w:val="32"/>
        </w:rPr>
        <w:t>20-35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คน โดยจะรับผิดชอบดูแลตั้งแต่นักศึกษามารายงานตัวไปจนถึงสำเร็จการศึกษา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การติดตามของอาจารย์ที่ปรึกษาจะใช้เวลาในช่วงหลังเลิกแถวประมาณ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10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นาที ในการทำกิจกรรมเช็คชื่อออนไลน์ผ่าน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App 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และกิจกรรม </w:t>
      </w:r>
      <w:r w:rsidRPr="006C2523">
        <w:rPr>
          <w:rFonts w:ascii="TH SarabunIT๙" w:eastAsia="Sarabun" w:hAnsi="TH SarabunIT๙" w:cs="TH SarabunIT๙"/>
          <w:sz w:val="32"/>
          <w:szCs w:val="32"/>
        </w:rPr>
        <w:t>Home room</w:t>
      </w:r>
      <w:r w:rsidRPr="006C2523">
        <w:rPr>
          <w:rFonts w:ascii="TH SarabunIT๙" w:eastAsia="Sarabun" w:hAnsi="TH SarabunIT๙" w:cs="TH SarabunIT๙"/>
          <w:color w:val="FF0000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เพื่อตรวจเครื่องแต่งกายและชี้แจงข่าวสารต่างๆ ให้นักศึกษาได้ทราบ โดยการให้คำปรึกษาของอาจารย์ที่ปรึกษายังมีนอกเหนือจากช่วงเวลา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Home room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อีกด้วย คือในแต่และระดับชั้นจะตั้งกลุ่ม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Line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เพื่อให้อาจารย์ที่ปรึกษา ผู้ปกครองและนักศึกษาได้ติดต่อสอบถามในเรื่องต่างๆ ประเด็นที่ให้คำปรึกษาแก่นักศึกษาส่วนใหญ่ มีดังนี้</w:t>
      </w:r>
    </w:p>
    <w:p w14:paraId="659DBDA8" w14:textId="77777777" w:rsidR="00354879" w:rsidRDefault="00354879" w:rsidP="00354879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ขาดเรียน</w:t>
      </w:r>
      <w:r w:rsidRPr="006C2523">
        <w:rPr>
          <w:rFonts w:ascii="TH SarabunIT๙" w:eastAsia="Sarabun" w:hAnsi="TH SarabunIT๙" w:cs="TH SarabunIT๙"/>
          <w:sz w:val="32"/>
          <w:szCs w:val="32"/>
        </w:rPr>
        <w:t>/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เวลาเรียนน้อยกว่า </w:t>
      </w:r>
      <w:r w:rsidRPr="006C2523">
        <w:rPr>
          <w:rFonts w:ascii="TH SarabunIT๙" w:eastAsia="Sarabun" w:hAnsi="TH SarabunIT๙" w:cs="TH SarabunIT๙"/>
          <w:sz w:val="32"/>
          <w:szCs w:val="32"/>
        </w:rPr>
        <w:t>80%</w:t>
      </w:r>
    </w:p>
    <w:p w14:paraId="6F81D183" w14:textId="77777777" w:rsidR="00354879" w:rsidRPr="006C2523" w:rsidRDefault="00354879" w:rsidP="00354879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เครื่องแต่งกาย</w:t>
      </w:r>
    </w:p>
    <w:p w14:paraId="624F759D" w14:textId="77777777" w:rsidR="00354879" w:rsidRPr="006C2523" w:rsidRDefault="00354879" w:rsidP="00354879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ลงทะเบียนซ่อมเสริม</w:t>
      </w:r>
    </w:p>
    <w:p w14:paraId="1D5FFEF3" w14:textId="77777777" w:rsidR="00354879" w:rsidRPr="006C2523" w:rsidRDefault="00354879" w:rsidP="00354879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การประเมินอาจารย์ผู้สอน</w:t>
      </w:r>
    </w:p>
    <w:p w14:paraId="06C46DDF" w14:textId="77777777" w:rsidR="00354879" w:rsidRDefault="00354879" w:rsidP="00354879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Sarabun" w:hAnsi="TH SarabunIT๙" w:cs="TH SarabunIT๙"/>
          <w:sz w:val="32"/>
          <w:szCs w:val="32"/>
          <w:cs/>
        </w:rPr>
        <w:t>ทุนการศึกษาต่าง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ๆ</w:t>
      </w:r>
    </w:p>
    <w:p w14:paraId="38B7C354" w14:textId="77777777" w:rsidR="00354879" w:rsidRPr="006C2523" w:rsidRDefault="00354879" w:rsidP="00354879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การศึกษาต่อ/การประกอบอาชีพ</w:t>
      </w:r>
    </w:p>
    <w:p w14:paraId="7CCD33A5" w14:textId="77777777" w:rsidR="00354879" w:rsidRPr="005F2513" w:rsidRDefault="00354879" w:rsidP="00354879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การฝึกประสบการณ์วิชาชีพ</w:t>
      </w:r>
    </w:p>
    <w:p w14:paraId="674341BE" w14:textId="77777777" w:rsidR="00354879" w:rsidRDefault="00354879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การติดตามดูแลนักศึกษาของอาจารย์ที่ปรึกษานั้น โดยปกติแล้วนักศึกษาจะพบกับอาจารย์ที่ปรึกษาทุกวันเป็นประจำหลังจากทำกิจกรรมหน้าเสาธง หากนักศึกษามีปัญหาหรือมีข่าวสารประชาสัมพันธ์ก็จะแจ้งให้นักศึกษาทราบในช่วงเวลากิจกรรม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Home room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และยังมีกลุ่ม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Line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เพื่อเป็นการติดต่ออีกหนึ่งช่องทาง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การติดตามดูแลนักศึกษาของอาจารย์ที่ปรึกษา หากพบว่ามีนักศึกษาขาดเรียน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2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ครั้ง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/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วัน ติดต่อกันเบื้องต้นจะโทรศัพท์สอบถามกับผู้ปกครองก่อน ก็จะส่งรายชื่อให้กับงานทะเบียนเพื่อส่งหนังสือแจ้งให้ผู้ปกครองทราบ แต่ในส่วนนี้ทางอาจารย์ที่ปรึกษาก็จะแจ้งให้กับผู้ปกครองในช่องทาง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Line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และทางโทรศัพท์เช่นกัน และจัดทำรายงานผลการติดตามนักศึกษาของอาจารย์ที่ปรึกษาให้กับหัวหน้าหลักสูตรประจำทุกเดือน</w:t>
      </w:r>
    </w:p>
    <w:p w14:paraId="1A3DF928" w14:textId="77777777" w:rsidR="00354879" w:rsidRPr="006C2523" w:rsidRDefault="00354879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๕.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หลักสูตรได้ร่วมกันพิจารณาแนวทางการดูแลนักศึกษาของอาจารย์ที่ปรึกษาในการประชุม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Small group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โดยการดูแลนักศึกษาของอาจารย์ที่ปรึกษาได้มีแนวทางปฏิบัติคือ ได้แบ่งนักศึกษาออกเป็น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กลุ่ม ดังนี้คือ</w:t>
      </w:r>
    </w:p>
    <w:p w14:paraId="568C32EB" w14:textId="77777777" w:rsidR="00354879" w:rsidRPr="006C2523" w:rsidRDefault="00354879" w:rsidP="00354879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นักศึกษาที่เข้าเรียนและทำกิจกรรมต่างๆ เป็นปกติ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นักศึกษากลุ่มนี้จะเป็นนักศึกษาที่เข้าเรียนและเข้าร่วมกิจกรรมของหลักสูตรและวิทยาลัยเป็นประจำ ซึ่งเป็นกลุ่มที่ไม่น่าเป็นห่วงการติดตามและรายงานผลการติดตามของอาจารย์ที่ปรึกษาก็จะสรุปส่งให้กับหัวหน้าหลักสูตรทุกเดือน</w:t>
      </w:r>
    </w:p>
    <w:p w14:paraId="5B8A54D6" w14:textId="77777777" w:rsidR="00354879" w:rsidRPr="006C2523" w:rsidRDefault="00354879" w:rsidP="00354879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นักศึกษาที่เข้าเรียนและทำกิจกรรมต่างๆ ไม่เป็นปกติ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นักศึกษากลุ่มนี้จะเป็นนักศึกษาที่มาเข้าแถวไม่ทัน เข้าเรียนสายติดต่อกัน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ครั้ง ซึ่งนักศึกษากลุ่มนี้ ต้องแยกออกเป็น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กรณี คือ</w:t>
      </w:r>
    </w:p>
    <w:p w14:paraId="64E56C0F" w14:textId="77777777" w:rsidR="00354879" w:rsidRPr="006C2523" w:rsidRDefault="00354879" w:rsidP="00354879">
      <w:pPr>
        <w:spacing w:after="0"/>
        <w:ind w:firstLine="184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นักศึกษาขาดความรับผิดชอบ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มาไม่ทันเข้าแถว ขาดเรียน โดดเรียน เช่น เล่นเกมส์ เล่นสนุกเกอร์ จับกลุ่มแต่งรถ ซึ่งนักศึกษาเป็นกลุ่มที่อาจารย์ที่ปรึกษาต้องติดตามกว่าปกติ  </w:t>
      </w:r>
    </w:p>
    <w:p w14:paraId="506F5EE1" w14:textId="77777777" w:rsidR="00354879" w:rsidRPr="006C2523" w:rsidRDefault="00354879" w:rsidP="00354879">
      <w:pPr>
        <w:spacing w:after="0"/>
        <w:ind w:firstLine="184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2.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นักศึกษาที่ต้องช่วยงานผู้ปกครองก่อนมาวิทยาลัย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นักศึกษา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กลุ่มนี้จะมีเหตุผล ความจำเป็นที่ต้องมาสายหรือขาดเรียนเป็นครั้งคราว เนื่องจากต้องช่วยงานทางบ้านก่อนหรือทางบ้านมีปัญหาทางการเงินนักศึกษาต้องขาดเรียนเพื่อออกไปรับจ้างกับผู้ปกครอง</w:t>
      </w:r>
    </w:p>
    <w:p w14:paraId="5B97B900" w14:textId="77777777" w:rsidR="00354879" w:rsidRPr="006C2523" w:rsidRDefault="00354879" w:rsidP="00354879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นักศึกษาที่ยังขาดทักษะทางวิชาชีพ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นักศึกษากลุ่มนี้จัดว่าเป็นนักศึกษาที่มีความประพฤติดี แต่มีทักษะการเรียนทางวิชาชีพช้ากว่าเพื่อนนักศึกษาด้วยกัน อาจารย์ที่ปรึกษาต้องแจ้งกับอาจารย์ประจำวิชาให้ทราบเพื่อหาแนวทางและวิธีการที่จะเสริมทักษะทางวิชาชีพให้กับนักศึกษา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เช่นในวิชาปรับพื้นฐาน และในเวลาเรียนของวิชากิจกรรมชมรมวิชาชีพ</w:t>
      </w:r>
    </w:p>
    <w:p w14:paraId="66A117FA" w14:textId="77777777" w:rsidR="00354879" w:rsidRPr="006C2523" w:rsidRDefault="00354879" w:rsidP="00354879">
      <w:pPr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นักศึกษาที่จบการศึกษาช้ากว่าโครงสร้างของหลักสูตร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นักศึกษากลุ่มนี้เป็นนักศึกษาที่เก็บรายวิชาเรียน โดยจะจบการศึกษาไม่ทันกำหนดของหลักสูตร อาจารย์ที่ปรึกษาต้องติดตามดูแลในเรื่องการลงทะเบียนเรียนซ่อมเสริม การตรวจสอบทำเรื่องขอจบการศึกษาและติดตามผลการเรียนของนักศึกษาว่าสามารถจบการศึกษาได้ตามโครงสร้างของหลักสูตรหรือไม่</w:t>
      </w:r>
    </w:p>
    <w:p w14:paraId="4D21D000" w14:textId="77777777" w:rsidR="00354879" w:rsidRDefault="00354879" w:rsidP="00354879">
      <w:pPr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นักศึกษาที่ออกกลางคัน นักศึกษากลุ่มนี้เป็นนักศึกษาที่มีเหตุจำเป็นต้องหยุดเรียน  อาจารย์ที่ปรึกษาได้ติดตามและได้มีบันทึกการติดตามอย่างเป็นระยะโดยสอบถามจากผู้ปกครองและตัวนักศึกษาเอง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 </w:t>
      </w:r>
    </w:p>
    <w:p w14:paraId="25356558" w14:textId="77777777" w:rsidR="00354879" w:rsidRDefault="00354879" w:rsidP="00354879">
      <w:pP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0C7DB68A" w14:textId="77777777" w:rsidR="00354879" w:rsidRPr="006C2523" w:rsidRDefault="00354879" w:rsidP="00354879">
      <w:pP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4DD0903E" w14:textId="77777777" w:rsidR="00354879" w:rsidRPr="006C2523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6C2523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การติดตามและประเมินกระบวนการ</w:t>
      </w:r>
    </w:p>
    <w:p w14:paraId="553A78A2" w14:textId="77777777" w:rsidR="00354879" w:rsidRPr="006C2523" w:rsidRDefault="00354879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จากกลไกการติดตามดูแลนักศึกษาของอาจารย์ที่ปรึกษาที่ได้ทำการแบ่งกลุ่มนักศึกษาในการติดตามดูแล ออกเป็น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อาจารย์ที่ปรึกษาจะสรุปการติดตาม ดูแลนักศึกษา ต่อหัวหน้าหลักสูตรและสำนักวิชาการ เพื่อให้ทราบถึงวิธีการติดตามดูแล และการแก้ไขปัญหาที่นักศึกษาได้ขอคำปรึกษา ซึ่งเป็นการศึกษาผลลัพธ์ที่เกิดขึ้นกับนักศึกษาที่ได้รับคำแนะนำจากอาจารย์ที่ปรึกษาและเป็นการแลกเปลี่ยนข้อมูลปัญหา การแก้ปัญหาที่เกิดกับนักศึกษา ในการประชุม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small group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ของหลักสูตร </w:t>
      </w:r>
    </w:p>
    <w:p w14:paraId="3F32BE16" w14:textId="77777777" w:rsidR="00354879" w:rsidRPr="006C252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1.1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กรณีศึกษาของการติดตามกลุ่มที่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>1 (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นักศึกษาที่เข้าเรียนและทำกิจกรรมต่างๆ เป็นปกติ</w:t>
      </w:r>
      <w:r w:rsidRPr="006C2523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14:paraId="18B326AA" w14:textId="77777777" w:rsidR="00354879" w:rsidRPr="006C2523" w:rsidRDefault="00354879" w:rsidP="00354879">
      <w:pPr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อาจารย์ที่ปรึกษาทำการติดตามนักศึกษากลุ่มนี้ตามระบบและกลไกที่ตั้งไว้คือมีการติดตามการเข้าแถวโดยการเช็คชื่อระบบออนไลน์ การติดตามการเข้าเรียนโดยจะมีบันทึกแจ้งผู้ปกครองหากนักศึกษาขาดเรียนในรายวิชานั้นๆ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ครั้งติดต่อกัน การลงทะเบียนเรียนและลงทะเบียนซ่อมเสริมอาจารย์ที่ปรึกษาต้องตรวจเช็ครายวิชาที่นักศึกษาลงทะเบียนเรียนและที่ลงทะเบียนเรียนซ่อมเสริม ให้ครบถ้วนตามโครงสร้างของหลักสูตร การเข้าร่วมกิจกรรมของทางวิทยาลัยและการแจ้งข้าวสารประชาสัมพันธ์อื่นๆ การติดตามของอาจารย์ที่ปรึกษาในกรณีของนักศึกษากลุ่มนี้ นักศึกษาจะมาปรึกษาปัญหาปกติ เช่น การลา การหาสถานที่ฝึกประสบการณ์วิชาชีพ การลงทะเบียนเรียน ซึ่งนักศึกษาจะมีความสนใจและกับสิ่งที่ต้องรับผิดชอบ</w:t>
      </w:r>
    </w:p>
    <w:p w14:paraId="2BDF04FA" w14:textId="77777777" w:rsidR="00354879" w:rsidRPr="006C252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1.2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กรณีศึกษาของการติดตามกลุ่มที่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>2 (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นักศึกษาที่เข้าเรียนและทำกิจกรรมต่างๆ ไม่เป็นปกติ</w:t>
      </w:r>
      <w:r w:rsidRPr="006C2523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)</w:t>
      </w:r>
    </w:p>
    <w:p w14:paraId="25CEADA9" w14:textId="77777777" w:rsidR="00354879" w:rsidRPr="006C2523" w:rsidRDefault="00354879" w:rsidP="00354879">
      <w:pPr>
        <w:tabs>
          <w:tab w:val="left" w:pos="993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การติดตามของอาจารย์ที่ปรึกษาในกรณีของนักศึกษากลุ่มนี้ อาจารย์ที่ปรึกษาต้องใช้จิตวิทยาในการโน้มน้าว และให้กำลังใจ ต้องเปิดใจคุยกันในเรื่องของปัญหาที่เกิดขึ้น จะสังเกตได้ว่าปัญหาที่เกิดขึ้น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ส่วนใหญ่จะมีตัวแปรมาจากเพื่อนและครอบครัว ซึ่งจากการติดตามของอาจารย์ที่ปรึกษาของนักศึกษากลุ่มนี้ พบว่า</w:t>
      </w:r>
    </w:p>
    <w:p w14:paraId="04E8E0C6" w14:textId="77777777" w:rsidR="00354879" w:rsidRPr="006C2523" w:rsidRDefault="00354879" w:rsidP="00354879">
      <w:pPr>
        <w:tabs>
          <w:tab w:val="left" w:pos="993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กรณีศึกษา หน่วยจัดการศึกษาแม่ข่าย </w:t>
      </w:r>
    </w:p>
    <w:p w14:paraId="7503BE21" w14:textId="77777777" w:rsidR="00354879" w:rsidRPr="006C2523" w:rsidRDefault="00354879" w:rsidP="00354879">
      <w:pPr>
        <w:tabs>
          <w:tab w:val="left" w:pos="993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อาจารย์ปฐมพง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ษ์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เกิดเข้ม ได้ติดตามนักศึกษาระดับชั้น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>
        <w:rPr>
          <w:rFonts w:ascii="TH SarabunIT๙" w:eastAsia="Sarabun" w:hAnsi="TH SarabunIT๙" w:cs="TH SarabunIT๙"/>
          <w:sz w:val="32"/>
          <w:szCs w:val="32"/>
        </w:rPr>
        <w:t>.3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จากที่นักศึกษามีผลการเรียนติด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0 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มส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ไว้นั้น มีคน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คน ลงทะเบียนเรียนซ่อมเสริมได้ครบทั้ง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คนและจบการศึกษาตามระยะเวลาที่กำหนด คือ </w:t>
      </w:r>
      <w:r w:rsidRPr="006C2523">
        <w:rPr>
          <w:rFonts w:ascii="TH SarabunIT๙" w:eastAsia="Sarabun" w:hAnsi="TH SarabunIT๙" w:cs="TH SarabunIT๙"/>
          <w:sz w:val="32"/>
          <w:szCs w:val="32"/>
        </w:rPr>
        <w:t>1.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นายณัฐวัฒน์  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คุ่ยเรื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อง  </w:t>
      </w:r>
      <w:r w:rsidRPr="006C2523">
        <w:rPr>
          <w:rFonts w:ascii="TH SarabunIT๙" w:eastAsia="Sarabun" w:hAnsi="TH SarabunIT๙" w:cs="TH SarabunIT๙"/>
          <w:sz w:val="32"/>
          <w:szCs w:val="32"/>
        </w:rPr>
        <w:t>2.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นายก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ฤษ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ณะ เสือขำ </w:t>
      </w:r>
      <w:r w:rsidRPr="006C2523">
        <w:rPr>
          <w:rFonts w:ascii="TH SarabunIT๙" w:eastAsia="Sarabun" w:hAnsi="TH SarabunIT๙" w:cs="TH SarabunIT๙"/>
          <w:sz w:val="32"/>
          <w:szCs w:val="32"/>
        </w:rPr>
        <w:t>3.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นายสุขวุฒิ  มีมาดี  และนายว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ริศ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 เพ็งจันทร์  โดยทางอาจารย์ที่ปรึกษาได้ติดตามในเรื่องการเข้าเรียนและการเข้าร่วมกิจกรรมต่างของทางหลักสูตรและทางวิทยาลัย </w:t>
      </w:r>
    </w:p>
    <w:p w14:paraId="2BA1ECA7" w14:textId="77777777" w:rsidR="00354879" w:rsidRPr="006C2523" w:rsidRDefault="00354879" w:rsidP="00354879">
      <w:pPr>
        <w:tabs>
          <w:tab w:val="left" w:pos="993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กรณีศึกษา หน่วยจัดการศึกษาทับ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คล้อ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ฯ</w:t>
      </w:r>
    </w:p>
    <w:p w14:paraId="7E009576" w14:textId="77777777" w:rsidR="00354879" w:rsidRPr="006C2523" w:rsidRDefault="00354879" w:rsidP="00354879">
      <w:pPr>
        <w:tabs>
          <w:tab w:val="left" w:pos="993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พบว่าอาจารย์อภิชาติ อินคล้าย ได้ติดตามนักศึกษาจากที่นักศึกษามีผลการเรียนติด </w:t>
      </w:r>
      <w:r w:rsidRPr="006C2523">
        <w:rPr>
          <w:rFonts w:ascii="TH SarabunIT๙" w:eastAsia="Sarabun" w:hAnsi="TH SarabunIT๙" w:cs="TH SarabunIT๙"/>
          <w:sz w:val="32"/>
          <w:szCs w:val="32"/>
        </w:rPr>
        <w:t>0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มส. ไว้นั้น มีคน </w:t>
      </w:r>
      <w:r w:rsidRPr="006C2523">
        <w:rPr>
          <w:rFonts w:ascii="TH SarabunIT๙" w:eastAsia="Sarabun" w:hAnsi="TH SarabunIT๙" w:cs="TH SarabunIT๙"/>
          <w:sz w:val="32"/>
          <w:szCs w:val="32"/>
        </w:rPr>
        <w:t>3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คน ลงทะเบียนเรียนซ่อมเสริมได้ครบทั้ง </w:t>
      </w:r>
      <w:r w:rsidRPr="006C2523">
        <w:rPr>
          <w:rFonts w:ascii="TH SarabunIT๙" w:eastAsia="Sarabun" w:hAnsi="TH SarabunIT๙" w:cs="TH SarabunIT๙"/>
          <w:sz w:val="32"/>
          <w:szCs w:val="32"/>
        </w:rPr>
        <w:t>3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คนและจบการศึกษาตามระยะเวลาที่กำหนด คือ </w:t>
      </w:r>
      <w:r>
        <w:rPr>
          <w:rFonts w:ascii="TH SarabunIT๙" w:eastAsia="Sarabun" w:hAnsi="TH SarabunIT๙" w:cs="TH SarabunIT๙"/>
          <w:sz w:val="32"/>
          <w:szCs w:val="32"/>
        </w:rPr>
        <w:t xml:space="preserve">     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นายมงคล สมนึก </w:t>
      </w:r>
      <w:r w:rsidRPr="006C2523">
        <w:rPr>
          <w:rFonts w:ascii="TH SarabunIT๙" w:eastAsia="Sarabun" w:hAnsi="TH SarabunIT๙" w:cs="TH SarabunIT๙"/>
          <w:sz w:val="32"/>
          <w:szCs w:val="32"/>
        </w:rPr>
        <w:t>2.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นาย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ปัญญ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วัฒน์ แย้มบัญชา  </w:t>
      </w:r>
      <w:r w:rsidRPr="006C2523">
        <w:rPr>
          <w:rFonts w:ascii="TH SarabunIT๙" w:eastAsia="Sarabun" w:hAnsi="TH SarabunIT๙" w:cs="TH SarabunIT๙"/>
          <w:sz w:val="32"/>
          <w:szCs w:val="32"/>
        </w:rPr>
        <w:t>3.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นายเกรียงไกร หาญ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ไธ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สง โดยทางอาจารย์ที่ปรึกษาได้ติดตามในเรื่องคำร้องขอจบการศึกษา เพื่อตรวจสอบรายวิชาที่ลงทะเบียนซ่อมเสริมว่าผ่านและครบถ้วนตามโครงสร้างของหลักสูตร </w:t>
      </w:r>
    </w:p>
    <w:p w14:paraId="7772C50D" w14:textId="77777777" w:rsidR="00354879" w:rsidRPr="006C2523" w:rsidRDefault="00354879" w:rsidP="00354879">
      <w:pPr>
        <w:tabs>
          <w:tab w:val="left" w:pos="993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>อาจารย์อภิชาติ อินค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ล้าย ได้ติดตามนักศึกษาที่ไม่เข้าเรียนในรายวิชาสามัญ เช่น วิชาภาษาอังกฤษ วิชาคณิตศาสตร์และวิทยาศาสตร์ การติดตามโดยการส่งจดหมายไปถึงผู้ปกครอง ให้ผู้ปกครองได้ทราบถึงปัญหาของนักศึกษา และนัดผู้ปกครองพร้อมเด็กนักเรียนมาพูดคุยเพื่อหาแนวทางแก้ไข และใช้จิตวิทยาคุยเพื่อให้นักศึกษาได้เรียนต่อจนสำเร็จการศึกษา</w:t>
      </w:r>
    </w:p>
    <w:p w14:paraId="08FE873A" w14:textId="77777777" w:rsidR="00354879" w:rsidRPr="006C2523" w:rsidRDefault="00354879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ซึ่งนักศึกษากลุ่มนี้ได้จบการศึกษาในระดับประกาศนียบัตรวิชาชีพตามโครงสร้างของหลักสูตร และได้เข้าศึกษาต่อในระดับประกาศนียบัตรวิชาชีพชั้นสูง ในปีการศึกษา </w:t>
      </w:r>
      <w:r w:rsidR="00F20FAA">
        <w:rPr>
          <w:rFonts w:ascii="TH SarabunIT๙" w:eastAsia="Sarabun" w:hAnsi="TH SarabunIT๙" w:cs="TH SarabunIT๙"/>
          <w:sz w:val="32"/>
          <w:szCs w:val="32"/>
        </w:rPr>
        <w:t>2567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7966728" w14:textId="77777777" w:rsidR="00354879" w:rsidRPr="006C252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1.3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กรณีศึกษาของการติดตามกลุ่มที่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>3 (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นักศึกษาที่ยังขาดทักษะทางวิชาชีพ</w:t>
      </w:r>
      <w:r w:rsidRPr="006C2523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14:paraId="50002E04" w14:textId="77777777" w:rsidR="00354879" w:rsidRPr="006C2523" w:rsidRDefault="00354879" w:rsidP="00354879">
      <w:pPr>
        <w:tabs>
          <w:tab w:val="left" w:pos="993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การติดตามของอาจารย์ที่ปรึกษาในกรณีของนักศึกษากลุ่มนี้ จะต้องประสานงานกับอาจารย์ประจำวิชาเพื่อที่จะหาวิธีการเพิ่มเติมทักษะทางวิชาชีพ ไม่ว่าจะเป็นช่วงนอกเวลาเรียนและในเวลาเรียน โดยจะเน้นทักษะในการใช้เครื่องมือทั่วไป ในการเสริมทักษะทางด้านวิชาชีพ อาจารย์ประจำหลักสูตรจะใช้เวลาในชั่วโมงคาบกิจกรรมและเวลาที่มีรถของผู้ที่เข้ามารับบริการที่หลักสูตร ในการฝึกทักษะให้กับนักศึกษา โดยจะใช้การปฏิบัติงานจริงจากชุดฝึกและยานพาหนะของบุคลากรในวิทยาลัย ซึ่งอาจารย์แต่ละท่านจะใช้ความรู้และทักษะทางวิชาชีพในการเสริมทักษะ พบว่า</w:t>
      </w:r>
    </w:p>
    <w:p w14:paraId="31F22A0B" w14:textId="77777777" w:rsidR="00354879" w:rsidRPr="006C2523" w:rsidRDefault="00354879" w:rsidP="00354879">
      <w:pPr>
        <w:tabs>
          <w:tab w:val="left" w:pos="993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กรณีศึกษา หน่วยจัดการศึกษาแม่ข่าย</w:t>
      </w:r>
    </w:p>
    <w:p w14:paraId="3243B2A0" w14:textId="77777777" w:rsidR="00354879" w:rsidRPr="00E103C5" w:rsidRDefault="00354879" w:rsidP="00354879">
      <w:pPr>
        <w:tabs>
          <w:tab w:val="left" w:pos="993"/>
        </w:tabs>
        <w:spacing w:after="0"/>
        <w:ind w:firstLine="709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>อาจารย์</w:t>
      </w:r>
      <w:proofErr w:type="spellStart"/>
      <w:r>
        <w:rPr>
          <w:rFonts w:ascii="TH SarabunIT๙" w:eastAsia="Sarabun" w:hAnsi="TH SarabunIT๙" w:cs="TH SarabunIT๙"/>
          <w:sz w:val="32"/>
          <w:szCs w:val="32"/>
          <w:cs/>
        </w:rPr>
        <w:t>พัฒ</w:t>
      </w:r>
      <w:proofErr w:type="spellEnd"/>
      <w:r>
        <w:rPr>
          <w:rFonts w:ascii="TH SarabunIT๙" w:eastAsia="Sarabun" w:hAnsi="TH SarabunIT๙" w:cs="TH SarabunIT๙"/>
          <w:sz w:val="32"/>
          <w:szCs w:val="32"/>
          <w:cs/>
        </w:rPr>
        <w:t>นพ</w:t>
      </w:r>
      <w:proofErr w:type="spellStart"/>
      <w:r>
        <w:rPr>
          <w:rFonts w:ascii="TH SarabunIT๙" w:eastAsia="Sarabun" w:hAnsi="TH SarabunIT๙" w:cs="TH SarabunIT๙"/>
          <w:sz w:val="32"/>
          <w:szCs w:val="32"/>
          <w:cs/>
        </w:rPr>
        <w:t>รร</w:t>
      </w:r>
      <w:proofErr w:type="spellEnd"/>
      <w:r>
        <w:rPr>
          <w:rFonts w:ascii="TH SarabunIT๙" w:eastAsia="Sarabun" w:hAnsi="TH SarabunIT๙" w:cs="TH SarabunIT๙"/>
          <w:sz w:val="32"/>
          <w:szCs w:val="32"/>
          <w:cs/>
        </w:rPr>
        <w:t xml:space="preserve">ณ  พิมพ์สอนภา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อาจารย์กนกศักดิ์ นครประสาท จะเน้นทักษะทางวิชาชีพในเรื่องการบำรุงรักษารถยนต์ การ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บริการรถยนต์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การขัดและเคลื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อบสีรถยนต์ และงานประดับยนต์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ทักษะด้านวิชาชีพในเรื่องงานจักรยานยนต์ยนต์</w:t>
      </w:r>
      <w:r>
        <w:rPr>
          <w:rFonts w:ascii="TH SarabunIT๙" w:eastAsia="Sarabun" w:hAnsi="TH SarabunIT๙" w:cs="TH SarabunIT๙"/>
          <w:sz w:val="32"/>
          <w:szCs w:val="32"/>
          <w:cs/>
        </w:rPr>
        <w:t>และเครื่องยนต์เล็ก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อาจารย์ปฐมพง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ษ์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 เกิดเข้ม จะเน้นในเรื่องการบำรุงรักษาและการบริการเครื่องยนต์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เล็ก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ทางการเกษตร เช่น เครื่องตัดหญ้า เครื่องหว่านปุ๋ย เครื่องฉีดยา</w:t>
      </w:r>
      <w:r>
        <w:rPr>
          <w:rFonts w:ascii="TH SarabunIT๙" w:eastAsia="Sarabun" w:hAnsi="TH SarabunIT๙" w:cs="TH SarabunIT๙"/>
          <w:color w:val="FF0000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ทักษะด้านวิชาชีพในเรื่องงาน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ไฟฟ้าและอิเล็กทรอนิกส์รถยนต์ รถยนต์ไฟฟ้า(</w:t>
      </w:r>
      <w:r>
        <w:rPr>
          <w:rFonts w:ascii="TH SarabunIT๙" w:eastAsia="Sarabun" w:hAnsi="TH SarabunIT๙" w:cs="TH SarabunIT๙"/>
          <w:sz w:val="32"/>
          <w:szCs w:val="32"/>
        </w:rPr>
        <w:t xml:space="preserve">EV)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อาจารย์พิพัฒน์  คงน่วม จะเน้นทักษะในการตรวจเช็คอุปกรณ์ต่างๆ และวงจรการทำงาน</w:t>
      </w:r>
    </w:p>
    <w:p w14:paraId="6A287AAA" w14:textId="77777777" w:rsidR="00354879" w:rsidRPr="006C2523" w:rsidRDefault="00354879" w:rsidP="00354879">
      <w:pPr>
        <w:tabs>
          <w:tab w:val="left" w:pos="993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กรณีศึกษา หน่วยจัดการศึกษาทับ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คล้อ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ฯ</w:t>
      </w:r>
    </w:p>
    <w:p w14:paraId="2DF6C418" w14:textId="77777777" w:rsidR="00354879" w:rsidRPr="006C2523" w:rsidRDefault="00354879" w:rsidP="00354879">
      <w:pPr>
        <w:tabs>
          <w:tab w:val="left" w:pos="993"/>
        </w:tabs>
        <w:spacing w:after="0"/>
        <w:ind w:firstLine="709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ในการเสริมทักษะทางด้านวิชาชีพ อาจารย์ประจำวิชาจะใช้เวลาพักการวันหรือหลังเลิกเรียนวันละไม่เกิน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ชั่วโมง ในการฝึกนักศึกษา โดยจะใช้การปฏิบัติงานจริงจากชุดฝึกและยานพาหนะของบุคลากรในวิทยาลัย ซึ่งอาจารย์แต่ละท่านจะใช้ความรู้และทักษะทางวิชาชีพในการเสริมทักษะ เช่นอาจารย์คมสันต์ </w:t>
      </w:r>
      <w:r w:rsidR="00F20FA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จูมีและอาจารย์พรเทพ แก้วตา จะเน้นทักษะทางวิชาชีพในเรื่องงานปรับแต่งเครื่องยนต์และงานเครื่องล่างและส่งกำลังรถยนต์เบื้องต้น เพื่อเกิดทักษะในการตรวจเช็คและปรับแต่งสภาพรถยนต์เบื้องต้น ส่วนทักษะด้านวิชาชีพในเรื่องงานตัวถังและพ่นสียานยนต์ที่อาจารย์นิรันดร์ เดือนพง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ษ์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จะเน้นในเรื่องการทำสีการผสมสี เช่น การแบ่งกลุ่มของนักศึกษา เพื่อเรียนรู้เทคนิคการทำสีและขั้นตอนในการดำเนินการพ่นสี ซึ่งเป็นนักศึกษาระดับชั้นปวส.ที่เข้าเรียนในรายวิชาจะเกิดเทคนิคจากการเรียนการสอนมาใช้ในการบำรุงหรือซ่อมแซมสีได้อย่างถูกต้อง อาจารย์อภิชาติ อินคล้าย จะเน้นเรื่องการทดลองในรายวิชางานทดลองเครื่องกล เพื่อให้นักศึกษาฝึกสังเกต และลงมือปฏิบัติและทำการทดลองจริง ทำให้นักศึกษาได้สัมผัสของจริงและจะทำให้นักศึกษาเข้าใจได้ง่าย อาจารย์พรเทพ แก้วตา เน้นการลงมือปฏิบัติ ในรายวิชางานความปลอดภัยในการใช้จักรยานยนต์ การสอนให้นักศึกษารู้จักกรกฎจราจร ป้ายจราจร และที่สำคัญให้นักศึกษาได้ปฏิบัติขับจักรยานยนต์ สอนเทคนิคเวลาการเกิดอุบัติเหตุให้เกิดผลเสียน้อยที่สุดแล้วเกิดความปลอดภัยให้ได้มากที่สุด</w:t>
      </w:r>
    </w:p>
    <w:p w14:paraId="6ECD9B9E" w14:textId="77777777" w:rsidR="00354879" w:rsidRPr="006C2523" w:rsidRDefault="00354879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FF0000"/>
          <w:sz w:val="32"/>
          <w:szCs w:val="32"/>
        </w:rPr>
        <w:tab/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นักศึกษากลุ่มนี้ จะเป็นนักศึกษาชั้นปีที่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และนักศึกษาชั้น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.1 </w:t>
      </w:r>
      <w:r w:rsidR="00F20FAA">
        <w:rPr>
          <w:rFonts w:ascii="TH SarabunIT๙" w:eastAsia="Sarabun" w:hAnsi="TH SarabunIT๙" w:cs="TH SarabunIT๙" w:hint="cs"/>
          <w:sz w:val="32"/>
          <w:szCs w:val="32"/>
          <w:cs/>
        </w:rPr>
        <w:t>(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ม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.6)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ที่ยังขาดทักษะในการใช้เครื่องมือและอุปกรณ์ ในทางวิชาชีพ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เพราะจะสอดคล้องกับการนำทักษะทางวิชาชีพมาใช้ในการประเมินมาตรฐานวิชาชีพของนักศึกษาในระดับ 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</w:rPr>
        <w:t>.3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และการประเมินผลการเรียนในรายวิชาที่เป็นวิชาชีพของหลักสูตร</w:t>
      </w:r>
    </w:p>
    <w:p w14:paraId="60D7E080" w14:textId="77777777" w:rsidR="00354879" w:rsidRPr="006C2523" w:rsidRDefault="00354879" w:rsidP="00354879">
      <w:pPr>
        <w:spacing w:after="0"/>
        <w:ind w:firstLine="42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1.4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กรณีศึกษาของการติดตามกลุ่มที่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>4 (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นักศึกษาที่จบการศึกษาช้ากว่าโครงสร้างของหลักสูตร</w:t>
      </w:r>
      <w:r w:rsidRPr="006715D1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p w14:paraId="54CC821D" w14:textId="77777777" w:rsidR="00354879" w:rsidRPr="006C2523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การติดตามของอาจารย์ที่ปรึกษาต้องติดตามดูแลในเรื่องการลงทะเบียนเรียนซ่อมเสริม การตรวจสอบทำเรื่องขอจบการศึกษาและติดตามผลการเรียนของนักศึกษาว่าสามารถจบการศึกษาได้ตามโครงสร้างของหลักสูตรหรือไม่</w:t>
      </w:r>
      <w:r w:rsidRPr="006C2523">
        <w:rPr>
          <w:rFonts w:ascii="TH SarabunIT๙" w:eastAsia="Sarabun" w:hAnsi="TH SarabunIT๙" w:cs="TH SarabunIT๙"/>
          <w:color w:val="FF0000"/>
          <w:sz w:val="32"/>
          <w:szCs w:val="32"/>
        </w:rPr>
        <w:t xml:space="preserve"> </w:t>
      </w:r>
    </w:p>
    <w:p w14:paraId="44A876CA" w14:textId="77777777" w:rsidR="00354879" w:rsidRPr="006C2523" w:rsidRDefault="00354879" w:rsidP="00354879">
      <w:pPr>
        <w:tabs>
          <w:tab w:val="left" w:pos="709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กรณีศึกษา หน่วยจัดการศึกษาแม่ข่าย </w:t>
      </w:r>
    </w:p>
    <w:p w14:paraId="0DE1FE93" w14:textId="77777777" w:rsidR="00354879" w:rsidRPr="006C2523" w:rsidRDefault="00354879" w:rsidP="00354879">
      <w:pPr>
        <w:tabs>
          <w:tab w:val="left" w:pos="709"/>
        </w:tabs>
        <w:spacing w:after="0"/>
        <w:ind w:firstLine="709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ab/>
        <w:t>การดูแลนักศึกษาของอาจารย์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พัฒ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นพ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รร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ณ  พิมพ์สอนภา ซึ่งได้ติดตามดูแลนักศึกษาคือนายชนาภัทร   เทศอินทร์ โดยเป็นนักศึกษาระดับ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.3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ที่ไม่จบการศึกษาตามโครงสร้างหลักสูตร ทางอาจารย์ที่ปรึกษาได้ทำการตรวจสอบผลการเรียนและได้วางแผนการลงทะเบียนเรียนซ่อมเสริมให้กับนักศึกษา ติดต่อสร้างความเข้าใจกับผู้ปกครองในการหาแนวทางการแก้ไขปัญหาในเรื่องการเรียนของนักศึกษากับอาจารย์ผู้สอนประจำวิชา  </w:t>
      </w:r>
    </w:p>
    <w:p w14:paraId="31F0030D" w14:textId="77777777" w:rsidR="00354879" w:rsidRPr="006C2523" w:rsidRDefault="00354879" w:rsidP="00354879">
      <w:pPr>
        <w:tabs>
          <w:tab w:val="left" w:pos="993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กรณีศึกษา หน่วยจัดการศึกษาทับ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คล้อ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ฯ</w:t>
      </w:r>
    </w:p>
    <w:p w14:paraId="5FB1E5A8" w14:textId="77777777" w:rsidR="00354879" w:rsidRPr="006715D1" w:rsidRDefault="00354879" w:rsidP="00354879">
      <w:pPr>
        <w:tabs>
          <w:tab w:val="left" w:pos="993"/>
        </w:tabs>
        <w:spacing w:after="0"/>
        <w:ind w:firstLine="709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การดูแลนักศึกษาของอาจารย์พรเทพ แก้วตา ซึ่งได้ติดตามดูแลนักศึกษาคือ 1.นายอภิศักดิ์ จันคะนา 2.นาย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อัสฎา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กรณ์ บุญเรื่อง 3.นายอาหนึ่ง เพ็ชรแก้ว 4.นายบุรินทร์ คารวะดี 5.นายชัยพร ปานนุ่ม ที่ไม่จบการศึกษาตามโครงสร้างหลักสูตร ทางอาจารย์ที่ปรึกษาได้ทำการตรวจสอบผลการเรียนและได้วางแผนการลงทะเบียนเรียนซ่อมเสริมให้กับนักศึกษา ติดต่อสร้างความเข้าใจกับผู้ปกครองในการหาแนวทางการแก้ไขปัญหากับอาจารย์ผู้สอนประจำวิชา จนทำให้นักศึกษาจบการศึกษา</w:t>
      </w:r>
    </w:p>
    <w:p w14:paraId="46C4595D" w14:textId="77777777" w:rsidR="00354879" w:rsidRPr="006C2523" w:rsidRDefault="00354879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FF0000"/>
          <w:sz w:val="32"/>
          <w:szCs w:val="32"/>
        </w:rPr>
        <w:lastRenderedPageBreak/>
        <w:tab/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นักศึกษากลุ่มนี้ ทางอาจารย์ที่ปรึกษาจะติดตามดูแลอย่างใกล้ชิด ในการตรวจสอบรายวิชาให้ครบตามโครงสร้างของหลักสูตร จนทำให้นักศึกษาจบการศึกษาและได้สมัครเข้าศึกษาต่อในระดับประกาศนียบัตรวิชาชีพ ในปีการศึกษา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2567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ในภาคเรียนที่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ต่อไป</w:t>
      </w:r>
    </w:p>
    <w:p w14:paraId="75A51DDF" w14:textId="77777777" w:rsidR="00354879" w:rsidRPr="006C2523" w:rsidRDefault="00354879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1.5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กรณีนักศึกษาที่ออกกลางคัน </w:t>
      </w:r>
    </w:p>
    <w:p w14:paraId="5A77F317" w14:textId="77777777" w:rsidR="00354879" w:rsidRPr="006C2523" w:rsidRDefault="00354879" w:rsidP="00354879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จากการติดตามถึงสาเหตุการออกกลางคันของนักศึกษา ระดับชั้น ปวช.</w:t>
      </w:r>
      <w:r>
        <w:rPr>
          <w:rFonts w:ascii="TH SarabunIT๙" w:eastAsia="Sarabun" w:hAnsi="TH SarabunIT๙" w:cs="TH SarabunIT๙"/>
          <w:sz w:val="32"/>
          <w:szCs w:val="32"/>
        </w:rPr>
        <w:t>3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/1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อาจารย์ที่ปรึกษาคือนายปฐมพง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ษ์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 เกิดเข้ม โดยมีที่ลงทะเบียนเรียนทั้งหมด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44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คน ออกกลางคัน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คน คงเหลือ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39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คน จากการติดตามกับผู้ปกครองและนักศึกษา ถึงสาเหตุของการออกกลางคันพบว่า </w:t>
      </w:r>
      <w:r w:rsidRPr="006C2523">
        <w:rPr>
          <w:rFonts w:ascii="TH SarabunIT๙" w:eastAsia="Sarabun" w:hAnsi="TH SarabunIT๙" w:cs="TH SarabunIT๙"/>
          <w:sz w:val="32"/>
          <w:szCs w:val="32"/>
        </w:rPr>
        <w:t>1.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นายชัยณรงค์   สุขวิญญาณ ได้ติดตามผู้ปกครองไปทำงานที่โรงงานน้ำดื่ม จ.สมุทรสาคร </w:t>
      </w:r>
      <w:r w:rsidRPr="006C2523">
        <w:rPr>
          <w:rFonts w:ascii="TH SarabunIT๙" w:eastAsia="Sarabun" w:hAnsi="TH SarabunIT๙" w:cs="TH SarabunIT๙"/>
          <w:sz w:val="32"/>
          <w:szCs w:val="32"/>
        </w:rPr>
        <w:t>2.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นายพีรพ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ัฒน์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  ทรัพย์มี ไม่ยอมมาเรียน ผู้ปกครองจึงให้หยุดเรียน </w:t>
      </w:r>
      <w:r w:rsidRPr="006C2523">
        <w:rPr>
          <w:rFonts w:ascii="TH SarabunIT๙" w:eastAsia="Sarabun" w:hAnsi="TH SarabunIT๙" w:cs="TH SarabunIT๙"/>
          <w:sz w:val="32"/>
          <w:szCs w:val="32"/>
        </w:rPr>
        <w:t>3.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นายภานุวัฒน์   หมื่นสิบ ไปทำงานต่างจังหวัด เป็นพนักงานเติมน้ำมัน </w:t>
      </w:r>
      <w:r w:rsidRPr="006C2523">
        <w:rPr>
          <w:rFonts w:ascii="TH SarabunIT๙" w:eastAsia="Sarabun" w:hAnsi="TH SarabunIT๙" w:cs="TH SarabunIT๙"/>
          <w:sz w:val="32"/>
          <w:szCs w:val="32"/>
        </w:rPr>
        <w:t>4.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นายรณสิทธิ์     สอนน้อย ไปอยู่กับผู้ปกครองที่ จ.ลำปาง ขายผลไม้ และนายศุภกร   ดีมั่น  มีครอบครัวและย้ายไปอยู่ต่างจังหวัดกับภรรยา</w:t>
      </w:r>
    </w:p>
    <w:p w14:paraId="46B59598" w14:textId="77777777" w:rsidR="00354879" w:rsidRDefault="00354879" w:rsidP="00354879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จากการติดตามถึงสาเหตุการออกกลางคันของนักศึกษา ระดับชั้น ปวช.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3/2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อาจารย์ที่ปรึกษาคือ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พิษณุ  สินท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สมุทร์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โดยมีที่ลงทะเบียนเรียนทั้งหมด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38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คน ออกกลางคัน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คน คงเหลือ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37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คน จากการติดตามกับผู้ปกครองและนักศึกษา ถึงสาเหตุของการออกกลางคันพบว่า </w:t>
      </w:r>
      <w:r w:rsidRPr="006C2523">
        <w:rPr>
          <w:rFonts w:ascii="TH SarabunIT๙" w:eastAsia="Sarabun" w:hAnsi="TH SarabunIT๙" w:cs="TH SarabunIT๙"/>
          <w:sz w:val="32"/>
          <w:szCs w:val="32"/>
        </w:rPr>
        <w:t>1.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พิชญ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ตม์  คำใจ  ไม่ยอมมาเรียนอาจารย์ที่ปรึกษาและผู้ปกครองได้ช่วยกันติดตามและสอบถามสาเหตุแล้วไม่อยากเรียน</w:t>
      </w:r>
    </w:p>
    <w:p w14:paraId="3F38B2B3" w14:textId="77777777" w:rsidR="00F20FAA" w:rsidRDefault="00F20FAA" w:rsidP="00354879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D2C45A1" w14:textId="77777777" w:rsidR="00F20FAA" w:rsidRPr="006C2523" w:rsidRDefault="00F20FAA" w:rsidP="00354879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26783211" w14:textId="77777777" w:rsidR="00354879" w:rsidRPr="006C2523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6C2523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การนำไปสู่การปรับปรุง</w:t>
      </w:r>
      <w:r w:rsidRPr="006C2523">
        <w:rPr>
          <w:rFonts w:ascii="TH SarabunIT๙" w:eastAsia="Sarabun" w:hAnsi="TH SarabunIT๙" w:cs="TH SarabunIT๙"/>
          <w:b/>
          <w:sz w:val="32"/>
          <w:szCs w:val="32"/>
          <w:u w:val="single"/>
        </w:rPr>
        <w:t>/</w:t>
      </w:r>
      <w:r w:rsidRPr="006C2523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พัฒนากระบวนการจากผลการประเมิน</w:t>
      </w:r>
    </w:p>
    <w:p w14:paraId="6C258453" w14:textId="77777777" w:rsidR="00354879" w:rsidRPr="006C2523" w:rsidRDefault="00354879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เมื่อพิจารณาการติดตามดูแลนักศึกษาของอาจารย์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ผู้สอน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จะมีเพียงการติดต่อกับผู้ปกครองทางโซ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เซ</w:t>
      </w:r>
      <w:r w:rsidR="00F20FAA">
        <w:rPr>
          <w:rFonts w:ascii="TH SarabunIT๙" w:eastAsia="Sarabun" w:hAnsi="TH SarabunIT๙" w:cs="TH SarabunIT๙" w:hint="cs"/>
          <w:sz w:val="32"/>
          <w:szCs w:val="32"/>
          <w:cs/>
        </w:rPr>
        <w:t>ล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มีเดียและเชิญผู้ปกครองมาพบที่วิทยาลัยเพื่อบอกสภาพปัญหาที่เกิดขึ้นของนักศึกษา ซึ่งจากกลไกและระบบที่ทางหลักสูตรได้ดำเนินการแล้วนั้นการติดตามดูแลนักศึกษาที่มีแนวโน้มที่ดีขึ้น เพื่อให้ลดภาวการณ์ออกกลางคันและอัตราการสำเร็จการศึกษา ของในศึกษาในหลักสูตรเพิ่มขึ้น ทางหลักสูตรและสำนักวิชาการมีแผนการติดตามนักศึกษาเพิ่มขึ้นอีกคืออาจารย์ที่ปรึกษาได</w:t>
      </w:r>
      <w:r>
        <w:rPr>
          <w:rFonts w:ascii="TH SarabunIT๙" w:eastAsia="Sarabun" w:hAnsi="TH SarabunIT๙" w:cs="TH SarabunIT๙"/>
          <w:sz w:val="32"/>
          <w:szCs w:val="32"/>
          <w:cs/>
        </w:rPr>
        <w:t>้ออกไปเยี่ยมบ้านของนักศึกษาที่จัดอย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ู่ในกลุ่มเสี่ยง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อย่างน้อยก็ภาคเรียนละ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ครั้ง </w:t>
      </w:r>
    </w:p>
    <w:p w14:paraId="76524F4C" w14:textId="77777777" w:rsidR="00354879" w:rsidRPr="006C2523" w:rsidRDefault="00354879" w:rsidP="003548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002060"/>
          <w:sz w:val="32"/>
          <w:szCs w:val="32"/>
        </w:rPr>
        <w:tab/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การดูแลนักศึกษาของหลักสูตร จะให้อาจารย์ประจำหลักสูตรดูแลนักศึกษา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ห้องเรียน ซึ่งบางห้องเรียนก็จะมีจำนวนนักศึกษามากน้อยไม่เท่ากัน มีจำนวนตั้งแต่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30 – 40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คน อาจทำให้อาจารย์ที่ปรึกษาดูแลไม่ทั่วถึงทุกคน หลักสูตรมีแนวทางที่จะเชิญอาจารย์ที่ไม่ใช้อาจารย์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ท่านอื่นที่อยู่นอกหลักสูตร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เช่น อาจารย์หมวดวิชาทักษะชีวิตหรือเจ้าหน้าที่ธุรการ มาช่วยติดตามดูแลนักศึกษากับอาจารย์ประจำหลักสูตรด้วยด้วย</w:t>
      </w:r>
    </w:p>
    <w:p w14:paraId="4EB90D38" w14:textId="77777777" w:rsidR="00354879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จากภาพรวมการบริการด้านให้คำปรึกษาแก่นักศึกษา </w:t>
      </w:r>
      <w:r w:rsidRPr="006C2523">
        <w:rPr>
          <w:rFonts w:ascii="TH SarabunIT๙" w:eastAsia="Sarabun" w:hAnsi="TH SarabunIT๙" w:cs="TH SarabunIT๙"/>
          <w:sz w:val="32"/>
          <w:szCs w:val="32"/>
        </w:rPr>
        <w:t>(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ระบบอาจารย์ที่ปรึกษา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ซึ่งในภาพรวมถือได้ว่ามีแนวโน้มดีขึ้นตามลำดับ ส่วนที่ต้องปรับปรุงและพัฒนาคือ หัวหน้าสาขางานสามารถให้คำปรึกษาต่างๆ กับนักศึกษาได้ </w:t>
      </w:r>
      <w:r w:rsidRPr="006C2523">
        <w:rPr>
          <w:rFonts w:ascii="TH SarabunIT๙" w:eastAsia="Sarabun" w:hAnsi="TH SarabunIT๙" w:cs="TH SarabunIT๙"/>
          <w:sz w:val="32"/>
          <w:szCs w:val="32"/>
        </w:rPr>
        <w:t>(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นอกเหนือ</w:t>
      </w:r>
      <w:r w:rsidRPr="006C2523">
        <w:rPr>
          <w:rFonts w:ascii="TH SarabunIT๙" w:eastAsia="Sarabun" w:hAnsi="TH SarabunIT๙" w:cs="TH SarabunIT๙"/>
          <w:sz w:val="32"/>
          <w:szCs w:val="32"/>
        </w:rPr>
        <w:t>/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ทดแทน อาจารย์ที่ปรึกษา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ทั้งนี้อาจเป็นเพราะว่านักศึกษามองว่าหัวหน้าสาขางานไม่ใช่อาจารย์ที่ปรึกษา เลยไม่กล้าที่จะเข้ามาขอคำปรึกษา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ดังนั้นทางหลักสูตรต้องร่วมกันพิจารณาในรายละเอียดข้อนี้ด้วย</w:t>
      </w:r>
    </w:p>
    <w:p w14:paraId="2C3D0BDD" w14:textId="77777777" w:rsidR="00354879" w:rsidRPr="002237F7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3CFCF40D" w14:textId="77777777" w:rsidR="00354879" w:rsidRPr="006C2523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lastRenderedPageBreak/>
        <w:t>3</w:t>
      </w:r>
      <w:r w:rsidRPr="006C2523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) </w:t>
      </w:r>
      <w:r w:rsidRPr="006C252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การพัฒนาศักยภาพนักศึกษาและการเสริมสร้างทักษะการเรียนรู้ในศตวรรษที่ 21</w:t>
      </w:r>
    </w:p>
    <w:p w14:paraId="4F2B7D99" w14:textId="77777777" w:rsidR="00354879" w:rsidRPr="002D64B2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2D64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</w:p>
    <w:p w14:paraId="527E3F7B" w14:textId="77777777" w:rsidR="00354879" w:rsidRPr="006C2523" w:rsidRDefault="00354879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นักศึกษาได้รับการพัฒนาศักยภาพให้มีทักษะการเรียนรู้ที่ทันสมัย ให้เป็นนักศึกษาในศตวรรษที่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21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จำนวนไม่น้อยกว่าร้อยละ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70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ของนักศึกษาที่สอบผ่านตามแผนการศึกษาของหลักสูตรในแต่ละปี </w:t>
      </w:r>
    </w:p>
    <w:p w14:paraId="505636E9" w14:textId="77777777" w:rsidR="00354879" w:rsidRPr="002D64B2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2D64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ระบบและกลไก</w:t>
      </w:r>
    </w:p>
    <w:p w14:paraId="168571B2" w14:textId="77777777" w:rsidR="00354879" w:rsidRPr="002D64B2" w:rsidRDefault="00354879" w:rsidP="0035487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D64B2">
        <w:rPr>
          <w:rFonts w:ascii="TH SarabunIT๙" w:hAnsi="TH SarabunIT๙" w:cs="TH SarabunIT๙"/>
          <w:sz w:val="32"/>
          <w:szCs w:val="32"/>
          <w:cs/>
        </w:rPr>
        <w:t>สำรวจความต้องการของการพัฒนานักศึกษาในหลักสูตร เสนอกิจกรรมตามความต้องการของนักศึกษาโดยผ่านความเห็นชอบจากอาจารย์ที่ปรึกษา เพื่อใช้เป็นข้อมูลประกอบการจัดทำแผนการพัฒนาศักยภาพนักศึกษาและเสริมสร้างทักษะการเรียนรู้ในศตวรรษที่ 21</w:t>
      </w:r>
    </w:p>
    <w:p w14:paraId="18678678" w14:textId="77777777" w:rsidR="00354879" w:rsidRPr="002D64B2" w:rsidRDefault="00354879" w:rsidP="0035487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D64B2">
        <w:rPr>
          <w:rFonts w:ascii="TH SarabunIT๙" w:hAnsi="TH SarabunIT๙" w:cs="TH SarabunIT๙"/>
          <w:sz w:val="32"/>
          <w:szCs w:val="32"/>
          <w:cs/>
        </w:rPr>
        <w:t>ประชุมแนวทางเกี่ยวกับการพัฒนาศักยภาพนักศึกษาและเสริมสร้างทักษะการเรียนรู้ในศตวรรษที่ 21</w:t>
      </w:r>
      <w:r w:rsidRPr="002D64B2">
        <w:rPr>
          <w:rFonts w:ascii="TH SarabunIT๙" w:hAnsi="TH SarabunIT๙" w:cs="TH SarabunIT๙"/>
          <w:sz w:val="32"/>
          <w:szCs w:val="32"/>
        </w:rPr>
        <w:t xml:space="preserve"> </w:t>
      </w:r>
      <w:r w:rsidRPr="002D64B2">
        <w:rPr>
          <w:rFonts w:ascii="TH SarabunIT๙" w:hAnsi="TH SarabunIT๙" w:cs="TH SarabunIT๙"/>
          <w:sz w:val="32"/>
          <w:szCs w:val="32"/>
          <w:cs/>
        </w:rPr>
        <w:t>และวิเคราะห์ข้อมูลจากการสำรวจความต้องการพัฒนานักศึกษาในหลักสูตร</w:t>
      </w:r>
    </w:p>
    <w:p w14:paraId="569E6409" w14:textId="77777777" w:rsidR="00354879" w:rsidRPr="002D64B2" w:rsidRDefault="00354879" w:rsidP="0035487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D64B2">
        <w:rPr>
          <w:rFonts w:ascii="TH SarabunIT๙" w:hAnsi="TH SarabunIT๙" w:cs="TH SarabunIT๙"/>
          <w:sz w:val="32"/>
          <w:szCs w:val="32"/>
          <w:cs/>
        </w:rPr>
        <w:t>จัดทำแผนการพัฒนาศักยภาพนักศึกษาและเสริมสร้างทักษะการเรียนรู้ในศตวรรษที่ 21 โดยการประชุมร่วมกันระหว่างหลักสูตร กลุ่มงานกิจการนักศึกษา กลุ่มงานจัดการศึกษา และตัวแทนนักศึกษาหรือองค์การนักศึกษา</w:t>
      </w:r>
      <w:r w:rsidRPr="002D64B2">
        <w:rPr>
          <w:rFonts w:ascii="TH SarabunIT๙" w:hAnsi="TH SarabunIT๙" w:cs="TH SarabunIT๙"/>
          <w:sz w:val="32"/>
          <w:szCs w:val="32"/>
        </w:rPr>
        <w:t xml:space="preserve"> </w:t>
      </w:r>
      <w:r w:rsidRPr="002D64B2">
        <w:rPr>
          <w:rFonts w:ascii="TH SarabunIT๙" w:hAnsi="TH SarabunIT๙" w:cs="TH SarabunIT๙"/>
          <w:sz w:val="32"/>
          <w:szCs w:val="32"/>
          <w:cs/>
        </w:rPr>
        <w:t>นำแผนนำเสนอต่อฝ่ายบริหาร</w:t>
      </w:r>
    </w:p>
    <w:p w14:paraId="1570A130" w14:textId="77777777" w:rsidR="00354879" w:rsidRPr="002D64B2" w:rsidRDefault="00354879" w:rsidP="0035487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D64B2">
        <w:rPr>
          <w:rFonts w:ascii="TH SarabunIT๙" w:hAnsi="TH SarabunIT๙" w:cs="TH SarabunIT๙"/>
          <w:sz w:val="32"/>
          <w:szCs w:val="32"/>
          <w:cs/>
        </w:rPr>
        <w:t>ดำเนินการตามแผนพัฒนาศักยภาพนักศึกษาและการเสริมทักษะการเรียนรู้ในศตวรรษที่ 21</w:t>
      </w:r>
    </w:p>
    <w:p w14:paraId="1CE461D7" w14:textId="77777777" w:rsidR="00354879" w:rsidRPr="002D64B2" w:rsidRDefault="00354879" w:rsidP="0035487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D64B2">
        <w:rPr>
          <w:rFonts w:ascii="TH SarabunIT๙" w:hAnsi="TH SarabunIT๙" w:cs="TH SarabunIT๙"/>
          <w:sz w:val="32"/>
          <w:szCs w:val="32"/>
          <w:cs/>
        </w:rPr>
        <w:t>กำกับ ติดตามและประเมินผลการดำเนินงานตามแผนพัฒนาศักยภาพนักศึกษาและการเสริมทักษะการเรียนรู้ในศตวรรษที่ 21</w:t>
      </w:r>
    </w:p>
    <w:p w14:paraId="008A3FD0" w14:textId="77777777" w:rsidR="00354879" w:rsidRPr="002D64B2" w:rsidRDefault="00354879" w:rsidP="0035487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D64B2">
        <w:rPr>
          <w:rFonts w:ascii="TH SarabunIT๙" w:hAnsi="TH SarabunIT๙" w:cs="TH SarabunIT๙"/>
          <w:sz w:val="32"/>
          <w:szCs w:val="32"/>
          <w:cs/>
        </w:rPr>
        <w:t>จัดทำรายงานผลการดำเนินการตามแผนพัฒนาศักยภาพนักศึกษาและการเสริมทักษะการเรียนรู้ในศตวรรษที่ 21</w:t>
      </w:r>
    </w:p>
    <w:p w14:paraId="52BEC5B5" w14:textId="77777777" w:rsidR="00354879" w:rsidRPr="00553754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55375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การนำระบบและกลไกไปสู่การปฏิบัติ</w:t>
      </w:r>
      <w:r w:rsidRPr="0055375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55375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ดำเนินงาน</w:t>
      </w:r>
    </w:p>
    <w:p w14:paraId="7BB3A4F7" w14:textId="77777777" w:rsidR="00354879" w:rsidRPr="00553754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5537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55375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หลักสูตรได้ดำเนินการเกี่ยวกับการเสริมสร้างทักษะการเรียนรู้ในศตวรรษที่  </w:t>
      </w:r>
      <w:r w:rsidRPr="00553754">
        <w:rPr>
          <w:rFonts w:ascii="TH SarabunIT๙" w:hAnsi="TH SarabunIT๙" w:cs="TH SarabunIT๙"/>
          <w:sz w:val="32"/>
          <w:szCs w:val="32"/>
        </w:rPr>
        <w:t>21</w:t>
      </w:r>
      <w:r w:rsidRPr="005537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53754">
        <w:rPr>
          <w:rFonts w:ascii="TH SarabunIT๙" w:hAnsi="TH SarabunIT๙" w:cs="TH SarabunIT๙"/>
          <w:sz w:val="32"/>
          <w:szCs w:val="32"/>
          <w:cs/>
          <w:lang w:val="th-TH"/>
        </w:rPr>
        <w:t>ให้แก่นักศึกษา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ดังนี้</w:t>
      </w:r>
    </w:p>
    <w:p w14:paraId="35CC98D5" w14:textId="77777777" w:rsidR="00354879" w:rsidRDefault="00354879" w:rsidP="0035487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ทักษะพื้นฐานในการรู้หนังสือ ได้แก่ นักศึกษาสามารถค้นคว้า ใฝ่หาความรู้จากทรัพยากรการเรียนรู้และแหล่งเรียนรู้ที่หลากหลายผ่านการอ่านออกเขียนได้ การคิดคำนวณ การใช้เหตุผลทางวิทยาศาสตร์ การเงิน สังคมและวัฒนธรรม เป็นต้น</w:t>
      </w:r>
    </w:p>
    <w:p w14:paraId="050FFC06" w14:textId="77777777" w:rsidR="00354879" w:rsidRDefault="00354879" w:rsidP="0035487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ทักษะการคิด ได้แก่ นักศึกษาสามารถใช้เหตุผลและความคิดในการวิเคราะห์และสังเคราะห์ ประเมินค่า คิดสร้างสรรค์ ตัดสินใจและแก้ปัญหาได้อย่างดี เป็นต้น</w:t>
      </w:r>
    </w:p>
    <w:p w14:paraId="51442116" w14:textId="77777777" w:rsidR="00354879" w:rsidRDefault="00354879" w:rsidP="0035487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ทักษะการทำงาน ได้แก่ นักศึกษาสามารถประยุกต์ใช้ความรู้และทักษะในการทำงาน การติดต่อสื่อสาร การทำงานเป็นทีม แสดงภาวะผู้นำและความรับผิดชอบ มีความยืดหยุ่นและปรับตัวได้ดี ริเริ่มงานและดูแลตนเองได้อดทนและขยันทำงานหนัก สร้างการดำเนินธุรกิจขนาดเล็ก เป็นต้น</w:t>
      </w:r>
    </w:p>
    <w:p w14:paraId="3DB61798" w14:textId="77777777" w:rsidR="00354879" w:rsidRDefault="00354879" w:rsidP="0035487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ทักษะการใช้เทคโนโลยีสารสนเทศ ได้แก่ นักศึกษาสามารถรับรู้ เข้าใจการใช้และการจัดการสื่อสารสนเทศ เปิดใจรับสารและเทคโนโลยีสมัยใหม่อย่างเท่าทัน สามารถบริหารจัดการเทคโนโลยี เรียนรู้เทคนิควิทยาการต่างๆ อย่างมีวิจารณญาณ และสามารถนำข้อมูลเหล่านั้นมาใช้อย่างถูกต้อง เหมาะสม และเป็นประโยชน์ทั้งต่อตนเองและผู้อื่น เป็นต้น</w:t>
      </w:r>
    </w:p>
    <w:p w14:paraId="0DB3EA74" w14:textId="77777777" w:rsidR="00354879" w:rsidRPr="00553754" w:rsidRDefault="00354879" w:rsidP="0035487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ทักษะการใช้ชีวิต ได้แก่ นักศึกษาสามารถแสวงหาความรู้ นำตนเองในการเรียนรู้ได้ มีความมั่นใจในตัวเอง กระตือรือร้นในความรู้ เป็นผู้ผลิต มุ่งความเป็นเลิศ สามารถดำรงชีวิตด้วยความรับผิดชอบต่อตนเองและผู้อื่น เป็นพลเมืองที่ดี รู้และเคารพกติกา มีระเบียบวินัย คำนึงถึงสังคม คิดถึงภาพรวม มีคุณธรรม มีความเป็นไทย เข้าใจความหลายหลายทางวัฒนธรรม และแบ่งปันประสบการณ์ เป็นต้น</w:t>
      </w:r>
    </w:p>
    <w:p w14:paraId="4A361B83" w14:textId="77777777" w:rsidR="00354879" w:rsidRDefault="00354879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B050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หลักสูตรได้ดำเนินการพัฒนานักศึกษาให้เป็นนักศึกษาในศตวรรษที่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21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ในด้านทักษะทางวิชาการและทักษะทางด้านวิชาชีพ ซึ่งกิจกรรมที่จัดขึ้นได้ดำเนินการตามแนวทางสำหรับนักศึกษาทุกชั้นปี เพื่อดำเนินกิจกรรมที่ส่งผลต่อการพัฒนาคุณลักษณะที่พึงประสงค์ของหลักสูตร และได้ติดตามการประเมินความพึงพอใจเกี่ยวกับการบริการเพื่อพัฒนาศักยภาพและเสริมสร้างทักษะการเรียนรู้ ตามวัตถุประสงค์ของกิจกรรม</w:t>
      </w:r>
      <w:r w:rsidRPr="006C2523">
        <w:rPr>
          <w:rFonts w:ascii="TH SarabunIT๙" w:eastAsia="Sarabun" w:hAnsi="TH SarabunIT๙" w:cs="TH SarabunIT๙"/>
          <w:sz w:val="32"/>
          <w:szCs w:val="32"/>
        </w:rPr>
        <w:t>/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โครงการ โดยรายงานผลการดำเนินงานและปรับปรุงกิจกรรม</w:t>
      </w:r>
      <w:r w:rsidRPr="006C2523">
        <w:rPr>
          <w:rFonts w:ascii="TH SarabunIT๙" w:eastAsia="Sarabun" w:hAnsi="TH SarabunIT๙" w:cs="TH SarabunIT๙"/>
          <w:sz w:val="32"/>
          <w:szCs w:val="32"/>
        </w:rPr>
        <w:t>/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โครงการและให้ข้อเสนอแนะการปรับปรุงกิจกรรม</w:t>
      </w:r>
      <w:r w:rsidRPr="006C2523">
        <w:rPr>
          <w:rFonts w:ascii="TH SarabunIT๙" w:eastAsia="Sarabun" w:hAnsi="TH SarabunIT๙" w:cs="TH SarabunIT๙"/>
          <w:sz w:val="32"/>
          <w:szCs w:val="32"/>
        </w:rPr>
        <w:t>/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โครงการเพื่อพัฒนาศักยภาพและเสริมสร้างทักษะการเรียนรู้ที่ทันสมัย ประกอบด้วยดังนี้</w:t>
      </w:r>
    </w:p>
    <w:p w14:paraId="18CA5359" w14:textId="77777777" w:rsidR="00F20FAA" w:rsidRDefault="00F20FAA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B050"/>
          <w:sz w:val="32"/>
          <w:szCs w:val="32"/>
        </w:rPr>
      </w:pPr>
    </w:p>
    <w:p w14:paraId="24EC403F" w14:textId="77777777" w:rsidR="00F20FAA" w:rsidRDefault="00F20FAA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B050"/>
          <w:sz w:val="32"/>
          <w:szCs w:val="32"/>
        </w:rPr>
      </w:pPr>
    </w:p>
    <w:p w14:paraId="16696C3C" w14:textId="77777777" w:rsidR="00F20FAA" w:rsidRDefault="00F20FAA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B050"/>
          <w:sz w:val="32"/>
          <w:szCs w:val="32"/>
        </w:rPr>
      </w:pPr>
    </w:p>
    <w:p w14:paraId="6569E7E0" w14:textId="77777777" w:rsidR="00F20FAA" w:rsidRDefault="00F20FAA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B050"/>
          <w:sz w:val="32"/>
          <w:szCs w:val="32"/>
        </w:rPr>
      </w:pPr>
    </w:p>
    <w:p w14:paraId="2AF1716A" w14:textId="77777777" w:rsidR="00F20FAA" w:rsidRDefault="00F20FAA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B050"/>
          <w:sz w:val="32"/>
          <w:szCs w:val="32"/>
        </w:rPr>
      </w:pPr>
    </w:p>
    <w:p w14:paraId="0B98BEB6" w14:textId="77777777" w:rsidR="00F20FAA" w:rsidRDefault="00F20FAA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B050"/>
          <w:sz w:val="32"/>
          <w:szCs w:val="32"/>
        </w:rPr>
      </w:pPr>
    </w:p>
    <w:p w14:paraId="7DD8FF5D" w14:textId="77777777" w:rsidR="00F20FAA" w:rsidRDefault="00F20FAA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B050"/>
          <w:sz w:val="32"/>
          <w:szCs w:val="32"/>
        </w:rPr>
      </w:pPr>
    </w:p>
    <w:p w14:paraId="08C99C48" w14:textId="77777777" w:rsidR="00F20FAA" w:rsidRDefault="00F20FAA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B050"/>
          <w:sz w:val="32"/>
          <w:szCs w:val="32"/>
        </w:rPr>
      </w:pPr>
    </w:p>
    <w:p w14:paraId="397D359F" w14:textId="77777777" w:rsidR="00F20FAA" w:rsidRDefault="00F20FAA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B050"/>
          <w:sz w:val="32"/>
          <w:szCs w:val="32"/>
        </w:rPr>
      </w:pPr>
    </w:p>
    <w:p w14:paraId="137EE8D6" w14:textId="77777777" w:rsidR="00F20FAA" w:rsidRDefault="00F20FAA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B050"/>
          <w:sz w:val="32"/>
          <w:szCs w:val="32"/>
        </w:rPr>
      </w:pPr>
    </w:p>
    <w:p w14:paraId="06B70594" w14:textId="77777777" w:rsidR="00F20FAA" w:rsidRDefault="00F20FAA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B050"/>
          <w:sz w:val="32"/>
          <w:szCs w:val="32"/>
        </w:rPr>
      </w:pPr>
    </w:p>
    <w:p w14:paraId="365DBC35" w14:textId="77777777" w:rsidR="00354879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Cs/>
          <w:sz w:val="32"/>
          <w:szCs w:val="32"/>
        </w:rPr>
        <w:tab/>
      </w:r>
      <w:r w:rsidR="00F20FAA">
        <w:rPr>
          <w:rFonts w:ascii="TH SarabunIT๙" w:eastAsia="Sarabun" w:hAnsi="TH SarabunIT๙" w:cs="TH SarabunIT๙"/>
          <w:bCs/>
          <w:sz w:val="32"/>
          <w:szCs w:val="32"/>
        </w:rPr>
        <w:t>5.1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3920CD">
        <w:rPr>
          <w:rFonts w:ascii="TH SarabunIT๙" w:eastAsia="Sarabun" w:hAnsi="TH SarabunIT๙" w:cs="TH SarabunIT๙"/>
          <w:b/>
          <w:sz w:val="32"/>
          <w:szCs w:val="32"/>
          <w:cs/>
        </w:rPr>
        <w:t>กิจกรรมเสริมสร้าง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ด้านคุณธรรม จริยธรรม</w:t>
      </w:r>
    </w:p>
    <w:p w14:paraId="450A14FF" w14:textId="77777777" w:rsidR="00354879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ตารางแสดงการ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ดำเนินกิจกรรมที่ส่งผลต่อการพัฒนาคุณลักษณะที่พึงประสงค์ของหลักสูตร</w:t>
      </w:r>
    </w:p>
    <w:tbl>
      <w:tblPr>
        <w:tblW w:w="9809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8"/>
        <w:gridCol w:w="709"/>
        <w:gridCol w:w="709"/>
        <w:gridCol w:w="2013"/>
        <w:gridCol w:w="992"/>
        <w:gridCol w:w="900"/>
        <w:gridCol w:w="1084"/>
      </w:tblGrid>
      <w:tr w:rsidR="00354879" w:rsidRPr="00F20FAA" w14:paraId="2580E07A" w14:textId="77777777" w:rsidTr="00836F4D">
        <w:trPr>
          <w:trHeight w:val="9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4903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1C8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F20FA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รายการกิจกรรม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964" w14:textId="77777777" w:rsidR="00354879" w:rsidRPr="00F20FAA" w:rsidRDefault="00F20FAA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พัฒนานักศึกษาให้เป็น</w:t>
            </w:r>
            <w:r w:rsidR="00354879" w:rsidRPr="00F20FA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นักศึกษาในศตวรรษที่</w:t>
            </w:r>
            <w:r w:rsidR="00354879" w:rsidRPr="00F20FA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2F7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ผลลัพธ์จากการเข้าร่วมกิจกรรม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A4D9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ผู้เข้าร่วมกิจกรรม(คน)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544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ร้อยละที่เข้าร่วม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788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ค่าเฉลี่ยความพึงพอใจ</w:t>
            </w:r>
          </w:p>
        </w:tc>
      </w:tr>
      <w:tr w:rsidR="00354879" w:rsidRPr="00F20FAA" w14:paraId="13B4789B" w14:textId="77777777" w:rsidTr="00836F4D">
        <w:trPr>
          <w:trHeight w:val="9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7A84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FDC2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339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ทักษะการเรียนรู้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D9B7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ทักษะการเข้าใจ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188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ทักษะชีวิต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F41E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0A86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9889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A226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354879" w:rsidRPr="00F20FAA" w14:paraId="2773F057" w14:textId="77777777" w:rsidTr="00836F4D">
        <w:trPr>
          <w:trHeight w:val="49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7BE6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D2C4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กิจกรรมกีฬาสีภายใน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6631F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85C2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95A17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sym w:font="Wingdings" w:char="F0FC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41EC70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นักศึกษามีคุณลักษณะและทักษะการเรียนรู้ศตวรรษที่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21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ในด้านทักษะความสัมพันธ์ระหว่างบุคคลและความรับผิดชอบ สามารถทำงานเป็นกลุ่ม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การแสดงถึงภาวะผู้นำ วางแผนและรับผิดชอบต่อตนเองและผู้อื่น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และมีคุณลักษณะอันพึงประสงค์ระดับคุณวุฒิอาชีวศึกษาในด้านที่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ความสามัคคี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ร่วมมือกันทำกิจกรรมด้วยความกลมเกลียวและปองดอง และในด้านที่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มีวินัย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ปฏิบัติตนตามกฎระเบียบ กติกา มารยาทสังคมและประพฤติตนตรงต่อเวลา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547D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040B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20.28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0286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4.45</w:t>
            </w:r>
          </w:p>
          <w:p w14:paraId="38D39124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354879" w:rsidRPr="00F20FAA" w14:paraId="69DC6E03" w14:textId="77777777" w:rsidTr="00836F4D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8006A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AEEF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โครงการจิตอาสา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ประจำปี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EB27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952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5D0B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sym w:font="Wingdings" w:char="F0FC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4B61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นักศึกษามีคุณลักษณะและทักษะการเรียนรู้ศตวรรษที่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21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ในด้านทักษะความสัมพันธ์ระหว่างบุคคลและความรับผิดชอบ สามารถทำงานเป็นกลุ่ม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การแสดงถึงภาวะผู้นำ วางแผนและรับผิดชอบต่อตนเองและผู้อื่น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และมีคุณลักษณะอันพึงประสงค์ระดับคุณวุฒิอาชีวศึกษาในด้านที่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5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การเป็นผู้มีจิตอาสา เสียสละ อุทิศตนเพื่อประโยชน์ต่อสังคมและส่วนรวม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C704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CB2F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7EAC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4.22</w:t>
            </w:r>
          </w:p>
          <w:p w14:paraId="341D79F5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354879" w:rsidRPr="00F20FAA" w14:paraId="26267C69" w14:textId="77777777" w:rsidTr="00836F4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56A44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 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923C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กิจกรรมวันไหว้ครู ประจำปี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F858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F4B3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761BA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sym w:font="Wingdings" w:char="F0FC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E938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นักศึกษาได้แสดงความเคารพ นอบน้อมและลำลึกถึงพระคุณของครู อาจารย์ สร้าง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ความสัมพันธ์ที่ดีระหว่างครู อาจารย์กับลูกศิษย์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0294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BDB4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54.33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AFB4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4.52</w:t>
            </w:r>
          </w:p>
        </w:tc>
      </w:tr>
      <w:tr w:rsidR="00354879" w:rsidRPr="00F20FAA" w14:paraId="4CAFF067" w14:textId="77777777" w:rsidTr="00836F4D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90E7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4 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AFB5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โครงการส่งเสริมประชาธิปไตย ประจำปีการศึกษา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78A9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D74A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4214E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sym w:font="Wingdings" w:char="F0FC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AE64A2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นักศึกษามีความรู้ ความเข้าใจ ในระบบการปกครองแบบประชาธิปไตยและยังทราบถึงข้อบังคับ กฎเกณฑ์ ความรับผิดชอบที่ตนพึงมีต่อชุมชนและสังคม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76A4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389B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33.76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9A01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4.16</w:t>
            </w:r>
          </w:p>
        </w:tc>
      </w:tr>
      <w:tr w:rsidR="00354879" w:rsidRPr="00F20FAA" w14:paraId="1021D141" w14:textId="77777777" w:rsidTr="00836F4D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89AB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 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2E53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โครงการเสริมบุญ สร้างบารมี ถวายเทียนจำนำพรรษา ประจำปีการศึกษา 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11C1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C64C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1965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sym w:font="Wingdings" w:char="F0FC"/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DDEB9E" w14:textId="77777777" w:rsidR="00354879" w:rsidRPr="00F20FAA" w:rsidRDefault="00354879" w:rsidP="00836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นักศึกษาได้ร่วมสืบสานประเพณี วัฒนธรรมทางศาสนาในการถวายเทียนจำนำพรรษา ปลูกฝังและสร้างจิตสำนึกให้แก่นักศึกษาในการบำเพ็ญประโยชน์ให้กับชุมชน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E184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6BFB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82.90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4CA8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FAA">
              <w:rPr>
                <w:rFonts w:ascii="TH SarabunIT๙" w:eastAsia="Times New Roman" w:hAnsi="TH SarabunIT๙" w:cs="TH SarabunIT๙"/>
                <w:color w:val="000000"/>
                <w:sz w:val="28"/>
              </w:rPr>
              <w:t>4.25</w:t>
            </w:r>
          </w:p>
          <w:p w14:paraId="21C4A605" w14:textId="77777777" w:rsidR="00354879" w:rsidRPr="00F20FAA" w:rsidRDefault="00354879" w:rsidP="00836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14:paraId="7C65705E" w14:textId="77777777" w:rsidR="00354879" w:rsidRDefault="00354879" w:rsidP="00354879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5A94CA78" w14:textId="77777777" w:rsidR="00354879" w:rsidRDefault="00354879" w:rsidP="00354879">
      <w:pPr>
        <w:tabs>
          <w:tab w:val="left" w:pos="284"/>
        </w:tabs>
        <w:spacing w:after="0"/>
        <w:ind w:firstLine="142"/>
        <w:jc w:val="thaiDistribute"/>
        <w:rPr>
          <w:rFonts w:ascii="TH SarabunIT๙" w:eastAsia="Sarabun" w:hAnsi="TH SarabunIT๙" w:cs="TH SarabunIT๙"/>
          <w:bCs/>
          <w:color w:val="00B050"/>
          <w:sz w:val="32"/>
          <w:szCs w:val="32"/>
        </w:rPr>
      </w:pPr>
      <w:r w:rsidRPr="003920CD">
        <w:rPr>
          <w:rFonts w:ascii="TH SarabunIT๙" w:eastAsia="Sarabun" w:hAnsi="TH SarabunIT๙" w:cs="TH SarabunIT๙"/>
          <w:bCs/>
          <w:sz w:val="32"/>
          <w:szCs w:val="32"/>
        </w:rPr>
        <w:tab/>
      </w:r>
      <w:r w:rsidR="00F20FAA">
        <w:rPr>
          <w:rFonts w:ascii="TH SarabunIT๙" w:eastAsia="Sarabun" w:hAnsi="TH SarabunIT๙" w:cs="TH SarabunIT๙"/>
          <w:bCs/>
          <w:sz w:val="32"/>
          <w:szCs w:val="32"/>
        </w:rPr>
        <w:t>5.2</w:t>
      </w:r>
      <w:r w:rsidRPr="003920CD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Pr="003920CD">
        <w:rPr>
          <w:rFonts w:ascii="TH SarabunIT๙" w:eastAsia="Sarabun" w:hAnsi="TH SarabunIT๙" w:cs="TH SarabunIT๙"/>
          <w:b/>
          <w:sz w:val="32"/>
          <w:szCs w:val="32"/>
          <w:cs/>
        </w:rPr>
        <w:t>กิจกรรมเสริมสร้างทักษะวิชาการ</w:t>
      </w:r>
      <w:r w:rsidRPr="003920CD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3920CD">
        <w:rPr>
          <w:rFonts w:ascii="TH SarabunIT๙" w:eastAsia="Sarabun" w:hAnsi="TH SarabunIT๙" w:cs="TH SarabunIT๙"/>
          <w:b/>
          <w:sz w:val="32"/>
          <w:szCs w:val="32"/>
          <w:cs/>
        </w:rPr>
        <w:t>ทักษะวิชาชีพ</w:t>
      </w:r>
    </w:p>
    <w:p w14:paraId="19285568" w14:textId="77777777" w:rsidR="00354879" w:rsidRPr="003920CD" w:rsidRDefault="00F20FAA" w:rsidP="00354879">
      <w:pPr>
        <w:tabs>
          <w:tab w:val="left" w:pos="284"/>
        </w:tabs>
        <w:spacing w:after="0"/>
        <w:ind w:firstLine="567"/>
        <w:jc w:val="thaiDistribute"/>
        <w:rPr>
          <w:rFonts w:ascii="TH SarabunIT๙" w:eastAsia="Sarabun" w:hAnsi="TH SarabunIT๙" w:cs="TH SarabunIT๙"/>
          <w:bCs/>
          <w:color w:val="00B050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5.</w:t>
      </w:r>
      <w:r w:rsidR="00354879" w:rsidRPr="006C2523">
        <w:rPr>
          <w:rFonts w:ascii="TH SarabunIT๙" w:eastAsia="Sarabun" w:hAnsi="TH SarabunIT๙" w:cs="TH SarabunIT๙"/>
          <w:sz w:val="32"/>
          <w:szCs w:val="32"/>
        </w:rPr>
        <w:t xml:space="preserve">2.1 </w:t>
      </w:r>
      <w:r w:rsidR="00354879">
        <w:rPr>
          <w:rFonts w:ascii="TH SarabunIT๙" w:eastAsia="Sarabun" w:hAnsi="TH SarabunIT๙" w:cs="TH SarabunIT๙"/>
          <w:sz w:val="32"/>
          <w:szCs w:val="32"/>
          <w:cs/>
        </w:rPr>
        <w:t>กิจกรรมโครงงาน</w:t>
      </w:r>
      <w:r w:rsidR="00354879" w:rsidRPr="006C2523">
        <w:rPr>
          <w:rFonts w:ascii="TH SarabunIT๙" w:eastAsia="Sarabun" w:hAnsi="TH SarabunIT๙" w:cs="TH SarabunIT๙"/>
          <w:sz w:val="32"/>
          <w:szCs w:val="32"/>
          <w:cs/>
        </w:rPr>
        <w:t>สิงประดิษฐ์คนรุ่นใหม่</w:t>
      </w:r>
    </w:p>
    <w:p w14:paraId="3B613B44" w14:textId="77777777" w:rsidR="00354879" w:rsidRDefault="00354879" w:rsidP="00354879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การดำเนินโครงการสิ่งประดิษฐ์คนรุ่นใหม่ ประจำปีงบประมาณ พ.ศ.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มีวัตถุประสงค์</w:t>
      </w:r>
      <w:r w:rsidRPr="00CA0C23">
        <w:rPr>
          <w:rFonts w:ascii="TH SarabunIT๙" w:eastAsia="Sarabun" w:hAnsi="TH SarabunIT๙" w:cs="TH SarabunIT๙" w:hint="cs"/>
          <w:sz w:val="32"/>
          <w:szCs w:val="32"/>
          <w:cs/>
        </w:rPr>
        <w:t>เพื่อสร้างสิ่งประดิษฐ์</w:t>
      </w:r>
      <w:r w:rsidRPr="00CA0C2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CA0C23">
        <w:rPr>
          <w:rFonts w:ascii="TH SarabunIT๙" w:eastAsia="Sarabun" w:hAnsi="TH SarabunIT๙" w:cs="TH SarabunIT๙" w:hint="cs"/>
          <w:sz w:val="32"/>
          <w:szCs w:val="32"/>
          <w:cs/>
        </w:rPr>
        <w:t>งานสร้างสรรค์</w:t>
      </w:r>
      <w:r w:rsidRPr="00CA0C2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CA0C23">
        <w:rPr>
          <w:rFonts w:ascii="TH SarabunIT๙" w:eastAsia="Sarabun" w:hAnsi="TH SarabunIT๙" w:cs="TH SarabunIT๙" w:hint="cs"/>
          <w:sz w:val="32"/>
          <w:szCs w:val="32"/>
          <w:cs/>
        </w:rPr>
        <w:t>และนวัตกรรมของนักเรียน</w:t>
      </w:r>
      <w:r w:rsidRPr="00CA0C23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CA0C23">
        <w:rPr>
          <w:rFonts w:ascii="TH SarabunIT๙" w:eastAsia="Sarabun" w:hAnsi="TH SarabunIT๙" w:cs="TH SarabunIT๙" w:hint="cs"/>
          <w:sz w:val="32"/>
          <w:szCs w:val="32"/>
          <w:cs/>
        </w:rPr>
        <w:t>นักศึกษา</w:t>
      </w:r>
      <w:r w:rsidRPr="00CA0C2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CA0C23">
        <w:rPr>
          <w:rFonts w:ascii="TH SarabunIT๙" w:eastAsia="Sarabun" w:hAnsi="TH SarabunIT๙" w:cs="TH SarabunIT๙" w:hint="cs"/>
          <w:sz w:val="32"/>
          <w:szCs w:val="32"/>
          <w:cs/>
        </w:rPr>
        <w:t>วิทยาลัยชุมชนพิจิตร</w:t>
      </w:r>
      <w:r w:rsidRPr="00CA0C2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และ</w:t>
      </w:r>
      <w:r w:rsidRPr="00CA0C23">
        <w:rPr>
          <w:rFonts w:ascii="TH SarabunIT๙" w:eastAsia="Sarabun" w:hAnsi="TH SarabunIT๙" w:cs="TH SarabunIT๙" w:hint="cs"/>
          <w:sz w:val="32"/>
          <w:szCs w:val="32"/>
          <w:cs/>
        </w:rPr>
        <w:t>เผยแพร่ผลงาน</w:t>
      </w:r>
      <w:r w:rsidRPr="00CA0C2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CA0C23">
        <w:rPr>
          <w:rFonts w:ascii="TH SarabunIT๙" w:eastAsia="Sarabun" w:hAnsi="TH SarabunIT๙" w:cs="TH SarabunIT๙" w:hint="cs"/>
          <w:sz w:val="32"/>
          <w:szCs w:val="32"/>
          <w:cs/>
        </w:rPr>
        <w:t>สิ่งประดิษฐ์</w:t>
      </w:r>
      <w:r w:rsidRPr="00CA0C2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CA0C23">
        <w:rPr>
          <w:rFonts w:ascii="TH SarabunIT๙" w:eastAsia="Sarabun" w:hAnsi="TH SarabunIT๙" w:cs="TH SarabunIT๙" w:hint="cs"/>
          <w:sz w:val="32"/>
          <w:szCs w:val="32"/>
          <w:cs/>
        </w:rPr>
        <w:t>งานสร้างสรรค์และนวัตกรรมสู่สาธารณชนอย่างเป็นรูปธรรม</w:t>
      </w:r>
    </w:p>
    <w:p w14:paraId="1C2B7A4B" w14:textId="77777777" w:rsidR="00354879" w:rsidRDefault="00354879" w:rsidP="00354879">
      <w:pPr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การสร้างสิ่งประดิษฐ์ งานสร้างสรรค์และนวัตกรรมของนักเรียน นักศึกษา วิทยาลัยชุมชนพิจิตร ซึ่งดำเนินการทั้ง </w:t>
      </w:r>
      <w:r w:rsidRPr="006C2523">
        <w:rPr>
          <w:rFonts w:ascii="TH SarabunIT๙" w:eastAsia="Sarabun" w:hAnsi="TH SarabunIT๙" w:cs="TH SarabunIT๙"/>
          <w:sz w:val="32"/>
          <w:szCs w:val="32"/>
        </w:rPr>
        <w:t>3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หน่วยจัดการศึกษา มีการสร้างสิ่งประดิษฐ์ งานสร้างสรรค์และนวัตกรรมของนักเรียน นักศึกษาวิทยาลัยชุมชนพิจิตร จำนวน </w:t>
      </w:r>
      <w:r>
        <w:rPr>
          <w:rFonts w:ascii="TH SarabunIT๙" w:eastAsia="Sarabun" w:hAnsi="TH SarabunIT๙" w:cs="TH SarabunIT๙"/>
          <w:sz w:val="32"/>
          <w:szCs w:val="32"/>
        </w:rPr>
        <w:t>18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 โครงการ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แบ่งเป็นโครงงานที่ได้งบประมาณจากสิ่งประดิษฐ์คนรุ่นใหม่ จำนวน </w:t>
      </w:r>
      <w:r>
        <w:rPr>
          <w:rFonts w:ascii="TH SarabunIT๙" w:eastAsia="Sarabun" w:hAnsi="TH SarabunIT๙" w:cs="TH SarabunIT๙"/>
          <w:sz w:val="32"/>
          <w:szCs w:val="32"/>
        </w:rPr>
        <w:t xml:space="preserve">4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โครงงาน และเป็นโครงงานในรายวิชาโครงงาน </w:t>
      </w:r>
      <w:r>
        <w:rPr>
          <w:rFonts w:ascii="TH SarabunIT๙" w:eastAsia="Sarabun" w:hAnsi="TH SarabunIT๙" w:cs="TH SarabunIT๙"/>
          <w:sz w:val="32"/>
          <w:szCs w:val="32"/>
        </w:rPr>
        <w:t xml:space="preserve">14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โครงงาน</w:t>
      </w:r>
    </w:p>
    <w:p w14:paraId="4AFF59E0" w14:textId="77777777" w:rsidR="00354879" w:rsidRDefault="00354879" w:rsidP="00354879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ตารางแสดงภาพรวมการนำโครงงานสิ่งประดิษฐ์คนรุ่นใหม่ลงพื้นที่ให้กับชุมชน</w:t>
      </w:r>
    </w:p>
    <w:tbl>
      <w:tblPr>
        <w:tblW w:w="9074" w:type="dxa"/>
        <w:tblLayout w:type="fixed"/>
        <w:tblLook w:val="0400" w:firstRow="0" w:lastRow="0" w:firstColumn="0" w:lastColumn="0" w:noHBand="0" w:noVBand="1"/>
      </w:tblPr>
      <w:tblGrid>
        <w:gridCol w:w="504"/>
        <w:gridCol w:w="3744"/>
        <w:gridCol w:w="3402"/>
        <w:gridCol w:w="1424"/>
      </w:tblGrid>
      <w:tr w:rsidR="00354879" w:rsidRPr="00A10123" w14:paraId="76D9585D" w14:textId="77777777" w:rsidTr="00836F4D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127BCEB" w14:textId="77777777" w:rsidR="00354879" w:rsidRPr="00A10123" w:rsidRDefault="00354879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012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C875558" w14:textId="77777777" w:rsidR="00354879" w:rsidRPr="00A10123" w:rsidRDefault="00354879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012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โครงการสิ่งประดิษฐ์ งานสร้างสรรค์และนวัตกรรม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EE1DFDE" w14:textId="77777777" w:rsidR="00354879" w:rsidRPr="00A10123" w:rsidRDefault="00354879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012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A562BC1" w14:textId="77777777" w:rsidR="00354879" w:rsidRPr="00A10123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A1012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ความพึงพอใจผู้ใช้งาน</w:t>
            </w:r>
          </w:p>
        </w:tc>
      </w:tr>
      <w:tr w:rsidR="00354879" w:rsidRPr="00A10123" w14:paraId="7AB6360A" w14:textId="77777777" w:rsidTr="00836F4D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1FCC0B" w14:textId="77777777" w:rsidR="00354879" w:rsidRPr="00A10123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10123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  <w:p w14:paraId="5DE376F8" w14:textId="77777777" w:rsidR="00354879" w:rsidRPr="00A10123" w:rsidRDefault="00354879" w:rsidP="00836F4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57F20A" w14:textId="77777777" w:rsidR="00354879" w:rsidRPr="00A10123" w:rsidRDefault="00354879" w:rsidP="00836F4D">
            <w:pPr>
              <w:spacing w:after="0" w:line="240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10123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โครงการเครื่องหั่นผักตบชวา</w:t>
            </w:r>
          </w:p>
          <w:p w14:paraId="1AED63B2" w14:textId="77777777" w:rsidR="00354879" w:rsidRPr="00A10123" w:rsidRDefault="00354879" w:rsidP="00836F4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165319" w14:textId="77777777" w:rsidR="00354879" w:rsidRPr="00941CE3" w:rsidRDefault="00354879" w:rsidP="00836F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บ้านดงตะขบ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อ.ตะพานหิน  จ.พิจิตร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7E98BD" w14:textId="77777777" w:rsidR="00354879" w:rsidRPr="00A10123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0123">
              <w:rPr>
                <w:rFonts w:ascii="TH SarabunIT๙" w:eastAsia="Sarabun" w:hAnsi="TH SarabunIT๙" w:cs="TH SarabunIT๙"/>
                <w:sz w:val="32"/>
                <w:szCs w:val="32"/>
              </w:rPr>
              <w:t>4.86</w:t>
            </w:r>
          </w:p>
        </w:tc>
      </w:tr>
      <w:tr w:rsidR="00354879" w:rsidRPr="00A10123" w14:paraId="06CB27B9" w14:textId="77777777" w:rsidTr="00836F4D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44245B" w14:textId="77777777" w:rsidR="00354879" w:rsidRPr="00A10123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10123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  <w:p w14:paraId="40338150" w14:textId="77777777" w:rsidR="00354879" w:rsidRPr="00A10123" w:rsidRDefault="00354879" w:rsidP="00836F4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F4B421" w14:textId="77777777" w:rsidR="00354879" w:rsidRPr="00A10123" w:rsidRDefault="00354879" w:rsidP="00836F4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10123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โครงการเครื่องสีข้าวโพด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F1633" w14:textId="77777777" w:rsidR="00354879" w:rsidRPr="00941CE3" w:rsidRDefault="00354879" w:rsidP="00836F4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บ้านเขาทราย ต.เขาทราย อ.ทับ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คล้อ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จ.พิจิตร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F395EA" w14:textId="77777777" w:rsidR="00354879" w:rsidRPr="00A10123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0123">
              <w:rPr>
                <w:rFonts w:ascii="TH SarabunIT๙" w:eastAsia="Sarabun" w:hAnsi="TH SarabunIT๙" w:cs="TH SarabunIT๙"/>
                <w:sz w:val="32"/>
                <w:szCs w:val="32"/>
              </w:rPr>
              <w:t>4.82</w:t>
            </w:r>
          </w:p>
        </w:tc>
      </w:tr>
      <w:tr w:rsidR="00354879" w:rsidRPr="00A10123" w14:paraId="3D2BB9E5" w14:textId="77777777" w:rsidTr="00836F4D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BFA565" w14:textId="77777777" w:rsidR="00354879" w:rsidRPr="00A10123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38EE94" w14:textId="77777777" w:rsidR="00354879" w:rsidRPr="00A10123" w:rsidRDefault="00354879" w:rsidP="00836F4D">
            <w:pPr>
              <w:spacing w:after="0" w:line="240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10123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โครงการกล่องดึงเลน</w:t>
            </w:r>
          </w:p>
          <w:p w14:paraId="54258A44" w14:textId="77777777" w:rsidR="00354879" w:rsidRPr="00941CE3" w:rsidRDefault="00354879" w:rsidP="00836F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63F20" w14:textId="77777777" w:rsidR="00354879" w:rsidRPr="00A10123" w:rsidRDefault="00354879" w:rsidP="00836F4D">
            <w:pPr>
              <w:spacing w:after="0" w:line="240" w:lineRule="auto"/>
              <w:rPr>
                <w:rFonts w:ascii="TH SarabunIT๙" w:eastAsia="Sarabun" w:hAnsi="TH SarabunIT๙" w:cs="TH SarabunIT๙"/>
                <w:color w:val="212529"/>
                <w:sz w:val="32"/>
                <w:szCs w:val="32"/>
                <w:shd w:val="clear" w:color="auto" w:fill="FBFBF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กลุ่มเกษตรกรบ้านโพธิ์ไทรงาม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ต.โพธิ์ไทรงาม อ.บึงนาราง จ.พิจิตร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208219" w14:textId="77777777" w:rsidR="00354879" w:rsidRPr="00A10123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0123">
              <w:rPr>
                <w:rFonts w:ascii="TH SarabunIT๙" w:eastAsia="Sarabun" w:hAnsi="TH SarabunIT๙" w:cs="TH SarabunIT๙"/>
                <w:sz w:val="32"/>
                <w:szCs w:val="32"/>
              </w:rPr>
              <w:t>5.00</w:t>
            </w:r>
          </w:p>
        </w:tc>
      </w:tr>
      <w:tr w:rsidR="00354879" w:rsidRPr="00A10123" w14:paraId="382BBDF3" w14:textId="77777777" w:rsidTr="00836F4D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87649A" w14:textId="77777777" w:rsidR="00354879" w:rsidRPr="00A10123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B3CB0" w14:textId="77777777" w:rsidR="00354879" w:rsidRDefault="00354879" w:rsidP="00836F4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10123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โครงการเครื่องตัดหญ้าแบบลากจูง</w:t>
            </w:r>
          </w:p>
          <w:p w14:paraId="5FC4167C" w14:textId="77777777" w:rsidR="00354879" w:rsidRDefault="00354879" w:rsidP="00836F4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14:paraId="009F7821" w14:textId="77777777" w:rsidR="00354879" w:rsidRPr="00A10123" w:rsidRDefault="00354879" w:rsidP="00836F4D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D03EBE" w14:textId="77777777" w:rsidR="00354879" w:rsidRPr="00A10123" w:rsidRDefault="00354879" w:rsidP="00836F4D">
            <w:pPr>
              <w:spacing w:after="0" w:line="240" w:lineRule="auto"/>
              <w:rPr>
                <w:rFonts w:ascii="TH SarabunIT๙" w:eastAsia="Sarabun" w:hAnsi="TH SarabunIT๙" w:cs="TH SarabunIT๙"/>
                <w:color w:val="212529"/>
                <w:sz w:val="32"/>
                <w:szCs w:val="32"/>
                <w:shd w:val="clear" w:color="auto" w:fill="F8F9FA"/>
              </w:rPr>
            </w:pPr>
            <w:r w:rsidRPr="00941C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วิทยาลัยชุมชนพิจิตร </w:t>
            </w:r>
            <w:r w:rsidRPr="00941CE3">
              <w:rPr>
                <w:rFonts w:ascii="TH SarabunIT๙" w:hAnsi="TH SarabunIT๙" w:cs="TH SarabunIT๙"/>
                <w:sz w:val="32"/>
                <w:szCs w:val="32"/>
              </w:rPr>
              <w:t xml:space="preserve">150 </w:t>
            </w:r>
            <w:r w:rsidRPr="00941C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</w:t>
            </w:r>
            <w:r w:rsidRPr="00941CE3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41C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ต.ท่าบัว อ.โพทะเล จ.พิจิตร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3ADB4" w14:textId="77777777" w:rsidR="00354879" w:rsidRPr="00A10123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0123">
              <w:rPr>
                <w:rFonts w:ascii="TH SarabunIT๙" w:eastAsia="Sarabun" w:hAnsi="TH SarabunIT๙" w:cs="TH SarabunIT๙"/>
                <w:sz w:val="32"/>
                <w:szCs w:val="32"/>
              </w:rPr>
              <w:t>5.00</w:t>
            </w:r>
          </w:p>
        </w:tc>
      </w:tr>
    </w:tbl>
    <w:p w14:paraId="0122DF8F" w14:textId="77777777" w:rsidR="00354879" w:rsidRPr="00C262E7" w:rsidRDefault="00354879" w:rsidP="00354879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31E720FB" w14:textId="77777777" w:rsidR="00354879" w:rsidRPr="006270D7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ตารางแสดง</w:t>
      </w:r>
      <w:r w:rsidRPr="005C4342">
        <w:rPr>
          <w:rFonts w:ascii="TH SarabunIT๙" w:eastAsia="Sarabun" w:hAnsi="TH SarabunIT๙" w:cs="TH SarabunIT๙"/>
          <w:sz w:val="32"/>
          <w:szCs w:val="32"/>
          <w:cs/>
        </w:rPr>
        <w:t>ผลงาน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โครงงาน</w:t>
      </w:r>
      <w:r w:rsidRPr="005C4342">
        <w:rPr>
          <w:rFonts w:ascii="TH SarabunIT๙" w:eastAsia="Sarabun" w:hAnsi="TH SarabunIT๙" w:cs="TH SarabunIT๙" w:hint="cs"/>
          <w:sz w:val="32"/>
          <w:szCs w:val="32"/>
          <w:cs/>
        </w:rPr>
        <w:t>ที่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วิทยาลัยและ</w:t>
      </w:r>
      <w:r w:rsidRPr="005C4342">
        <w:rPr>
          <w:rFonts w:ascii="TH SarabunIT๙" w:eastAsia="Sarabun" w:hAnsi="TH SarabunIT๙" w:cs="TH SarabunIT๙"/>
          <w:sz w:val="32"/>
          <w:szCs w:val="32"/>
          <w:cs/>
        </w:rPr>
        <w:t>ชุมชนที่นำไปใช้ประโยชน์</w:t>
      </w: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2268"/>
        <w:gridCol w:w="2552"/>
        <w:gridCol w:w="1276"/>
      </w:tblGrid>
      <w:tr w:rsidR="00354879" w:rsidRPr="0069099D" w14:paraId="7D5A12BA" w14:textId="77777777" w:rsidTr="00836F4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AE90139" w14:textId="77777777" w:rsidR="00354879" w:rsidRPr="0069099D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69099D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E0A3FD" w14:textId="77777777" w:rsidR="00354879" w:rsidRPr="0069099D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โครงงาน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FFFEC8C" w14:textId="77777777" w:rsidR="00354879" w:rsidRPr="0069099D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อาจารย์ผู้ร่วมโครงงาน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822B1EE" w14:textId="77777777" w:rsidR="00354879" w:rsidRPr="0069099D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ผู้จัดทำ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610CB74" w14:textId="77777777" w:rsidR="00354879" w:rsidRPr="0069099D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354879" w:rsidRPr="0069099D" w14:paraId="2B6B2C6B" w14:textId="77777777" w:rsidTr="00836F4D">
        <w:tc>
          <w:tcPr>
            <w:tcW w:w="562" w:type="dxa"/>
            <w:shd w:val="clear" w:color="auto" w:fill="FFFFFF" w:themeFill="background1"/>
          </w:tcPr>
          <w:p w14:paraId="038D77DD" w14:textId="77777777" w:rsidR="00354879" w:rsidRPr="00027824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027824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653C0A5C" w14:textId="77777777" w:rsidR="00354879" w:rsidRPr="00027824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รถตัดอีดีด</w:t>
            </w:r>
          </w:p>
        </w:tc>
        <w:tc>
          <w:tcPr>
            <w:tcW w:w="2268" w:type="dxa"/>
            <w:shd w:val="clear" w:color="auto" w:fill="FFFFFF" w:themeFill="background1"/>
          </w:tcPr>
          <w:p w14:paraId="4B666AA6" w14:textId="77777777" w:rsidR="00354879" w:rsidRPr="00027824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นายพิษณุ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สินสมุทร์</w:t>
            </w:r>
          </w:p>
        </w:tc>
        <w:tc>
          <w:tcPr>
            <w:tcW w:w="2552" w:type="dxa"/>
            <w:shd w:val="clear" w:color="auto" w:fill="FFFFFF" w:themeFill="background1"/>
          </w:tcPr>
          <w:p w14:paraId="33164C7B" w14:textId="77777777" w:rsidR="00354879" w:rsidRPr="00027824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นายอภิสิทธิ์</w:t>
            </w: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สุนา</w:t>
            </w:r>
          </w:p>
          <w:p w14:paraId="7980CCEB" w14:textId="77777777" w:rsidR="00354879" w:rsidRPr="00027824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นายทินภัทร</w:t>
            </w: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บุญเปล่ง</w:t>
            </w:r>
          </w:p>
          <w:p w14:paraId="5D424316" w14:textId="77777777" w:rsidR="00354879" w:rsidRPr="00027824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นายธนากร</w:t>
            </w: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สังวาล</w:t>
            </w:r>
          </w:p>
          <w:p w14:paraId="52149C9A" w14:textId="77777777" w:rsidR="00354879" w:rsidRPr="00027824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นายธนาคาร กสิกร</w:t>
            </w:r>
          </w:p>
          <w:p w14:paraId="7BC89237" w14:textId="77777777" w:rsidR="00354879" w:rsidRPr="00027824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นายเรืองศักดิ์ เบ้าทอง</w:t>
            </w:r>
          </w:p>
          <w:p w14:paraId="589E32C1" w14:textId="77777777" w:rsidR="00354879" w:rsidRPr="00027824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นายวันชัย จันทร์เผือก</w:t>
            </w:r>
          </w:p>
          <w:p w14:paraId="480DE9CF" w14:textId="77777777" w:rsidR="00354879" w:rsidRPr="00027824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นายศุภกฤต พันธุ์นง</w:t>
            </w:r>
            <w:proofErr w:type="spellStart"/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58CF7FEA" w14:textId="77777777" w:rsidR="00354879" w:rsidRPr="00027824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</w:tr>
      <w:tr w:rsidR="00354879" w:rsidRPr="0069099D" w14:paraId="1B5ECE80" w14:textId="77777777" w:rsidTr="00836F4D">
        <w:tc>
          <w:tcPr>
            <w:tcW w:w="562" w:type="dxa"/>
            <w:shd w:val="clear" w:color="auto" w:fill="FFFFFF" w:themeFill="background1"/>
          </w:tcPr>
          <w:p w14:paraId="4993DABD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483B64A5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เลื่อนฉีดพ่นสารเคมีอเนกประสงค์</w:t>
            </w:r>
          </w:p>
        </w:tc>
        <w:tc>
          <w:tcPr>
            <w:tcW w:w="2268" w:type="dxa"/>
            <w:shd w:val="clear" w:color="auto" w:fill="FFFFFF" w:themeFill="background1"/>
          </w:tcPr>
          <w:p w14:paraId="2990DB92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นายปฐมพง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เกิดเข้ม</w:t>
            </w:r>
          </w:p>
        </w:tc>
        <w:tc>
          <w:tcPr>
            <w:tcW w:w="2552" w:type="dxa"/>
            <w:shd w:val="clear" w:color="auto" w:fill="FFFFFF" w:themeFill="background1"/>
          </w:tcPr>
          <w:p w14:paraId="35442A69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นายณัฐนนท์ มุสันเที๊ยะ</w:t>
            </w:r>
          </w:p>
          <w:p w14:paraId="131BC4BB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นายชนพ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ัฒน์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โคกเทียน</w:t>
            </w:r>
          </w:p>
          <w:p w14:paraId="2B56F175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นายณ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ัปป์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นที เอมกมล</w:t>
            </w:r>
          </w:p>
          <w:p w14:paraId="4179DFD5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นายติณณภพ อ่อนอ้วน</w:t>
            </w:r>
          </w:p>
          <w:p w14:paraId="7B8CCF68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จิร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ภัทร สมบูรณ์</w:t>
            </w:r>
          </w:p>
        </w:tc>
        <w:tc>
          <w:tcPr>
            <w:tcW w:w="1276" w:type="dxa"/>
            <w:shd w:val="clear" w:color="auto" w:fill="FFFFFF" w:themeFill="background1"/>
          </w:tcPr>
          <w:p w14:paraId="63FDD199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12,000</w:t>
            </w:r>
          </w:p>
        </w:tc>
      </w:tr>
      <w:tr w:rsidR="00354879" w:rsidRPr="0069099D" w14:paraId="24EFDF26" w14:textId="77777777" w:rsidTr="00836F4D">
        <w:tc>
          <w:tcPr>
            <w:tcW w:w="562" w:type="dxa"/>
            <w:shd w:val="clear" w:color="auto" w:fill="FFFFFF" w:themeFill="background1"/>
          </w:tcPr>
          <w:p w14:paraId="1F24B7E7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14:paraId="5EAFE39F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รถมอเตอร์ไซค์ฮับไฟฟ้า</w:t>
            </w:r>
          </w:p>
        </w:tc>
        <w:tc>
          <w:tcPr>
            <w:tcW w:w="2268" w:type="dxa"/>
            <w:shd w:val="clear" w:color="auto" w:fill="FFFFFF" w:themeFill="background1"/>
          </w:tcPr>
          <w:p w14:paraId="1CBC2846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นายปฐมพง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เกิดเข้ม</w:t>
            </w:r>
          </w:p>
        </w:tc>
        <w:tc>
          <w:tcPr>
            <w:tcW w:w="2552" w:type="dxa"/>
            <w:shd w:val="clear" w:color="auto" w:fill="FFFFFF" w:themeFill="background1"/>
          </w:tcPr>
          <w:p w14:paraId="7961D347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นายเรวัฒน์ พรหมกรณ์</w:t>
            </w:r>
          </w:p>
          <w:p w14:paraId="38F3406E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นายธนชิต เหลือชั่ง</w:t>
            </w:r>
          </w:p>
          <w:p w14:paraId="66FB9CB1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นายนพรัตน์ เพ็ญนคร</w:t>
            </w:r>
          </w:p>
          <w:p w14:paraId="5DB71F3F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นายวรเมธ อยู่จู</w:t>
            </w:r>
          </w:p>
          <w:p w14:paraId="553691C5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นายวรากร ภู่ฉั่ว</w:t>
            </w:r>
          </w:p>
          <w:p w14:paraId="29832343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นายศุภกิตติ์ ชัยสงคราม</w:t>
            </w:r>
          </w:p>
          <w:p w14:paraId="26EC7C03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นายสหพันธ์ สุดยอด</w:t>
            </w:r>
          </w:p>
          <w:p w14:paraId="595E3B2E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นายอติชาติ ปั้นทองคำ</w:t>
            </w:r>
          </w:p>
        </w:tc>
        <w:tc>
          <w:tcPr>
            <w:tcW w:w="1276" w:type="dxa"/>
            <w:shd w:val="clear" w:color="auto" w:fill="FFFFFF" w:themeFill="background1"/>
          </w:tcPr>
          <w:p w14:paraId="0F11477A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16,675</w:t>
            </w:r>
          </w:p>
        </w:tc>
      </w:tr>
      <w:tr w:rsidR="00354879" w:rsidRPr="0069099D" w14:paraId="449817E9" w14:textId="77777777" w:rsidTr="00836F4D">
        <w:tc>
          <w:tcPr>
            <w:tcW w:w="562" w:type="dxa"/>
            <w:shd w:val="clear" w:color="auto" w:fill="FFFFFF" w:themeFill="background1"/>
          </w:tcPr>
          <w:p w14:paraId="215087C1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14:paraId="2974AD83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รถอีแต๋นอเนกประสงค์</w:t>
            </w:r>
          </w:p>
        </w:tc>
        <w:tc>
          <w:tcPr>
            <w:tcW w:w="2268" w:type="dxa"/>
            <w:shd w:val="clear" w:color="auto" w:fill="FFFFFF" w:themeFill="background1"/>
          </w:tcPr>
          <w:p w14:paraId="7C314F7B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นายปฐมพง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เกิดเข้ม</w:t>
            </w:r>
          </w:p>
        </w:tc>
        <w:tc>
          <w:tcPr>
            <w:tcW w:w="2552" w:type="dxa"/>
            <w:shd w:val="clear" w:color="auto" w:fill="FFFFFF" w:themeFill="background1"/>
          </w:tcPr>
          <w:p w14:paraId="0AC31A2C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นายพีรพ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ัฒน์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ขำหล่อ</w:t>
            </w:r>
          </w:p>
          <w:p w14:paraId="79CFC074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นายชัยพง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มงคล</w:t>
            </w:r>
          </w:p>
          <w:p w14:paraId="3217245E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นายศราว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ุธ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สหุ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นันท์</w:t>
            </w:r>
          </w:p>
          <w:p w14:paraId="3CDAF84D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นายวรพงษ์ มณีวงษ์</w:t>
            </w:r>
          </w:p>
          <w:p w14:paraId="377466C2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นายจินุวัฒน์ เกตุชั่ง</w:t>
            </w:r>
          </w:p>
        </w:tc>
        <w:tc>
          <w:tcPr>
            <w:tcW w:w="1276" w:type="dxa"/>
            <w:shd w:val="clear" w:color="auto" w:fill="FFFFFF" w:themeFill="background1"/>
          </w:tcPr>
          <w:p w14:paraId="0796F094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</w:tr>
      <w:tr w:rsidR="00354879" w:rsidRPr="0069099D" w14:paraId="2BCC908D" w14:textId="77777777" w:rsidTr="00836F4D">
        <w:tc>
          <w:tcPr>
            <w:tcW w:w="562" w:type="dxa"/>
            <w:shd w:val="clear" w:color="auto" w:fill="FFFFFF" w:themeFill="background1"/>
          </w:tcPr>
          <w:p w14:paraId="19DA1DB0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5FB1ACD2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กังหันตีน้ำพลังงานแสงอาทิตย์</w:t>
            </w:r>
          </w:p>
        </w:tc>
        <w:tc>
          <w:tcPr>
            <w:tcW w:w="2268" w:type="dxa"/>
            <w:shd w:val="clear" w:color="auto" w:fill="FFFFFF" w:themeFill="background1"/>
          </w:tcPr>
          <w:p w14:paraId="3E3FE3DC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นายปฐมพง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เกิดเข้ม</w:t>
            </w:r>
          </w:p>
        </w:tc>
        <w:tc>
          <w:tcPr>
            <w:tcW w:w="2552" w:type="dxa"/>
            <w:shd w:val="clear" w:color="auto" w:fill="FFFFFF" w:themeFill="background1"/>
          </w:tcPr>
          <w:p w14:paraId="34153428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นายกิตติศักดิ์ จันทร์เชื้อ</w:t>
            </w:r>
          </w:p>
          <w:p w14:paraId="2C7EB614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นายเจนภพ วันดี</w:t>
            </w:r>
          </w:p>
          <w:p w14:paraId="141BE50D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นายชนพ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ัฒน์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ทัพกอง</w:t>
            </w:r>
          </w:p>
          <w:p w14:paraId="0D2ED7A7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นายยุทธนันท์ สมบูรณ์</w:t>
            </w:r>
          </w:p>
          <w:p w14:paraId="5913D06C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นายวรพล บุญเลิศ</w:t>
            </w:r>
          </w:p>
          <w:p w14:paraId="682FA642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นายรพี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จุลพันธ์</w:t>
            </w:r>
          </w:p>
        </w:tc>
        <w:tc>
          <w:tcPr>
            <w:tcW w:w="1276" w:type="dxa"/>
            <w:shd w:val="clear" w:color="auto" w:fill="FFFFFF" w:themeFill="background1"/>
          </w:tcPr>
          <w:p w14:paraId="070A28D1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10,500</w:t>
            </w:r>
          </w:p>
        </w:tc>
      </w:tr>
      <w:tr w:rsidR="00354879" w:rsidRPr="0069099D" w14:paraId="0256A958" w14:textId="77777777" w:rsidTr="00836F4D">
        <w:tc>
          <w:tcPr>
            <w:tcW w:w="562" w:type="dxa"/>
            <w:shd w:val="clear" w:color="auto" w:fill="FFFFFF" w:themeFill="background1"/>
          </w:tcPr>
          <w:p w14:paraId="61D234A8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583AFD27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อุปกรณ์เตรียมหน้าดิน </w:t>
            </w: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 in 1</w:t>
            </w:r>
          </w:p>
        </w:tc>
        <w:tc>
          <w:tcPr>
            <w:tcW w:w="2268" w:type="dxa"/>
            <w:shd w:val="clear" w:color="auto" w:fill="FFFFFF" w:themeFill="background1"/>
          </w:tcPr>
          <w:p w14:paraId="6A0E9F20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นายพิษณุ สินสมุทร์</w:t>
            </w:r>
          </w:p>
        </w:tc>
        <w:tc>
          <w:tcPr>
            <w:tcW w:w="2552" w:type="dxa"/>
            <w:shd w:val="clear" w:color="auto" w:fill="FFFFFF" w:themeFill="background1"/>
          </w:tcPr>
          <w:p w14:paraId="4DFB8649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นายสืบพง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ชมพูพื้น</w:t>
            </w:r>
          </w:p>
          <w:p w14:paraId="455B7B6E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ดิ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เรก จีนสอน</w:t>
            </w: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619B0DCA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นายภูริภัทร วัน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นี</w:t>
            </w:r>
            <w:proofErr w:type="spellEnd"/>
          </w:p>
          <w:p w14:paraId="146CEEA1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นายธนัทพล สุขไชยนาม</w:t>
            </w:r>
          </w:p>
          <w:p w14:paraId="320B4DB6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วชิ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รวิ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ทย์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ตวง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ษา</w:t>
            </w:r>
          </w:p>
        </w:tc>
        <w:tc>
          <w:tcPr>
            <w:tcW w:w="1276" w:type="dxa"/>
            <w:shd w:val="clear" w:color="auto" w:fill="FFFFFF" w:themeFill="background1"/>
          </w:tcPr>
          <w:p w14:paraId="76B113EF" w14:textId="77777777" w:rsidR="00354879" w:rsidRPr="006270D7" w:rsidRDefault="00354879" w:rsidP="00836F4D">
            <w:pPr>
              <w:jc w:val="center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sz w:val="32"/>
                <w:szCs w:val="32"/>
              </w:rPr>
              <w:t>11,000</w:t>
            </w:r>
          </w:p>
        </w:tc>
      </w:tr>
      <w:tr w:rsidR="00354879" w:rsidRPr="0069099D" w14:paraId="5E012C1E" w14:textId="77777777" w:rsidTr="00836F4D">
        <w:tc>
          <w:tcPr>
            <w:tcW w:w="562" w:type="dxa"/>
            <w:shd w:val="clear" w:color="auto" w:fill="FFFFFF" w:themeFill="background1"/>
          </w:tcPr>
          <w:p w14:paraId="51AB4FA3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14:paraId="341B02AD" w14:textId="77777777" w:rsidR="00354879" w:rsidRPr="006270D7" w:rsidRDefault="00354879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70D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รถเครื่องเสียงเคลื่อนที่</w:t>
            </w:r>
          </w:p>
          <w:p w14:paraId="0B4264E4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D254198" w14:textId="77777777" w:rsidR="00354879" w:rsidRPr="00D543B1" w:rsidRDefault="00354879" w:rsidP="00836F4D">
            <w:pPr>
              <w:pStyle w:val="a5"/>
              <w:spacing w:before="0" w:beforeAutospacing="0" w:after="16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นายคมสันต์ จูมี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95211A0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นายกฤตเมธ ห้างวงษ์</w:t>
            </w:r>
          </w:p>
          <w:p w14:paraId="0C7B03D1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นายจตุรเทพ แดงโชติ</w:t>
            </w:r>
          </w:p>
          <w:p w14:paraId="664E107C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นายณภัทร ทุมทา</w:t>
            </w:r>
          </w:p>
          <w:p w14:paraId="5BDB61A7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นายณัฐวุฒิ ดำแดง</w:t>
            </w:r>
          </w:p>
          <w:p w14:paraId="0A3E2022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นายเส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ฎฐ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วุฒิ วันอินทร์</w:t>
            </w:r>
          </w:p>
        </w:tc>
        <w:tc>
          <w:tcPr>
            <w:tcW w:w="1276" w:type="dxa"/>
            <w:shd w:val="clear" w:color="auto" w:fill="FFFFFF" w:themeFill="background1"/>
          </w:tcPr>
          <w:p w14:paraId="0C637160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750</w:t>
            </w:r>
          </w:p>
        </w:tc>
      </w:tr>
      <w:tr w:rsidR="00354879" w:rsidRPr="0069099D" w14:paraId="21CC9342" w14:textId="77777777" w:rsidTr="00836F4D">
        <w:tc>
          <w:tcPr>
            <w:tcW w:w="562" w:type="dxa"/>
            <w:shd w:val="clear" w:color="auto" w:fill="FFFFFF" w:themeFill="background1"/>
          </w:tcPr>
          <w:p w14:paraId="6E06563C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14:paraId="042725C0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ชุดฝึก </w:t>
            </w: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Honda wave 110</w:t>
            </w:r>
          </w:p>
        </w:tc>
        <w:tc>
          <w:tcPr>
            <w:tcW w:w="2268" w:type="dxa"/>
            <w:shd w:val="clear" w:color="auto" w:fill="FFFFFF" w:themeFill="background1"/>
          </w:tcPr>
          <w:p w14:paraId="6CDFE43B" w14:textId="77777777" w:rsidR="00354879" w:rsidRPr="00D543B1" w:rsidRDefault="00354879" w:rsidP="00836F4D">
            <w:pPr>
              <w:pStyle w:val="a5"/>
              <w:spacing w:before="0" w:beforeAutospacing="0" w:after="16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นายคมสันต์ จูมี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4438F16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นายณัฐวุฒิ ม่วงมา</w:t>
            </w:r>
          </w:p>
          <w:p w14:paraId="0ED52F50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นายธนาคาร เลียม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สง</w:t>
            </w:r>
          </w:p>
          <w:p w14:paraId="2384CE41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ธา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นิทร์ บัวบังใบ</w:t>
            </w:r>
          </w:p>
          <w:p w14:paraId="38E96450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นายนนทกร</w:t>
            </w: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แก้วมา</w:t>
            </w:r>
          </w:p>
          <w:p w14:paraId="6CBA1C96" w14:textId="77777777" w:rsidR="00354879" w:rsidRDefault="00354879" w:rsidP="00836F4D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นายบูรภัทร หมอยาดี</w:t>
            </w:r>
          </w:p>
          <w:p w14:paraId="3AE7AA4B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สุธิ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นันท์ มีสุข</w:t>
            </w:r>
          </w:p>
        </w:tc>
        <w:tc>
          <w:tcPr>
            <w:tcW w:w="1276" w:type="dxa"/>
            <w:shd w:val="clear" w:color="auto" w:fill="FFFFFF" w:themeFill="background1"/>
          </w:tcPr>
          <w:p w14:paraId="647CC634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750 </w:t>
            </w:r>
          </w:p>
        </w:tc>
      </w:tr>
      <w:tr w:rsidR="00354879" w:rsidRPr="0069099D" w14:paraId="4DE340F2" w14:textId="77777777" w:rsidTr="00836F4D">
        <w:tc>
          <w:tcPr>
            <w:tcW w:w="562" w:type="dxa"/>
            <w:shd w:val="clear" w:color="auto" w:fill="FFFFFF" w:themeFill="background1"/>
          </w:tcPr>
          <w:p w14:paraId="403A00B3" w14:textId="77777777" w:rsidR="00354879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14:paraId="0C39B5F0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กังหันน้ำโซ่ล่าเซลล์</w:t>
            </w:r>
          </w:p>
        </w:tc>
        <w:tc>
          <w:tcPr>
            <w:tcW w:w="2268" w:type="dxa"/>
            <w:shd w:val="clear" w:color="auto" w:fill="FFFFFF" w:themeFill="background1"/>
          </w:tcPr>
          <w:p w14:paraId="1D0562AD" w14:textId="77777777" w:rsidR="00354879" w:rsidRPr="00D543B1" w:rsidRDefault="00354879" w:rsidP="00836F4D">
            <w:pPr>
              <w:pStyle w:val="a5"/>
              <w:spacing w:before="0" w:beforeAutospacing="0" w:after="16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นายคมสันต์ จูมี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2A739F2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ศุภกฤต แซ่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อั้ง</w:t>
            </w:r>
            <w:proofErr w:type="spellEnd"/>
          </w:p>
          <w:p w14:paraId="1466F479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สรศักดิ์ ศรีชัยอุด</w:t>
            </w:r>
          </w:p>
          <w:p w14:paraId="4CBD8DAA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ศักดิ์ณรงค์ เรือนเงิน</w:t>
            </w:r>
          </w:p>
          <w:p w14:paraId="1EF08615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เมศ นาคเมือง</w:t>
            </w:r>
          </w:p>
          <w:p w14:paraId="0C548682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จีรสิทธ์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ศรีละพล</w:t>
            </w:r>
          </w:p>
        </w:tc>
        <w:tc>
          <w:tcPr>
            <w:tcW w:w="1276" w:type="dxa"/>
            <w:shd w:val="clear" w:color="auto" w:fill="FFFFFF" w:themeFill="background1"/>
          </w:tcPr>
          <w:p w14:paraId="21B8E984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54879" w:rsidRPr="0069099D" w14:paraId="3866B722" w14:textId="77777777" w:rsidTr="00836F4D">
        <w:tc>
          <w:tcPr>
            <w:tcW w:w="562" w:type="dxa"/>
            <w:shd w:val="clear" w:color="auto" w:fill="FFFFFF" w:themeFill="background1"/>
          </w:tcPr>
          <w:p w14:paraId="223F7582" w14:textId="77777777" w:rsidR="00354879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14:paraId="778BBDC9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พัฒนาเครื่องฉีดสารกำจัดศัตรูพืชแบบนั่งขับ</w:t>
            </w:r>
          </w:p>
        </w:tc>
        <w:tc>
          <w:tcPr>
            <w:tcW w:w="2268" w:type="dxa"/>
            <w:shd w:val="clear" w:color="auto" w:fill="FFFFFF" w:themeFill="background1"/>
          </w:tcPr>
          <w:p w14:paraId="46FCC5C0" w14:textId="77777777" w:rsidR="00354879" w:rsidRPr="00D543B1" w:rsidRDefault="00354879" w:rsidP="00836F4D">
            <w:pPr>
              <w:pStyle w:val="a5"/>
              <w:spacing w:before="0" w:beforeAutospacing="0" w:after="16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นายสมชาติ เที่ยงธรรม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A3B28CB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นายกนกศักดิ์ ประครองจิตร</w:t>
            </w:r>
          </w:p>
          <w:p w14:paraId="7A98EFF9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นายฉัตรชัย ชัยพิพัฒน์</w:t>
            </w:r>
          </w:p>
          <w:p w14:paraId="583B29CD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นายธวัช อิน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ทร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ปอ</w:t>
            </w:r>
          </w:p>
          <w:p w14:paraId="70BF9189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นายอภินันท์ ศักดา</w:t>
            </w:r>
          </w:p>
          <w:p w14:paraId="003F1C79" w14:textId="77777777" w:rsidR="00354879" w:rsidRPr="00D543B1" w:rsidRDefault="00354879" w:rsidP="00836F4D">
            <w:pPr>
              <w:pStyle w:val="a5"/>
              <w:spacing w:before="0" w:beforeAutospacing="0" w:after="16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นายอรรถพล ขัดผาบ</w:t>
            </w:r>
          </w:p>
        </w:tc>
        <w:tc>
          <w:tcPr>
            <w:tcW w:w="1276" w:type="dxa"/>
            <w:shd w:val="clear" w:color="auto" w:fill="FFFFFF" w:themeFill="background1"/>
          </w:tcPr>
          <w:p w14:paraId="1034106C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54879" w:rsidRPr="0069099D" w14:paraId="4DDCA500" w14:textId="77777777" w:rsidTr="00836F4D">
        <w:tc>
          <w:tcPr>
            <w:tcW w:w="562" w:type="dxa"/>
            <w:shd w:val="clear" w:color="auto" w:fill="FFFFFF" w:themeFill="background1"/>
          </w:tcPr>
          <w:p w14:paraId="578C6886" w14:textId="77777777" w:rsidR="00354879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14:paraId="4092D28B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แท่นจับเครื่องกึ่งอัตโนมัติ</w:t>
            </w:r>
          </w:p>
        </w:tc>
        <w:tc>
          <w:tcPr>
            <w:tcW w:w="2268" w:type="dxa"/>
            <w:shd w:val="clear" w:color="auto" w:fill="FFFFFF" w:themeFill="background1"/>
          </w:tcPr>
          <w:p w14:paraId="5BA3ED9E" w14:textId="77777777" w:rsidR="00354879" w:rsidRPr="00D543B1" w:rsidRDefault="00354879" w:rsidP="00836F4D">
            <w:pPr>
              <w:pStyle w:val="a5"/>
              <w:spacing w:before="0" w:beforeAutospacing="0" w:after="160" w:afterAutospacing="0"/>
              <w:ind w:left="34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ปกรณ์ 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ADFBF69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นายธีรภัทร เณรเถา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ว์</w:t>
            </w:r>
            <w:proofErr w:type="spellEnd"/>
          </w:p>
          <w:p w14:paraId="34BEE009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นายพง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ณการ จุลสวัสดิ์</w:t>
            </w:r>
          </w:p>
          <w:p w14:paraId="19A57849" w14:textId="77777777" w:rsidR="00354879" w:rsidRPr="00D543B1" w:rsidRDefault="00354879" w:rsidP="00836F4D">
            <w:pPr>
              <w:pStyle w:val="a5"/>
              <w:spacing w:before="0" w:beforeAutospacing="0" w:after="16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นายอิทุวงศ์ สมคำ</w:t>
            </w:r>
          </w:p>
        </w:tc>
        <w:tc>
          <w:tcPr>
            <w:tcW w:w="1276" w:type="dxa"/>
            <w:shd w:val="clear" w:color="auto" w:fill="FFFFFF" w:themeFill="background1"/>
          </w:tcPr>
          <w:p w14:paraId="7C045924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6,100</w:t>
            </w:r>
          </w:p>
        </w:tc>
      </w:tr>
      <w:tr w:rsidR="00354879" w:rsidRPr="0069099D" w14:paraId="3C648633" w14:textId="77777777" w:rsidTr="00836F4D">
        <w:tc>
          <w:tcPr>
            <w:tcW w:w="562" w:type="dxa"/>
            <w:shd w:val="clear" w:color="auto" w:fill="FFFFFF" w:themeFill="background1"/>
          </w:tcPr>
          <w:p w14:paraId="24B2D2A2" w14:textId="77777777" w:rsidR="00354879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14:paraId="7B475E53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เครื่องยิงทรายน้ำ</w:t>
            </w:r>
          </w:p>
        </w:tc>
        <w:tc>
          <w:tcPr>
            <w:tcW w:w="2268" w:type="dxa"/>
            <w:shd w:val="clear" w:color="auto" w:fill="FFFFFF" w:themeFill="background1"/>
          </w:tcPr>
          <w:p w14:paraId="7BFA8F4F" w14:textId="77777777" w:rsidR="00354879" w:rsidRPr="00D543B1" w:rsidRDefault="00354879" w:rsidP="00836F4D">
            <w:pPr>
              <w:pStyle w:val="a5"/>
              <w:spacing w:before="0" w:beforeAutospacing="0" w:after="160" w:afterAutospacing="0"/>
              <w:ind w:left="34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นายธนาวุฒิ สินโต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658BEF6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 จักรกฤษณ์ ทองอยู่</w:t>
            </w:r>
          </w:p>
          <w:p w14:paraId="25A2C78C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 พลอยใจ ราชโครด</w:t>
            </w:r>
          </w:p>
          <w:p w14:paraId="70CE1A13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 ภาคภูมิ ดำดี</w:t>
            </w:r>
          </w:p>
          <w:p w14:paraId="2DCB5166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 มณีรัตน์ ศรีเฉลิม</w:t>
            </w:r>
          </w:p>
          <w:p w14:paraId="6BFE91B1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 วิทยา 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คะเ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202812C3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4,000 </w:t>
            </w:r>
          </w:p>
        </w:tc>
      </w:tr>
      <w:tr w:rsidR="00354879" w:rsidRPr="0069099D" w14:paraId="6D6CB7B0" w14:textId="77777777" w:rsidTr="00836F4D">
        <w:tc>
          <w:tcPr>
            <w:tcW w:w="562" w:type="dxa"/>
            <w:shd w:val="clear" w:color="auto" w:fill="FFFFFF" w:themeFill="background1"/>
          </w:tcPr>
          <w:p w14:paraId="777D37AD" w14:textId="77777777" w:rsidR="00354879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14:paraId="19CDF04B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เครื่องผสมดิน</w:t>
            </w:r>
          </w:p>
        </w:tc>
        <w:tc>
          <w:tcPr>
            <w:tcW w:w="2268" w:type="dxa"/>
            <w:shd w:val="clear" w:color="auto" w:fill="FFFFFF" w:themeFill="background1"/>
          </w:tcPr>
          <w:p w14:paraId="0C883E3F" w14:textId="77777777" w:rsidR="00354879" w:rsidRPr="00D543B1" w:rsidRDefault="00354879" w:rsidP="00836F4D">
            <w:pPr>
              <w:pStyle w:val="a5"/>
              <w:spacing w:before="0" w:beforeAutospacing="0" w:after="160" w:afterAutospacing="0"/>
              <w:ind w:left="34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นายสมชาติ เที่ยงธรรม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1C8B7EC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ฤษ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 อึ้งฮวบ</w:t>
            </w:r>
          </w:p>
          <w:p w14:paraId="6C44CC0C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นายจาตุรนต์ ขันทอง</w:t>
            </w:r>
          </w:p>
          <w:p w14:paraId="2654D71B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นายณัฐพล บุญเฮา</w:t>
            </w:r>
          </w:p>
          <w:p w14:paraId="1FCCEC45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นายวร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เชษฐ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นวนทะวง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  <w:p w14:paraId="1390D528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นายสุรชัย สว่างโลก</w:t>
            </w:r>
          </w:p>
        </w:tc>
        <w:tc>
          <w:tcPr>
            <w:tcW w:w="1276" w:type="dxa"/>
            <w:shd w:val="clear" w:color="auto" w:fill="FFFFFF" w:themeFill="background1"/>
          </w:tcPr>
          <w:p w14:paraId="364E1AF3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15</w:t>
            </w: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792</w:t>
            </w:r>
          </w:p>
        </w:tc>
      </w:tr>
      <w:tr w:rsidR="00354879" w:rsidRPr="0069099D" w14:paraId="774B4462" w14:textId="77777777" w:rsidTr="00836F4D">
        <w:tc>
          <w:tcPr>
            <w:tcW w:w="562" w:type="dxa"/>
            <w:shd w:val="clear" w:color="auto" w:fill="FFFFFF" w:themeFill="background1"/>
          </w:tcPr>
          <w:p w14:paraId="7ECFCBDA" w14:textId="77777777" w:rsidR="00354879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14:paraId="04CC6036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เครื่องถอดยางรถจักรยานยนต์</w:t>
            </w:r>
          </w:p>
        </w:tc>
        <w:tc>
          <w:tcPr>
            <w:tcW w:w="2268" w:type="dxa"/>
            <w:shd w:val="clear" w:color="auto" w:fill="FFFFFF" w:themeFill="background1"/>
          </w:tcPr>
          <w:p w14:paraId="2F93AE64" w14:textId="77777777" w:rsidR="00354879" w:rsidRPr="00D543B1" w:rsidRDefault="00354879" w:rsidP="00836F4D">
            <w:pPr>
              <w:pStyle w:val="a5"/>
              <w:spacing w:before="0" w:beforeAutospacing="0" w:after="160" w:afterAutospacing="0"/>
              <w:ind w:left="34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นายสมชาติ เที่ยงธรรม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F9603B3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ฤษฎา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พูลจีน</w:t>
            </w:r>
          </w:p>
          <w:p w14:paraId="4918CDE8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นายอภิเชษฐ์ บุญยอ</w:t>
            </w:r>
          </w:p>
          <w:p w14:paraId="57A01BFD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นายภานุวัฒน์ ขุมทอง</w:t>
            </w:r>
          </w:p>
          <w:p w14:paraId="345EA987" w14:textId="77777777" w:rsidR="00354879" w:rsidRPr="00D543B1" w:rsidRDefault="00354879" w:rsidP="00836F4D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นายนุกูล ป่าจันทร์</w:t>
            </w:r>
          </w:p>
        </w:tc>
        <w:tc>
          <w:tcPr>
            <w:tcW w:w="1276" w:type="dxa"/>
            <w:shd w:val="clear" w:color="auto" w:fill="FFFFFF" w:themeFill="background1"/>
          </w:tcPr>
          <w:p w14:paraId="2E9A7A1C" w14:textId="77777777" w:rsidR="00354879" w:rsidRPr="006270D7" w:rsidRDefault="00354879" w:rsidP="00836F4D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10,680</w:t>
            </w:r>
          </w:p>
        </w:tc>
      </w:tr>
    </w:tbl>
    <w:p w14:paraId="1D8B56FE" w14:textId="77777777" w:rsidR="00354879" w:rsidRPr="00C262E7" w:rsidRDefault="00354879" w:rsidP="00354879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05951DA0" w14:textId="77777777" w:rsidR="00354879" w:rsidRPr="006C2523" w:rsidRDefault="00354879" w:rsidP="00354879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</w:rPr>
        <w:tab/>
      </w:r>
      <w:r w:rsidR="00F20FAA">
        <w:rPr>
          <w:rFonts w:ascii="TH SarabunIT๙" w:eastAsia="Sarabun" w:hAnsi="TH SarabunIT๙" w:cs="TH SarabunIT๙"/>
          <w:sz w:val="32"/>
          <w:szCs w:val="32"/>
        </w:rPr>
        <w:t>5.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2.2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กิจกรรมโครงการการทดสอบมาตรฐานวิชาชีพ</w:t>
      </w:r>
    </w:p>
    <w:p w14:paraId="449E4450" w14:textId="77777777" w:rsidR="00354879" w:rsidRPr="006C2523" w:rsidRDefault="00F20FAA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12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="00354879" w:rsidRPr="006C2523">
        <w:rPr>
          <w:rFonts w:ascii="TH SarabunIT๙" w:eastAsia="Sarabun" w:hAnsi="TH SarabunIT๙" w:cs="TH SarabunIT๙"/>
          <w:sz w:val="32"/>
          <w:szCs w:val="32"/>
          <w:cs/>
        </w:rPr>
        <w:t>หลักสูตร อาจารย์ประจำหลักสูตร และสำนักงานวิชาการ โดยงานวัดและประเมินผลได้นำนักศึกษาระดับชั้น</w:t>
      </w:r>
      <w:proofErr w:type="spellStart"/>
      <w:r w:rsidR="00354879" w:rsidRPr="006C2523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="00354879" w:rsidRPr="006C2523">
        <w:rPr>
          <w:rFonts w:ascii="TH SarabunIT๙" w:eastAsia="Sarabun" w:hAnsi="TH SarabunIT๙" w:cs="TH SarabunIT๙"/>
          <w:sz w:val="32"/>
          <w:szCs w:val="32"/>
        </w:rPr>
        <w:t xml:space="preserve">.3 </w:t>
      </w:r>
      <w:r w:rsidR="00354879" w:rsidRPr="006C2523">
        <w:rPr>
          <w:rFonts w:ascii="TH SarabunIT๙" w:eastAsia="Sarabun" w:hAnsi="TH SarabunIT๙" w:cs="TH SarabunIT๙"/>
          <w:sz w:val="32"/>
          <w:szCs w:val="32"/>
          <w:cs/>
        </w:rPr>
        <w:t>เข้าทดสอบมาตรฐานวิชาชีพตามสมรรถนะ</w:t>
      </w:r>
      <w:r w:rsidR="00354879">
        <w:rPr>
          <w:rFonts w:ascii="TH SarabunIT๙" w:eastAsia="Sarabun" w:hAnsi="TH SarabunIT๙" w:cs="TH SarabunIT๙" w:hint="cs"/>
          <w:sz w:val="32"/>
          <w:szCs w:val="32"/>
          <w:cs/>
        </w:rPr>
        <w:t>โดย</w:t>
      </w:r>
      <w:r w:rsidR="00354879">
        <w:rPr>
          <w:rFonts w:ascii="TH SarabunIT๙" w:eastAsia="Sarabun" w:hAnsi="TH SarabunIT๙" w:cs="TH SarabunIT๙"/>
          <w:sz w:val="32"/>
          <w:szCs w:val="32"/>
          <w:cs/>
        </w:rPr>
        <w:t>ได้ประเมินใน</w:t>
      </w:r>
      <w:r w:rsidR="00354879" w:rsidRPr="006C2523">
        <w:rPr>
          <w:rFonts w:ascii="TH SarabunIT๙" w:eastAsia="Sarabun" w:hAnsi="TH SarabunIT๙" w:cs="TH SarabunIT๙"/>
          <w:sz w:val="32"/>
          <w:szCs w:val="32"/>
          <w:cs/>
        </w:rPr>
        <w:t>สมรรถนะ</w:t>
      </w:r>
      <w:r w:rsidR="00354879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ต่างๆ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ดังนี้</w:t>
      </w:r>
    </w:p>
    <w:p w14:paraId="06AF8BF4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5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สมรรถนะที่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งานถอด ตรวจสอบและประกอบเครื่องยนต์แก๊สโซ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ลีน</w:t>
      </w:r>
      <w:proofErr w:type="spellEnd"/>
    </w:p>
    <w:p w14:paraId="1798CFC8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5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สมรรถนะที่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งานถอด ตรวจสอบและประกอบเครื่องยนต์ดีเซล</w:t>
      </w:r>
    </w:p>
    <w:p w14:paraId="5C67F1B6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5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สมรรถนะที่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งานถอด ตรวจสอบและประกอบระบบส่งกำลัง</w:t>
      </w:r>
    </w:p>
    <w:p w14:paraId="1AB0CCF4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5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สมรรถนะที่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งานถอด ตรวจสอบและประกอบระบบเครื่องล่าง</w:t>
      </w:r>
    </w:p>
    <w:p w14:paraId="0BB36D75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5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สมรรถนะที่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งานถอด ตรวจสอบและประกอบระบบไฟฟ้ารถยนต์ </w:t>
      </w:r>
    </w:p>
    <w:p w14:paraId="7D7AD98C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5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สมรรถนะที่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6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งานซ่อมบำรุงรักษาเครื่องยนต์เล็ก แก๊สโซล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ีน</w:t>
      </w:r>
      <w:proofErr w:type="spellEnd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และดีเซล ตามคู่มือ</w:t>
      </w:r>
    </w:p>
    <w:p w14:paraId="6CF8CAF7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5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สมรรถนะที่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7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งานซ่อมบำรุงรถจักรยานยนต์ ตามคู่มือ</w:t>
      </w:r>
    </w:p>
    <w:p w14:paraId="1F8F505B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5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สมรรถนะที่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8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งานตรวจสอบระบบปรับอากาศรถยนต์</w:t>
      </w:r>
    </w:p>
    <w:p w14:paraId="580A78D1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5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สมรรถนะที่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9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งานซ่อมบำรุงระบบจุดระเบิดเครื่องยนต์แก๊สโซ</w:t>
      </w:r>
      <w:proofErr w:type="spellStart"/>
      <w:r w:rsidRPr="006C2523">
        <w:rPr>
          <w:rFonts w:ascii="TH SarabunIT๙" w:eastAsia="Sarabun" w:hAnsi="TH SarabunIT๙" w:cs="TH SarabunIT๙"/>
          <w:sz w:val="32"/>
          <w:szCs w:val="32"/>
          <w:cs/>
        </w:rPr>
        <w:t>ลีน</w:t>
      </w:r>
      <w:proofErr w:type="spellEnd"/>
    </w:p>
    <w:p w14:paraId="24C9C7E3" w14:textId="77777777" w:rsidR="00354879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34" w:firstLine="15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สมรรถนะที่ 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10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งานซ่อมบำรุงเครื่องยนต์ดีเซล</w:t>
      </w:r>
    </w:p>
    <w:p w14:paraId="6C0620C2" w14:textId="77777777" w:rsidR="00354879" w:rsidRPr="00F20FAA" w:rsidRDefault="00354879" w:rsidP="00354879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E67C5">
        <w:rPr>
          <w:rFonts w:ascii="TH SarabunPSK" w:eastAsia="Sarabun" w:hAnsi="TH SarabunPSK" w:cs="TH SarabunPSK"/>
          <w:sz w:val="32"/>
          <w:szCs w:val="32"/>
          <w:cs/>
        </w:rPr>
        <w:t>หลักสูตรและสำนักวิชาการได้ดำเนินการจัดการประเมินมาตรฐานวิชาชีพของนักศึกษาระดับประกาศนียบัตรวิชาชีพ</w:t>
      </w:r>
      <w:r w:rsidRPr="00EE67C5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EE67C5">
        <w:rPr>
          <w:rFonts w:ascii="TH SarabunPSK" w:eastAsia="Sarabun" w:hAnsi="TH SarabunPSK" w:cs="TH SarabunPSK"/>
          <w:sz w:val="32"/>
          <w:szCs w:val="32"/>
          <w:cs/>
        </w:rPr>
        <w:t>ปวช</w:t>
      </w:r>
      <w:proofErr w:type="spellEnd"/>
      <w:r w:rsidRPr="00EE67C5">
        <w:rPr>
          <w:rFonts w:ascii="TH SarabunPSK" w:eastAsia="Sarabun" w:hAnsi="TH SarabunPSK" w:cs="TH SarabunPSK"/>
          <w:sz w:val="32"/>
          <w:szCs w:val="32"/>
        </w:rPr>
        <w:t xml:space="preserve">.) </w:t>
      </w:r>
      <w:r w:rsidRPr="00EE67C5">
        <w:rPr>
          <w:rFonts w:ascii="TH SarabunPSK" w:eastAsia="Sarabun" w:hAnsi="TH SarabunPSK" w:cs="TH SarabunPSK"/>
          <w:sz w:val="32"/>
          <w:szCs w:val="32"/>
          <w:cs/>
        </w:rPr>
        <w:t>ชั้นปีที่</w:t>
      </w:r>
      <w:r w:rsidRPr="00EE67C5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EE67C5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EE67C5">
        <w:rPr>
          <w:rFonts w:ascii="TH SarabunPSK" w:eastAsia="Sarabun" w:hAnsi="TH SarabunPSK" w:cs="TH SarabunPSK"/>
          <w:sz w:val="32"/>
          <w:szCs w:val="32"/>
          <w:cs/>
        </w:rPr>
        <w:t>ได้แสดงผลการประเมินมาตรฐานวิชาช</w:t>
      </w:r>
      <w:r w:rsidRPr="00EE67C5">
        <w:rPr>
          <w:rFonts w:ascii="TH SarabunPSK" w:eastAsia="Sarabun" w:hAnsi="TH SarabunPSK" w:cs="TH SarabunPSK" w:hint="cs"/>
          <w:sz w:val="32"/>
          <w:szCs w:val="32"/>
          <w:cs/>
        </w:rPr>
        <w:t>ี</w:t>
      </w:r>
      <w:r w:rsidRPr="00EE67C5">
        <w:rPr>
          <w:rFonts w:ascii="TH SarabunPSK" w:eastAsia="Sarabun" w:hAnsi="TH SarabunPSK" w:cs="TH SarabunPSK"/>
          <w:sz w:val="32"/>
          <w:szCs w:val="32"/>
          <w:cs/>
        </w:rPr>
        <w:t>พ</w:t>
      </w:r>
      <w:r w:rsidRPr="00EE67C5">
        <w:rPr>
          <w:rFonts w:ascii="TH SarabunPSK" w:eastAsia="Sarabun" w:hAnsi="TH SarabunPSK" w:cs="TH SarabunPSK" w:hint="cs"/>
          <w:sz w:val="32"/>
          <w:szCs w:val="32"/>
          <w:cs/>
        </w:rPr>
        <w:t>ในภาพรวม</w:t>
      </w:r>
      <w:r w:rsidRPr="00EE67C5">
        <w:rPr>
          <w:rFonts w:ascii="TH SarabunPSK" w:eastAsia="Sarabun" w:hAnsi="TH SarabunPSK" w:cs="TH SarabunPSK"/>
          <w:sz w:val="32"/>
          <w:szCs w:val="32"/>
          <w:cs/>
        </w:rPr>
        <w:t>ของหลักสูตร ดังน</w:t>
      </w:r>
      <w:r w:rsidRPr="00EE67C5">
        <w:rPr>
          <w:rFonts w:ascii="TH SarabunPSK" w:eastAsia="Sarabun" w:hAnsi="TH SarabunPSK" w:cs="TH SarabunPSK" w:hint="cs"/>
          <w:sz w:val="32"/>
          <w:szCs w:val="32"/>
          <w:cs/>
        </w:rPr>
        <w:t>ี้</w:t>
      </w:r>
    </w:p>
    <w:p w14:paraId="4223B5C0" w14:textId="77777777" w:rsidR="00354879" w:rsidRPr="00B86942" w:rsidRDefault="00354879" w:rsidP="00354879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ตารางแสดงผลการประเมินมาตรฐานวิชาชีพของหลักสูตร 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</w:p>
    <w:tbl>
      <w:tblPr>
        <w:tblW w:w="7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126"/>
        <w:gridCol w:w="709"/>
        <w:gridCol w:w="851"/>
        <w:gridCol w:w="607"/>
        <w:gridCol w:w="810"/>
      </w:tblGrid>
      <w:tr w:rsidR="00354879" w:rsidRPr="00E424BC" w14:paraId="4A178BBD" w14:textId="77777777" w:rsidTr="00F20FAA">
        <w:trPr>
          <w:trHeight w:val="462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6F006994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จำนวนนักศึกษาที่ลงทะเบียน</w:t>
            </w:r>
          </w:p>
          <w:p w14:paraId="7DDF4301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791A8175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จำนวนผู้เรียนที่เข้ารับ</w:t>
            </w:r>
          </w:p>
          <w:p w14:paraId="08E56EB4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  <w:r w:rsidRPr="00C262E7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492FB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354879" w:rsidRPr="00E424BC" w14:paraId="61122F2E" w14:textId="77777777" w:rsidTr="00F20FAA">
        <w:trPr>
          <w:trHeight w:val="426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458A25D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57596EF3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23DB7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65C5C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354879" w:rsidRPr="00E424BC" w14:paraId="7F587B8A" w14:textId="77777777" w:rsidTr="00F20FAA">
        <w:trPr>
          <w:trHeight w:val="405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11A8D7FF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157314C7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0C02D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96CCC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77B1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FBA3D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54879" w:rsidRPr="00E424BC" w14:paraId="1794EF8B" w14:textId="77777777" w:rsidTr="00836F4D">
        <w:trPr>
          <w:jc w:val="center"/>
        </w:trPr>
        <w:tc>
          <w:tcPr>
            <w:tcW w:w="2830" w:type="dxa"/>
            <w:vAlign w:val="center"/>
          </w:tcPr>
          <w:p w14:paraId="008864FB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2126" w:type="dxa"/>
            <w:vAlign w:val="center"/>
          </w:tcPr>
          <w:p w14:paraId="0B96B0CD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F09641E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652A85B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7C1177E5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453183AA" w14:textId="77777777" w:rsidR="00354879" w:rsidRPr="00C262E7" w:rsidRDefault="00354879" w:rsidP="00836F4D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</w:tbl>
    <w:p w14:paraId="47B678B8" w14:textId="77777777" w:rsidR="00354879" w:rsidRDefault="00354879" w:rsidP="00354879">
      <w:pPr>
        <w:spacing w:after="0"/>
        <w:ind w:firstLine="1985"/>
        <w:jc w:val="both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14:paraId="3E4200C9" w14:textId="77777777" w:rsidR="00F20FAA" w:rsidRDefault="00F20FAA" w:rsidP="00354879">
      <w:pPr>
        <w:spacing w:after="0"/>
        <w:ind w:firstLine="1985"/>
        <w:jc w:val="both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14:paraId="052505FA" w14:textId="77777777" w:rsidR="00354879" w:rsidRPr="00841139" w:rsidRDefault="00354879" w:rsidP="00354879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จำนวนนักศึกษาทั้งหมดที่ลงทะเบียน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  <w:t>135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7862EAF5" w14:textId="77777777" w:rsidR="00354879" w:rsidRPr="00841139" w:rsidRDefault="00354879" w:rsidP="00354879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841139">
        <w:rPr>
          <w:rFonts w:ascii="TH SarabunIT๙" w:eastAsia="Sarabun" w:hAnsi="TH SarabunIT๙" w:cs="TH SarabunIT๙"/>
          <w:sz w:val="32"/>
          <w:szCs w:val="32"/>
          <w:cs/>
        </w:rPr>
        <w:t>เข้ารับการประเมินมาตรฐานวิชาชีพ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  <w:t>135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05DCC07A" w14:textId="77777777" w:rsidR="00354879" w:rsidRPr="00841139" w:rsidRDefault="00354879" w:rsidP="00354879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ผ่านเกณฑ์การประเมินมาตรฐานวิชาชีพ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  <w:t>135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00D0CB63" w14:textId="77777777" w:rsidR="00354879" w:rsidRPr="00841139" w:rsidRDefault="00354879" w:rsidP="00354879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84113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ไม่ผ่านเกณฑ์การประเมินมาตรฐานวิชาชีพ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  <w:t xml:space="preserve">   -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651737E1" w14:textId="77777777" w:rsidR="00354879" w:rsidRPr="00841139" w:rsidRDefault="00354879" w:rsidP="00354879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ร้อยละ</w:t>
      </w:r>
      <w:r w:rsidRPr="00841139">
        <w:rPr>
          <w:rFonts w:ascii="TH SarabunIT๙" w:eastAsia="Sarabun" w:hAnsi="TH SarabunIT๙" w:cs="TH SarabunIT๙"/>
          <w:sz w:val="32"/>
          <w:szCs w:val="32"/>
        </w:rPr>
        <w:t>(</w:t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ของผู้เข้าประเมินมาตรฐานวิชาชีพ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  <w:t>100</w:t>
      </w:r>
    </w:p>
    <w:p w14:paraId="46C7A54E" w14:textId="77777777" w:rsidR="00354879" w:rsidRDefault="00354879" w:rsidP="00354879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41139">
        <w:rPr>
          <w:rFonts w:ascii="TH SarabunIT๙" w:eastAsia="Sarabun" w:hAnsi="TH SarabunIT๙" w:cs="TH SarabunIT๙"/>
          <w:sz w:val="32"/>
          <w:szCs w:val="32"/>
          <w:cs/>
        </w:rPr>
        <w:t xml:space="preserve">ผลการดำเนินในภาพรวมเกี่ยวกับผู้เรียนที่สอบผ่านมาตรฐานวิชาชีพระดับประกาศนียบัตรวิชาชีพ </w:t>
      </w:r>
      <w:r w:rsidRPr="00841139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841139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84113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 xml:space="preserve">มีจำนวนผู้เรียนที่ลงทะเบียนเรียนทั้งหมดจำนวน </w:t>
      </w:r>
      <w:r w:rsidRPr="00841139">
        <w:rPr>
          <w:rFonts w:ascii="TH SarabunIT๙" w:eastAsia="Sarabun" w:hAnsi="TH SarabunIT๙" w:cs="TH SarabunIT๙"/>
          <w:sz w:val="32"/>
          <w:szCs w:val="32"/>
        </w:rPr>
        <w:t xml:space="preserve">135 </w:t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 xml:space="preserve">คน ผู้เรียนที่เข้ารับการประเมินมาตรฐานวิชาชีพ จำนวน </w:t>
      </w:r>
      <w:r w:rsidRPr="00841139">
        <w:rPr>
          <w:rFonts w:ascii="TH SarabunIT๙" w:eastAsia="Sarabun" w:hAnsi="TH SarabunIT๙" w:cs="TH SarabunIT๙"/>
          <w:sz w:val="32"/>
          <w:szCs w:val="32"/>
        </w:rPr>
        <w:t xml:space="preserve">135 </w:t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 xml:space="preserve">คน  ผ่านการประเมินมาตรฐานวิชาชีพจำนวน </w:t>
      </w:r>
      <w:r w:rsidRPr="00841139">
        <w:rPr>
          <w:rFonts w:ascii="TH SarabunIT๙" w:eastAsia="Sarabun" w:hAnsi="TH SarabunIT๙" w:cs="TH SarabunIT๙"/>
          <w:sz w:val="32"/>
          <w:szCs w:val="32"/>
        </w:rPr>
        <w:t xml:space="preserve">135 </w:t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 xml:space="preserve">คน  คิดเป็นร้อยละ </w:t>
      </w:r>
      <w:r w:rsidRPr="00841139">
        <w:rPr>
          <w:rFonts w:ascii="TH SarabunIT๙" w:eastAsia="Sarabun" w:hAnsi="TH SarabunIT๙" w:cs="TH SarabunIT๙"/>
          <w:sz w:val="32"/>
          <w:szCs w:val="32"/>
        </w:rPr>
        <w:t>100</w:t>
      </w:r>
    </w:p>
    <w:p w14:paraId="741D7C39" w14:textId="77777777" w:rsidR="00F20FAA" w:rsidRDefault="00F20FAA" w:rsidP="00F20FAA">
      <w:pPr>
        <w:spacing w:after="0"/>
        <w:ind w:firstLine="880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5.</w:t>
      </w:r>
      <w:r w:rsidR="00354879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2.3</w:t>
      </w:r>
      <w:r w:rsidR="00354879" w:rsidRPr="006715D1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</w:t>
      </w:r>
      <w:r w:rsidR="00354879" w:rsidRPr="006715D1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กิจกรรมโครงการเตรียมความพร้อมและปฐมนิเทศนักศึกษาก่อนออกฝึกงาน</w:t>
      </w:r>
    </w:p>
    <w:p w14:paraId="2A337D36" w14:textId="77777777" w:rsidR="00354879" w:rsidRPr="00F20FAA" w:rsidRDefault="00F20FAA" w:rsidP="00F20FAA">
      <w:pPr>
        <w:spacing w:after="0"/>
        <w:ind w:firstLine="880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54879"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การดำเนินงานก่อนที่นักศึกษาออกฝึกประสบการณ์วิชาชีพ หลักสูตรและงานสหกิจศึกษา ได้จัดให้นักศึกษาได้เข้าร่วมกิจกรรม</w:t>
      </w:r>
      <w:r w:rsidR="00354879"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="00354879"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โครงการเตรียมความพร้อมในการปฏิบัติตนให้ถูกต้องตามข้อกำหนดของวิทยาลัยฯ และสถานประกอบการ สามารถพัฒนาตนเองให้เหมาะสมกับงาน ตามความรู้ความสามารถ โดยมีการให้ความรู้นักเรียน นักศึกษาเกี่ยวกับการปฏิบัติตนในสถานประกอบการ โดยตัวแทนจาก บริษัท </w:t>
      </w:r>
      <w:proofErr w:type="spellStart"/>
      <w:r w:rsidR="00354879"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มิต</w:t>
      </w:r>
      <w:proofErr w:type="spellEnd"/>
      <w:r w:rsidR="00354879"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ซูบิชิ อิเล็กทริค คอนซูมเมอร์ โปรดัก</w:t>
      </w:r>
      <w:proofErr w:type="spellStart"/>
      <w:r w:rsidR="00354879"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ส์</w:t>
      </w:r>
      <w:proofErr w:type="spellEnd"/>
      <w:r w:rsidR="00354879"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="00354879"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354879"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ประเทศไทย</w:t>
      </w:r>
      <w:r w:rsidR="00354879"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="00354879"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จำกัด </w:t>
      </w:r>
      <w:r w:rsidR="00354879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และบริษัท ฮอนด้า </w:t>
      </w:r>
      <w:proofErr w:type="spellStart"/>
      <w:r w:rsidR="00354879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โล</w:t>
      </w:r>
      <w:proofErr w:type="spellEnd"/>
      <w:r w:rsidR="00354879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จิสติ</w:t>
      </w:r>
      <w:proofErr w:type="spellStart"/>
      <w:r w:rsidR="00354879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กส์</w:t>
      </w:r>
      <w:proofErr w:type="spellEnd"/>
      <w:r w:rsidR="00354879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เอเชีย </w:t>
      </w:r>
      <w:r w:rsidR="00354879"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จำกัด </w:t>
      </w:r>
    </w:p>
    <w:p w14:paraId="145746AE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-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ความสำคัญและวัตถุประสงค์ของการฝึกงาน</w:t>
      </w:r>
    </w:p>
    <w:p w14:paraId="733F2E51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-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การเตรียมความพร้อมก่อนการฝึกงาน </w:t>
      </w:r>
    </w:p>
    <w:p w14:paraId="59E0C09A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>-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สร้างควาเข้าใจให้กับนักศึกษาและผู้ปกครอง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</w:t>
      </w:r>
    </w:p>
    <w:p w14:paraId="1E49B26F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-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การพัฒนาบุคลิกภาพกับการทำงาน </w:t>
      </w:r>
    </w:p>
    <w:p w14:paraId="0C4F01AD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-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ประสบการณ์ที่ดีจากพี่สู่น้อง</w:t>
      </w:r>
    </w:p>
    <w:p w14:paraId="4E0009E9" w14:textId="77777777" w:rsidR="00354879" w:rsidRPr="006C2523" w:rsidRDefault="00354879" w:rsidP="00F20F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1418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การเลือกสถานประกอบการณ์ที่นักศึกษาจะฝึกประสบการณ์วิชาชีพนั้น ทางหลักสูตร อาจารย์ที่ปรึกษาและงานสหกิจศึกษาจะดูความเหมาะสมของสถานประกอบการ จะมีทั้งสถานประกอบการที่ทำความร่วมมือกับทางวิทยาลัย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หลักสูตร และยังมีสถานประกอบการที่นักศึกษาเป็นผู้ดำเนินการติดต่อเอง  หลักสูตรและอาจารย์ที่ปรึกษาจะดูว่าตำแหน่งงาน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ตามหนังสือขอความอนุเคราะห์ฝึกประสบการณ์วิชาชีพ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ที่สถานประกอบการมอบให้นักศึกษามีความเหมาะสมและสอดคล้องกับทักษะวิชาชีพของนักศึกษาหรือไม่ หรือบางกรณีที่นักศึกษาต้องการจะออกฝึกประสบการณ์นอกพื้นที่จังหวัดพิจิตร ทางหลักสูตรต้องให้ผู้ปกครองรับทราบและยินยอมก่อนและเข้าสู่กระบวนการสหกิจศึกษาต่อไป</w:t>
      </w:r>
    </w:p>
    <w:p w14:paraId="72891518" w14:textId="77777777" w:rsidR="00354879" w:rsidRDefault="00F20FAA" w:rsidP="00F20F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>5.</w:t>
      </w:r>
      <w:r w:rsidR="00354879">
        <w:rPr>
          <w:rFonts w:ascii="TH SarabunIT๙" w:eastAsia="Sarabun" w:hAnsi="TH SarabunIT๙" w:cs="TH SarabunIT๙"/>
          <w:color w:val="000000"/>
          <w:sz w:val="32"/>
          <w:szCs w:val="32"/>
        </w:rPr>
        <w:t>2.4</w:t>
      </w:r>
      <w:r w:rsidR="00354879"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354879"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กิจกรรมโครงการพัฒนาทักษะ</w:t>
      </w:r>
      <w:r w:rsidR="00354879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การอบรม </w:t>
      </w:r>
      <w:r w:rsidR="00354879">
        <w:rPr>
          <w:rFonts w:ascii="TH SarabunIT๙" w:eastAsia="Sarabun" w:hAnsi="TH SarabunIT๙" w:cs="TH SarabunIT๙"/>
          <w:color w:val="000000"/>
          <w:sz w:val="32"/>
          <w:szCs w:val="32"/>
        </w:rPr>
        <w:t>Up Skill</w:t>
      </w:r>
    </w:p>
    <w:p w14:paraId="0FFB37AD" w14:textId="77777777" w:rsidR="00354879" w:rsidRPr="006C2523" w:rsidRDefault="00354879" w:rsidP="00F20FA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/>
        <w:ind w:firstLine="56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F20FA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หลักสูตรมีการจัดทำข้อตกลงความร่วมมือ(</w:t>
      </w:r>
      <w:r>
        <w:rPr>
          <w:rFonts w:ascii="TH SarabunIT๙" w:hAnsi="TH SarabunIT๙" w:cs="TH SarabunIT๙"/>
          <w:sz w:val="32"/>
          <w:szCs w:val="32"/>
        </w:rPr>
        <w:t xml:space="preserve">MOU)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กับหน่วยงานภายนอกด้านการใช้ทรัพยากรร่วมกัน ด้านการจัดอบรมหลักสูตร </w:t>
      </w:r>
      <w:r>
        <w:rPr>
          <w:rFonts w:ascii="TH SarabunIT๙" w:hAnsi="TH SarabunIT๙" w:cs="TH SarabunIT๙"/>
          <w:sz w:val="32"/>
          <w:szCs w:val="32"/>
        </w:rPr>
        <w:t xml:space="preserve">Up Skill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กับสำนักงานมาตรฐานฝีมือแรงงาน จังหวัดพิจิตร ในสาขาช่างบำรุงรักษารถยนต์ระดับ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และสาขาช่างซ่อมเครื่องยนต์ระดับ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เพื่อเข้าทดสอบมาตรฐานฝีมือแรงงานแห่งชาติในสาขาที่ได้ </w:t>
      </w:r>
      <w:r>
        <w:rPr>
          <w:rFonts w:ascii="TH SarabunIT๙" w:hAnsi="TH SarabunIT๙" w:cs="TH SarabunIT๙"/>
          <w:sz w:val="32"/>
          <w:szCs w:val="32"/>
        </w:rPr>
        <w:t xml:space="preserve">Up Skill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และด้านการใช้สื่อการเรียนที่ทันสมัยจากสถานประกอบการที่หลักสูตรได้ทำความร่วมมือ 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>) จากการที่ส่งนักศึกษาเข้าไปรับการ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ฝึกประสบการณ์วิชาชีพ</w:t>
      </w:r>
    </w:p>
    <w:p w14:paraId="3393A85D" w14:textId="77777777" w:rsidR="00354879" w:rsidRPr="006C2523" w:rsidRDefault="00354879" w:rsidP="00F20F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1418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การพัฒนาทักษะ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ด้านวิชาชีพ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เพื่อเป็นการเตรียมความพร้อมของผู้เรียนที่ทำให้ผู้เรียนมีทักษะทางด้านการวางแผนในแต่ละด้าน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เช่น ด้านการวางแผนการดำเนินการ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กิจการ ด้านการเงิน การบัญชี วางแผนต้นทุนของการประเมิน เป็นการฝึกทักษะที่สำคัญต่อการจัดการด้านการเป็นผู้ประกอบการ โดยมีวัตถุประสงค์ของโครงการคือ เพื่อฝึกทักษะอาชีพช่างอุตสาหกรรมสู่การบริการเพื่อให้อาจารย์และนักศึกษา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lastRenderedPageBreak/>
        <w:t>ช่างอุตสาหกรรมนำความรู้ทักษะไปให้บริการชุมชน ได้พัฒนาฝึกทักษะด้</w:t>
      </w:r>
      <w:r w:rsidR="00F20FA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านวิชาชีพจนเกิดความชำนาญมากขึ้น</w:t>
      </w:r>
    </w:p>
    <w:p w14:paraId="42AEBA52" w14:textId="77777777" w:rsidR="00354879" w:rsidRPr="006C2523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6C2523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การติดตามและประเมินกระบวนการ</w:t>
      </w:r>
    </w:p>
    <w:p w14:paraId="442EC104" w14:textId="77777777" w:rsidR="00354879" w:rsidRDefault="00354879" w:rsidP="00354879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หลักสูตรมีการติดตามผลการดำเนินงานตามระบบและกลไก โดยการประเมินความพึงพอใจของนักศึกษาที่มีต่อการบริการเพื่อพัฒนาประสบการณ์และความรู้ด้านต่างๆ แก่นักศึกษา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>กิจกรรมพัฒนาผู้เรียน</w:t>
      </w:r>
      <w:r w:rsidRPr="006C2523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6C2523">
        <w:rPr>
          <w:rFonts w:ascii="TH SarabunIT๙" w:eastAsia="Sarabun" w:hAnsi="TH SarabunIT๙" w:cs="TH SarabunIT๙"/>
          <w:sz w:val="32"/>
          <w:szCs w:val="32"/>
          <w:cs/>
        </w:rPr>
        <w:t xml:space="preserve">ประจำปีการศึกษา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</w:p>
    <w:p w14:paraId="50AF9F80" w14:textId="77777777" w:rsidR="00354879" w:rsidRPr="0051791D" w:rsidRDefault="00354879" w:rsidP="00354879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7C86E4A9" w14:textId="77777777" w:rsidR="00354879" w:rsidRDefault="00354879" w:rsidP="00354879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ตารางแสดงความพึงพอใจของนักศึกษา ที่มีต่อการบริการเพื่อพัฒนาประสบการณ์และความรู้ต่างๆ แก่นักศึกษา (กิจกรรมพัฒนาผู้เรียน) ประจำปีการศึกษา ๒๕๖</w:t>
      </w:r>
      <w:r>
        <w:rPr>
          <w:rFonts w:ascii="TH SarabunIT๙" w:eastAsia="Sarabun" w:hAnsi="TH SarabunIT๙" w:cs="TH SarabunIT๙"/>
          <w:sz w:val="32"/>
          <w:szCs w:val="32"/>
        </w:rPr>
        <w:t>6</w:t>
      </w:r>
    </w:p>
    <w:p w14:paraId="5DFF2E90" w14:textId="77777777" w:rsidR="00354879" w:rsidRPr="002C0DD0" w:rsidRDefault="00354879" w:rsidP="00354879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16"/>
          <w:szCs w:val="16"/>
          <w:cs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4679"/>
        <w:gridCol w:w="827"/>
        <w:gridCol w:w="851"/>
        <w:gridCol w:w="850"/>
        <w:gridCol w:w="874"/>
      </w:tblGrid>
      <w:tr w:rsidR="00354879" w:rsidRPr="0081793E" w14:paraId="04ECAC73" w14:textId="77777777" w:rsidTr="00354879">
        <w:tc>
          <w:tcPr>
            <w:tcW w:w="53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1AA3E3B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81793E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2210D6" w14:textId="77777777" w:rsidR="00354879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</w:tr>
      <w:tr w:rsidR="00354879" w:rsidRPr="0081793E" w14:paraId="1163CA99" w14:textId="77777777" w:rsidTr="00354879">
        <w:tc>
          <w:tcPr>
            <w:tcW w:w="5382" w:type="dxa"/>
            <w:gridSpan w:val="2"/>
            <w:vMerge/>
            <w:shd w:val="clear" w:color="auto" w:fill="D9D9D9" w:themeFill="background1" w:themeFillShade="D9"/>
            <w:vAlign w:val="center"/>
          </w:tcPr>
          <w:p w14:paraId="06A06EEE" w14:textId="77777777" w:rsidR="00354879" w:rsidRPr="0081793E" w:rsidRDefault="00354879" w:rsidP="00836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3CC47F3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</w:t>
            </w:r>
            <w:r w:rsidRPr="0081793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63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F1048D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</w:t>
            </w:r>
            <w:r w:rsidRPr="0081793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64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F4875CE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  <w:t>25</w:t>
            </w:r>
            <w:r w:rsidRPr="0081793E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79DC3ED8" w14:textId="77777777" w:rsidR="00354879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  <w:t>2566</w:t>
            </w:r>
          </w:p>
        </w:tc>
      </w:tr>
      <w:tr w:rsidR="00354879" w:rsidRPr="0081793E" w14:paraId="6E78B26D" w14:textId="77777777" w:rsidTr="00354879">
        <w:tc>
          <w:tcPr>
            <w:tcW w:w="703" w:type="dxa"/>
          </w:tcPr>
          <w:p w14:paraId="3C60193D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1)</w:t>
            </w:r>
          </w:p>
        </w:tc>
        <w:tc>
          <w:tcPr>
            <w:tcW w:w="4679" w:type="dxa"/>
          </w:tcPr>
          <w:p w14:paraId="4DB501D7" w14:textId="77777777" w:rsidR="00354879" w:rsidRPr="0081793E" w:rsidRDefault="00354879" w:rsidP="00836F4D">
            <w:pP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การประชาสัมพันธ์ในการเข้าถึงกิจกรรมด้านต่างๆ ที่หลักสูตรดำเนินการ</w:t>
            </w:r>
          </w:p>
        </w:tc>
        <w:tc>
          <w:tcPr>
            <w:tcW w:w="827" w:type="dxa"/>
          </w:tcPr>
          <w:p w14:paraId="3414764A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4.58</w:t>
            </w:r>
          </w:p>
        </w:tc>
        <w:tc>
          <w:tcPr>
            <w:tcW w:w="851" w:type="dxa"/>
          </w:tcPr>
          <w:p w14:paraId="100ABEEA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4.59</w:t>
            </w:r>
          </w:p>
        </w:tc>
        <w:tc>
          <w:tcPr>
            <w:tcW w:w="850" w:type="dxa"/>
          </w:tcPr>
          <w:p w14:paraId="074ADC2C" w14:textId="77777777" w:rsidR="00354879" w:rsidRPr="0081793E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hAnsi="TH SarabunIT๙" w:cs="TH SarabunIT๙"/>
                <w:sz w:val="32"/>
                <w:szCs w:val="32"/>
              </w:rPr>
              <w:t>4.61</w:t>
            </w:r>
          </w:p>
        </w:tc>
        <w:tc>
          <w:tcPr>
            <w:tcW w:w="874" w:type="dxa"/>
          </w:tcPr>
          <w:p w14:paraId="5DED2A32" w14:textId="77777777" w:rsidR="00354879" w:rsidRPr="00CF7AE9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AE9">
              <w:rPr>
                <w:rFonts w:ascii="TH SarabunIT๙" w:hAnsi="TH SarabunIT๙" w:cs="TH SarabunIT๙"/>
                <w:sz w:val="32"/>
                <w:szCs w:val="32"/>
                <w:cs/>
              </w:rPr>
              <w:t>4.61</w:t>
            </w:r>
          </w:p>
        </w:tc>
      </w:tr>
      <w:tr w:rsidR="00354879" w:rsidRPr="0081793E" w14:paraId="6769F3D3" w14:textId="77777777" w:rsidTr="00354879">
        <w:tc>
          <w:tcPr>
            <w:tcW w:w="703" w:type="dxa"/>
          </w:tcPr>
          <w:p w14:paraId="2761FFE0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2)</w:t>
            </w:r>
          </w:p>
        </w:tc>
        <w:tc>
          <w:tcPr>
            <w:tcW w:w="4679" w:type="dxa"/>
          </w:tcPr>
          <w:p w14:paraId="75A20D03" w14:textId="77777777" w:rsidR="00354879" w:rsidRPr="0081793E" w:rsidRDefault="00354879" w:rsidP="00836F4D">
            <w:pP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ามหลากหลายของกิจกรรมที่หลักสูตร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จัดให้กับนักศึกษา</w:t>
            </w:r>
          </w:p>
        </w:tc>
        <w:tc>
          <w:tcPr>
            <w:tcW w:w="827" w:type="dxa"/>
          </w:tcPr>
          <w:p w14:paraId="64DA27B8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851" w:type="dxa"/>
          </w:tcPr>
          <w:p w14:paraId="2032B2F5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4.55</w:t>
            </w:r>
          </w:p>
        </w:tc>
        <w:tc>
          <w:tcPr>
            <w:tcW w:w="850" w:type="dxa"/>
          </w:tcPr>
          <w:p w14:paraId="5408372C" w14:textId="77777777" w:rsidR="00354879" w:rsidRPr="0081793E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hAnsi="TH SarabunIT๙" w:cs="TH SarabunIT๙"/>
                <w:sz w:val="32"/>
                <w:szCs w:val="32"/>
              </w:rPr>
              <w:t>4.84</w:t>
            </w:r>
          </w:p>
        </w:tc>
        <w:tc>
          <w:tcPr>
            <w:tcW w:w="874" w:type="dxa"/>
          </w:tcPr>
          <w:p w14:paraId="5A39687A" w14:textId="77777777" w:rsidR="00354879" w:rsidRPr="00CF7AE9" w:rsidRDefault="00354879" w:rsidP="00836F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AE9">
              <w:rPr>
                <w:rFonts w:ascii="TH SarabunIT๙" w:hAnsi="TH SarabunIT๙" w:cs="TH SarabunIT๙"/>
                <w:sz w:val="32"/>
                <w:szCs w:val="32"/>
                <w:cs/>
              </w:rPr>
              <w:t>4.91</w:t>
            </w:r>
          </w:p>
        </w:tc>
      </w:tr>
      <w:tr w:rsidR="00354879" w:rsidRPr="0081793E" w14:paraId="7D492CFF" w14:textId="77777777" w:rsidTr="00354879">
        <w:tc>
          <w:tcPr>
            <w:tcW w:w="703" w:type="dxa"/>
          </w:tcPr>
          <w:p w14:paraId="66BBC7E2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3)</w:t>
            </w:r>
          </w:p>
        </w:tc>
        <w:tc>
          <w:tcPr>
            <w:tcW w:w="4679" w:type="dxa"/>
          </w:tcPr>
          <w:p w14:paraId="4CF007F6" w14:textId="77777777" w:rsidR="00354879" w:rsidRPr="0081793E" w:rsidRDefault="00354879" w:rsidP="00836F4D">
            <w:pP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มีโครงการ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827" w:type="dxa"/>
          </w:tcPr>
          <w:p w14:paraId="2F6E408F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51" w:type="dxa"/>
          </w:tcPr>
          <w:p w14:paraId="33AF7FC6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4.57</w:t>
            </w:r>
          </w:p>
        </w:tc>
        <w:tc>
          <w:tcPr>
            <w:tcW w:w="850" w:type="dxa"/>
          </w:tcPr>
          <w:p w14:paraId="6EC58FE4" w14:textId="77777777" w:rsidR="00354879" w:rsidRPr="0081793E" w:rsidRDefault="00354879" w:rsidP="00836F4D">
            <w:pPr>
              <w:pStyle w:val="a5"/>
              <w:spacing w:before="0" w:beforeAutospacing="0" w:after="20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4.64</w:t>
            </w:r>
          </w:p>
        </w:tc>
        <w:tc>
          <w:tcPr>
            <w:tcW w:w="874" w:type="dxa"/>
          </w:tcPr>
          <w:p w14:paraId="2C2E0A2D" w14:textId="77777777" w:rsidR="00354879" w:rsidRPr="00CF7AE9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AE9">
              <w:rPr>
                <w:rFonts w:ascii="TH SarabunIT๙" w:hAnsi="TH SarabunIT๙" w:cs="TH SarabunIT๙"/>
                <w:sz w:val="32"/>
                <w:szCs w:val="32"/>
                <w:cs/>
              </w:rPr>
              <w:t>4.51</w:t>
            </w:r>
          </w:p>
        </w:tc>
      </w:tr>
      <w:tr w:rsidR="00354879" w:rsidRPr="0081793E" w14:paraId="5B1A11D7" w14:textId="77777777" w:rsidTr="00354879">
        <w:tc>
          <w:tcPr>
            <w:tcW w:w="703" w:type="dxa"/>
          </w:tcPr>
          <w:p w14:paraId="7B502BDE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4)</w:t>
            </w:r>
          </w:p>
        </w:tc>
        <w:tc>
          <w:tcPr>
            <w:tcW w:w="4679" w:type="dxa"/>
          </w:tcPr>
          <w:p w14:paraId="4DAFDFF4" w14:textId="77777777" w:rsidR="00354879" w:rsidRPr="0081793E" w:rsidRDefault="00354879" w:rsidP="00836F4D">
            <w:pP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มีโครงการ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กิจกรรมที่เสริมสร้างด้านคุณธรรม จริยธรรมของนักศึกษาอย่างเหมาะสม</w:t>
            </w:r>
          </w:p>
        </w:tc>
        <w:tc>
          <w:tcPr>
            <w:tcW w:w="827" w:type="dxa"/>
          </w:tcPr>
          <w:p w14:paraId="6F2F7AAA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51" w:type="dxa"/>
          </w:tcPr>
          <w:p w14:paraId="0B81C299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4.57</w:t>
            </w:r>
          </w:p>
        </w:tc>
        <w:tc>
          <w:tcPr>
            <w:tcW w:w="850" w:type="dxa"/>
          </w:tcPr>
          <w:p w14:paraId="0C131E5C" w14:textId="77777777" w:rsidR="00354879" w:rsidRPr="0081793E" w:rsidRDefault="00354879" w:rsidP="00836F4D">
            <w:pPr>
              <w:pStyle w:val="a5"/>
              <w:spacing w:before="0" w:beforeAutospacing="0" w:after="20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874" w:type="dxa"/>
          </w:tcPr>
          <w:p w14:paraId="54805A6E" w14:textId="77777777" w:rsidR="00354879" w:rsidRPr="00CF7AE9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AE9">
              <w:rPr>
                <w:rFonts w:ascii="TH SarabunIT๙" w:hAnsi="TH SarabunIT๙" w:cs="TH SarabunIT๙"/>
                <w:sz w:val="32"/>
                <w:szCs w:val="32"/>
                <w:cs/>
              </w:rPr>
              <w:t>4.63</w:t>
            </w:r>
          </w:p>
        </w:tc>
      </w:tr>
      <w:tr w:rsidR="00354879" w:rsidRPr="0081793E" w14:paraId="612F97EB" w14:textId="77777777" w:rsidTr="00354879">
        <w:tc>
          <w:tcPr>
            <w:tcW w:w="703" w:type="dxa"/>
          </w:tcPr>
          <w:p w14:paraId="122B43D1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5)</w:t>
            </w:r>
          </w:p>
        </w:tc>
        <w:tc>
          <w:tcPr>
            <w:tcW w:w="4679" w:type="dxa"/>
          </w:tcPr>
          <w:p w14:paraId="20D5732F" w14:textId="77777777" w:rsidR="00354879" w:rsidRPr="0081793E" w:rsidRDefault="00354879" w:rsidP="00836F4D">
            <w:pP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มีโครงการ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กิจกรรมที่ส่งเสริมด้าน</w:t>
            </w:r>
            <w:proofErr w:type="spellStart"/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วัฒนธรรมของนักศึกษาอย่างเหมาะสม</w:t>
            </w:r>
          </w:p>
        </w:tc>
        <w:tc>
          <w:tcPr>
            <w:tcW w:w="827" w:type="dxa"/>
          </w:tcPr>
          <w:p w14:paraId="37B085C7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51" w:type="dxa"/>
          </w:tcPr>
          <w:p w14:paraId="0A08E383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4.67</w:t>
            </w:r>
          </w:p>
        </w:tc>
        <w:tc>
          <w:tcPr>
            <w:tcW w:w="850" w:type="dxa"/>
          </w:tcPr>
          <w:p w14:paraId="120CBF42" w14:textId="77777777" w:rsidR="00354879" w:rsidRPr="0081793E" w:rsidRDefault="00354879" w:rsidP="00836F4D">
            <w:pPr>
              <w:pStyle w:val="a5"/>
              <w:spacing w:before="0" w:beforeAutospacing="0" w:after="20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4.52</w:t>
            </w:r>
          </w:p>
        </w:tc>
        <w:tc>
          <w:tcPr>
            <w:tcW w:w="874" w:type="dxa"/>
          </w:tcPr>
          <w:p w14:paraId="0E11EFF7" w14:textId="77777777" w:rsidR="00354879" w:rsidRPr="00CF7AE9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AE9">
              <w:rPr>
                <w:rFonts w:ascii="TH SarabunIT๙" w:hAnsi="TH SarabunIT๙" w:cs="TH SarabunIT๙"/>
                <w:sz w:val="32"/>
                <w:szCs w:val="32"/>
                <w:cs/>
              </w:rPr>
              <w:t>4.91</w:t>
            </w:r>
          </w:p>
        </w:tc>
      </w:tr>
      <w:tr w:rsidR="00354879" w:rsidRPr="0081793E" w14:paraId="3E317BAF" w14:textId="77777777" w:rsidTr="00354879">
        <w:tc>
          <w:tcPr>
            <w:tcW w:w="703" w:type="dxa"/>
          </w:tcPr>
          <w:p w14:paraId="79E3ED42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6)</w:t>
            </w:r>
          </w:p>
        </w:tc>
        <w:tc>
          <w:tcPr>
            <w:tcW w:w="4679" w:type="dxa"/>
          </w:tcPr>
          <w:p w14:paraId="3811E37B" w14:textId="77777777" w:rsidR="00354879" w:rsidRPr="0081793E" w:rsidRDefault="00354879" w:rsidP="00836F4D">
            <w:pP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นักศึกษามีส่วนร่วมในการจัดโครงการ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กิจกรรม เพื่อพัฒนาความรู้และประสบการณ์ทางวิชาการ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827" w:type="dxa"/>
          </w:tcPr>
          <w:p w14:paraId="2150ABBE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51" w:type="dxa"/>
          </w:tcPr>
          <w:p w14:paraId="2ED96B7F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4.57</w:t>
            </w:r>
          </w:p>
        </w:tc>
        <w:tc>
          <w:tcPr>
            <w:tcW w:w="850" w:type="dxa"/>
          </w:tcPr>
          <w:p w14:paraId="65FDA7F3" w14:textId="77777777" w:rsidR="00354879" w:rsidRPr="0081793E" w:rsidRDefault="00354879" w:rsidP="00836F4D">
            <w:pPr>
              <w:pStyle w:val="a5"/>
              <w:spacing w:before="0" w:beforeAutospacing="0" w:after="20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874" w:type="dxa"/>
          </w:tcPr>
          <w:p w14:paraId="4F20F3B0" w14:textId="77777777" w:rsidR="00354879" w:rsidRPr="00CF7AE9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AE9">
              <w:rPr>
                <w:rFonts w:ascii="TH SarabunIT๙" w:hAnsi="TH SarabunIT๙" w:cs="TH SarabunIT๙"/>
                <w:sz w:val="32"/>
                <w:szCs w:val="32"/>
                <w:cs/>
              </w:rPr>
              <w:t>4.64</w:t>
            </w:r>
          </w:p>
        </w:tc>
      </w:tr>
      <w:tr w:rsidR="00354879" w:rsidRPr="0081793E" w14:paraId="0D1337F6" w14:textId="77777777" w:rsidTr="00354879">
        <w:tc>
          <w:tcPr>
            <w:tcW w:w="703" w:type="dxa"/>
          </w:tcPr>
          <w:p w14:paraId="0B62ACC3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7)</w:t>
            </w:r>
          </w:p>
        </w:tc>
        <w:tc>
          <w:tcPr>
            <w:tcW w:w="4679" w:type="dxa"/>
          </w:tcPr>
          <w:p w14:paraId="638A738E" w14:textId="77777777" w:rsidR="00354879" w:rsidRPr="0081793E" w:rsidRDefault="00354879" w:rsidP="00836F4D">
            <w:pP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ส่งเสริมสนับสนุนนักศึกษาพัฒนาทักษะวิชาการและวิชาชีพ เช่น การทดส</w:t>
            </w: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อบมาตรฐานฝีมือแรงงาน การแข่งขัน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827" w:type="dxa"/>
          </w:tcPr>
          <w:p w14:paraId="517FE9B3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4.58</w:t>
            </w:r>
          </w:p>
        </w:tc>
        <w:tc>
          <w:tcPr>
            <w:tcW w:w="851" w:type="dxa"/>
          </w:tcPr>
          <w:p w14:paraId="33354D12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4.67</w:t>
            </w:r>
          </w:p>
        </w:tc>
        <w:tc>
          <w:tcPr>
            <w:tcW w:w="850" w:type="dxa"/>
          </w:tcPr>
          <w:p w14:paraId="1EDA8B99" w14:textId="77777777" w:rsidR="00354879" w:rsidRPr="0081793E" w:rsidRDefault="00354879" w:rsidP="00836F4D">
            <w:pPr>
              <w:pStyle w:val="a5"/>
              <w:spacing w:before="0" w:beforeAutospacing="0" w:after="20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4.83</w:t>
            </w:r>
          </w:p>
        </w:tc>
        <w:tc>
          <w:tcPr>
            <w:tcW w:w="874" w:type="dxa"/>
          </w:tcPr>
          <w:p w14:paraId="412A412D" w14:textId="77777777" w:rsidR="00354879" w:rsidRPr="00CF7AE9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AE9">
              <w:rPr>
                <w:rFonts w:ascii="TH SarabunIT๙" w:hAnsi="TH SarabunIT๙" w:cs="TH SarabunIT๙"/>
                <w:sz w:val="32"/>
                <w:szCs w:val="32"/>
                <w:cs/>
              </w:rPr>
              <w:t>4.91</w:t>
            </w:r>
          </w:p>
        </w:tc>
      </w:tr>
      <w:tr w:rsidR="00354879" w:rsidRPr="0081793E" w14:paraId="7B31587F" w14:textId="77777777" w:rsidTr="00354879">
        <w:tc>
          <w:tcPr>
            <w:tcW w:w="703" w:type="dxa"/>
          </w:tcPr>
          <w:p w14:paraId="35569F53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8)</w:t>
            </w:r>
          </w:p>
        </w:tc>
        <w:tc>
          <w:tcPr>
            <w:tcW w:w="4679" w:type="dxa"/>
          </w:tcPr>
          <w:p w14:paraId="572B0D84" w14:textId="77777777" w:rsidR="00354879" w:rsidRPr="0081793E" w:rsidRDefault="00354879" w:rsidP="00836F4D">
            <w:pP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827" w:type="dxa"/>
          </w:tcPr>
          <w:p w14:paraId="29B25D0B" w14:textId="77777777" w:rsidR="00354879" w:rsidRPr="0081793E" w:rsidRDefault="00354879" w:rsidP="00836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851" w:type="dxa"/>
          </w:tcPr>
          <w:p w14:paraId="3AA82B8A" w14:textId="77777777" w:rsidR="00354879" w:rsidRPr="0081793E" w:rsidRDefault="00354879" w:rsidP="00836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4.55</w:t>
            </w:r>
          </w:p>
        </w:tc>
        <w:tc>
          <w:tcPr>
            <w:tcW w:w="850" w:type="dxa"/>
          </w:tcPr>
          <w:p w14:paraId="609B1DFB" w14:textId="77777777" w:rsidR="00354879" w:rsidRPr="0081793E" w:rsidRDefault="00354879" w:rsidP="00836F4D">
            <w:pPr>
              <w:pStyle w:val="a5"/>
              <w:spacing w:before="0" w:beforeAutospacing="0" w:after="20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4.63</w:t>
            </w:r>
          </w:p>
        </w:tc>
        <w:tc>
          <w:tcPr>
            <w:tcW w:w="874" w:type="dxa"/>
          </w:tcPr>
          <w:p w14:paraId="39D9FFA6" w14:textId="77777777" w:rsidR="00354879" w:rsidRPr="00CF7AE9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AE9">
              <w:rPr>
                <w:rFonts w:ascii="TH SarabunIT๙" w:hAnsi="TH SarabunIT๙" w:cs="TH SarabunIT๙"/>
                <w:sz w:val="32"/>
                <w:szCs w:val="32"/>
                <w:cs/>
              </w:rPr>
              <w:t>4.63</w:t>
            </w:r>
          </w:p>
        </w:tc>
      </w:tr>
      <w:tr w:rsidR="00354879" w:rsidRPr="0081793E" w14:paraId="026F5B36" w14:textId="77777777" w:rsidTr="00354879">
        <w:tc>
          <w:tcPr>
            <w:tcW w:w="703" w:type="dxa"/>
          </w:tcPr>
          <w:p w14:paraId="2F1CEE22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9)</w:t>
            </w:r>
          </w:p>
        </w:tc>
        <w:tc>
          <w:tcPr>
            <w:tcW w:w="4679" w:type="dxa"/>
          </w:tcPr>
          <w:p w14:paraId="03E85AB5" w14:textId="77777777" w:rsidR="00354879" w:rsidRPr="0081793E" w:rsidRDefault="00354879" w:rsidP="00836F4D">
            <w:pP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827" w:type="dxa"/>
          </w:tcPr>
          <w:p w14:paraId="03EC88C1" w14:textId="77777777" w:rsidR="00354879" w:rsidRPr="0081793E" w:rsidRDefault="00354879" w:rsidP="00836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4.55</w:t>
            </w:r>
          </w:p>
        </w:tc>
        <w:tc>
          <w:tcPr>
            <w:tcW w:w="851" w:type="dxa"/>
          </w:tcPr>
          <w:p w14:paraId="24471407" w14:textId="77777777" w:rsidR="00354879" w:rsidRPr="0081793E" w:rsidRDefault="00354879" w:rsidP="00836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50" w:type="dxa"/>
          </w:tcPr>
          <w:p w14:paraId="55D8280F" w14:textId="77777777" w:rsidR="00354879" w:rsidRPr="0081793E" w:rsidRDefault="00354879" w:rsidP="00836F4D">
            <w:pPr>
              <w:pStyle w:val="a5"/>
              <w:spacing w:before="0" w:beforeAutospacing="0" w:after="20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4.57</w:t>
            </w:r>
          </w:p>
        </w:tc>
        <w:tc>
          <w:tcPr>
            <w:tcW w:w="874" w:type="dxa"/>
          </w:tcPr>
          <w:p w14:paraId="6085A748" w14:textId="77777777" w:rsidR="00354879" w:rsidRPr="00CF7AE9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AE9">
              <w:rPr>
                <w:rFonts w:ascii="TH SarabunIT๙" w:hAnsi="TH SarabunIT๙" w:cs="TH SarabunIT๙"/>
                <w:sz w:val="32"/>
                <w:szCs w:val="32"/>
                <w:cs/>
              </w:rPr>
              <w:t>4.45</w:t>
            </w:r>
          </w:p>
        </w:tc>
      </w:tr>
      <w:tr w:rsidR="00354879" w:rsidRPr="0081793E" w14:paraId="6DD63189" w14:textId="77777777" w:rsidTr="00354879">
        <w:tc>
          <w:tcPr>
            <w:tcW w:w="703" w:type="dxa"/>
          </w:tcPr>
          <w:p w14:paraId="050AE93B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10)</w:t>
            </w:r>
          </w:p>
        </w:tc>
        <w:tc>
          <w:tcPr>
            <w:tcW w:w="4679" w:type="dxa"/>
          </w:tcPr>
          <w:p w14:paraId="0EA24246" w14:textId="77777777" w:rsidR="00354879" w:rsidRPr="0081793E" w:rsidRDefault="00354879" w:rsidP="00836F4D">
            <w:pP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จากกิจกรรมต่าง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ๆ ด้านคุณธรรม จริยธรรม และด้าน</w:t>
            </w:r>
            <w:proofErr w:type="spellStart"/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  <w:r w:rsidRPr="0081793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ab/>
            </w:r>
          </w:p>
        </w:tc>
        <w:tc>
          <w:tcPr>
            <w:tcW w:w="827" w:type="dxa"/>
          </w:tcPr>
          <w:p w14:paraId="01D526A1" w14:textId="77777777" w:rsidR="00354879" w:rsidRPr="0081793E" w:rsidRDefault="00354879" w:rsidP="00836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51" w:type="dxa"/>
          </w:tcPr>
          <w:p w14:paraId="6937A359" w14:textId="77777777" w:rsidR="00354879" w:rsidRPr="0081793E" w:rsidRDefault="00354879" w:rsidP="00836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sz w:val="32"/>
                <w:szCs w:val="32"/>
              </w:rPr>
              <w:t>4.57</w:t>
            </w:r>
          </w:p>
        </w:tc>
        <w:tc>
          <w:tcPr>
            <w:tcW w:w="850" w:type="dxa"/>
          </w:tcPr>
          <w:p w14:paraId="16828004" w14:textId="77777777" w:rsidR="00354879" w:rsidRPr="0081793E" w:rsidRDefault="00354879" w:rsidP="00836F4D">
            <w:pPr>
              <w:pStyle w:val="a5"/>
              <w:spacing w:before="0" w:beforeAutospacing="0" w:after="20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79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874" w:type="dxa"/>
          </w:tcPr>
          <w:p w14:paraId="2775D0C1" w14:textId="77777777" w:rsidR="00354879" w:rsidRPr="00CF7AE9" w:rsidRDefault="00354879" w:rsidP="00836F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7AE9">
              <w:rPr>
                <w:rFonts w:ascii="TH SarabunIT๙" w:hAnsi="TH SarabunIT๙" w:cs="TH SarabunIT๙"/>
                <w:sz w:val="32"/>
                <w:szCs w:val="32"/>
                <w:cs/>
              </w:rPr>
              <w:t>4.44</w:t>
            </w:r>
          </w:p>
        </w:tc>
      </w:tr>
      <w:tr w:rsidR="00354879" w:rsidRPr="0081793E" w14:paraId="79F9C1E0" w14:textId="77777777" w:rsidTr="00354879">
        <w:tc>
          <w:tcPr>
            <w:tcW w:w="5382" w:type="dxa"/>
            <w:gridSpan w:val="2"/>
          </w:tcPr>
          <w:p w14:paraId="4D37422A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827" w:type="dxa"/>
          </w:tcPr>
          <w:p w14:paraId="5BF22697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4.55</w:t>
            </w:r>
          </w:p>
        </w:tc>
        <w:tc>
          <w:tcPr>
            <w:tcW w:w="851" w:type="dxa"/>
          </w:tcPr>
          <w:p w14:paraId="73BF46D2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4.56</w:t>
            </w:r>
          </w:p>
        </w:tc>
        <w:tc>
          <w:tcPr>
            <w:tcW w:w="850" w:type="dxa"/>
          </w:tcPr>
          <w:p w14:paraId="0C0CC993" w14:textId="77777777" w:rsidR="00354879" w:rsidRPr="0081793E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1793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4.63</w:t>
            </w:r>
          </w:p>
        </w:tc>
        <w:tc>
          <w:tcPr>
            <w:tcW w:w="874" w:type="dxa"/>
          </w:tcPr>
          <w:p w14:paraId="619DB370" w14:textId="77777777" w:rsidR="00354879" w:rsidRPr="00CF7AE9" w:rsidRDefault="00354879" w:rsidP="00836F4D">
            <w:pPr>
              <w:spacing w:after="0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4.73</w:t>
            </w:r>
          </w:p>
        </w:tc>
      </w:tr>
    </w:tbl>
    <w:p w14:paraId="7D8FA7AE" w14:textId="77777777" w:rsidR="00354879" w:rsidRPr="006C2523" w:rsidRDefault="00354879" w:rsidP="0035487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thaiDistribute"/>
        <w:rPr>
          <w:rFonts w:ascii="TH SarabunIT๙" w:eastAsia="Sarabun" w:hAnsi="TH SarabunIT๙" w:cs="TH SarabunIT๙"/>
          <w:color w:val="000000"/>
          <w:sz w:val="16"/>
          <w:szCs w:val="16"/>
        </w:rPr>
      </w:pPr>
    </w:p>
    <w:p w14:paraId="0B20C16A" w14:textId="77777777" w:rsidR="00354879" w:rsidRPr="005F2513" w:rsidRDefault="00354879" w:rsidP="00354879">
      <w:pPr>
        <w:pBdr>
          <w:top w:val="nil"/>
          <w:left w:val="nil"/>
          <w:bottom w:val="nil"/>
          <w:right w:val="nil"/>
          <w:between w:val="nil"/>
        </w:pBdr>
        <w:ind w:firstLine="709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พบว่าความพึงพอใจของนักศึกษาที่มีต่อการบริการเพื่อพัฒนาประสบการณ์และความรู้ด้านต่างๆ </w: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(</w: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กิจกรรมพัฒนาผู้เรียน</w: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) </w: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ในภาพรวมอยู่ในระดับมากที่สุด </w: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4797D86C">
          <v:shape id="_x0000_i1028" type="#_x0000_t75" style="width:12pt;height:20.4pt" o:ole="">
            <v:imagedata r:id="rId22" o:title=""/>
          </v:shape>
          <o:OLEObject Type="Embed" ProgID="Equation.3" ShapeID="_x0000_i1028" DrawAspect="Content" ObjectID="_1794831917" r:id="rId26"/>
        </w:objec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=4.73</w: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) </w: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โดยรายการที่มีความพึงพอใจสูงสุด คือ ความหลากหลายของกิจกรรมที่หลักสูตรจัดให้กับนักศึกษา</w: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</w:t>
      </w:r>
      <w:r w:rsidRPr="008179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มีโครงการ</w:t>
      </w:r>
      <w:r w:rsidRPr="0081793E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8179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กิจกรรมที่ส่งเสริมด้าน</w:t>
      </w:r>
      <w:proofErr w:type="spellStart"/>
      <w:r w:rsidRPr="008179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Pr="008179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วัฒนธรรมของนักศึกษาอย่างเหมาะสม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และ</w:t>
      </w:r>
      <w:r w:rsidRPr="008179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ส่งเสริมสนับสนุนนักศึกษาพัฒนาทักษะวิชาการและวิชาชีพ เช่น การทดส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อบมาตรฐานฝีมือแรงงาน การแข่งขัน</w:t>
      </w:r>
      <w:r w:rsidRPr="0081793E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81793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ประกวดด้านวิชาการและวิชาชีพ ทั้งภายในและภายนอกวิทยาลัยฯ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27567623">
          <v:shape id="_x0000_i1029" type="#_x0000_t75" style="width:12pt;height:20.4pt" o:ole="">
            <v:imagedata r:id="rId22" o:title=""/>
          </v:shape>
          <o:OLEObject Type="Embed" ProgID="Equation.3" ShapeID="_x0000_i1029" DrawAspect="Content" ObjectID="_1794831918" r:id="rId27"/>
        </w:objec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=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4.91</w: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) </w: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ส่วนหัวข้อที่ต้องพัฒนาคือ จากกิจกรรมต่างๆ ด้านคุณธรรม จริยธรรม และด้าน</w:t>
      </w:r>
      <w:proofErr w:type="spellStart"/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ศิลป</w:t>
      </w:r>
      <w:proofErr w:type="spellEnd"/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</w: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3AFEDA75">
          <v:shape id="_x0000_i1030" type="#_x0000_t75" style="width:12pt;height:20.4pt" o:ole="">
            <v:imagedata r:id="rId22" o:title=""/>
          </v:shape>
          <o:OLEObject Type="Embed" ProgID="Equation.3" ShapeID="_x0000_i1030" DrawAspect="Content" ObjectID="_1794831919" r:id="rId28"/>
        </w:objec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=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4.44</w:t>
      </w:r>
      <w:r w:rsidRPr="004351C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) </w:t>
      </w:r>
    </w:p>
    <w:p w14:paraId="02A8B516" w14:textId="77777777" w:rsidR="00354879" w:rsidRPr="00CF7AE9" w:rsidRDefault="00354879" w:rsidP="00354879">
      <w:pPr>
        <w:spacing w:after="0"/>
        <w:ind w:firstLine="29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6C252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การนำไปสู่การปรับปรุง</w:t>
      </w:r>
      <w:r w:rsidRPr="006C2523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/</w:t>
      </w:r>
      <w:r w:rsidRPr="006C252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พัฒนากระบวนการจากผลการประเมิน</w:t>
      </w:r>
    </w:p>
    <w:p w14:paraId="1D37BB9A" w14:textId="77777777" w:rsidR="00354879" w:rsidRPr="006C2523" w:rsidRDefault="00354879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1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.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การบริการเพื่อพัฒนาประสบการณ์และความรู้ด้านต่างๆ แก่นักศึกษา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(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กิจกรรมพัฒนาผู้เรียน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)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หลักสูตรและงานกิจการนักศึกษา ร่วมกันจัดกิจกรรมพัฒนาผู้เรียนที่มีการส่งเสริมด้าน</w:t>
      </w:r>
      <w:proofErr w:type="spellStart"/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ศิลป</w:t>
      </w:r>
      <w:proofErr w:type="spellEnd"/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วัฒนธรรมของนักศึกษาอย่างเหมาะสมมากขึ้น เพื่อพัฒนานักศึกษาให้เป็นนักศึกษาใน</w:t>
      </w:r>
      <w:proofErr w:type="spellStart"/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ศัต</w:t>
      </w:r>
      <w:proofErr w:type="spellEnd"/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วรรษที่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21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ในทุกๆ ด้าน </w:t>
      </w:r>
    </w:p>
    <w:p w14:paraId="7E24B5AC" w14:textId="77777777" w:rsidR="00354879" w:rsidRPr="006C2523" w:rsidRDefault="00354879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2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.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จากการบริการแหล่งข้อมูลข่าวสารที่เป็นประโยชน์แก่นักศึกษา ประจำปีการศึกษา 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2566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ทางหลักสูตรและงานแนะแนวต้องเพิ่มการให้บริการข้อมูลเกี่ยวกับการศึกษาต่อ ทั้งในรูปแบบป้ายประชาสัมพันธ์ เว็ปไซ</w:t>
      </w:r>
      <w:proofErr w:type="spellStart"/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ค์</w:t>
      </w:r>
      <w:proofErr w:type="spellEnd"/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และเชิญสถานศึกษ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าและสถานประกอบการ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มาแนะแนว</w:t>
      </w:r>
    </w:p>
    <w:p w14:paraId="615A7733" w14:textId="77777777" w:rsidR="00354879" w:rsidRPr="006C2523" w:rsidRDefault="00354879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3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.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จากการประเมินความพึงพอใจของสถานประกอบการที่มีต่อนักศึกษาในการฝึกประสบการณ์วิชาชีพ ในภาพรวม ประจำปีการศึกษา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2565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หลักสูตรต้องเตรียมความพร้อมในด้านความคิดริเริ่มสร้างสรรค์ของนักศึกษาที่ออกฝึกประสบการวิชาชีพให้เพิ่มขึ้น ซึ่งในข้อนี้ได้พิจารณาร่วมกับอาจารย์ประจำหลักสูตรในการประชุม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Small group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ของหลักสูตร โดยเพิ่มเติมกระบวนการเรียนการในวิชาที่เป็นวิชาชีพ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(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ปฏิบัติ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) </w:t>
      </w:r>
      <w:r w:rsidRPr="006C2523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ในเรื่องการแก้ไขปัญหาเฉพาะหน้า การวิเคราะห์ปัญหา</w:t>
      </w:r>
    </w:p>
    <w:p w14:paraId="669BD922" w14:textId="77777777" w:rsidR="00354879" w:rsidRPr="006C2523" w:rsidRDefault="00354879" w:rsidP="00354879">
      <w:pPr>
        <w:spacing w:after="0"/>
        <w:ind w:firstLine="596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4</w:t>
      </w:r>
      <w:r w:rsidRPr="006C2523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.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หลักสูตรมี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กระบวนการเรียนการสอนของอาจารย์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ผู้สอน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 xml:space="preserve">และนักศึกษา ซึ่งการเตรียมความพร้อมหากสถานการณ์ของโรค </w:t>
      </w:r>
      <w:r w:rsidRPr="006C2523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 xml:space="preserve">Covid-19 </w:t>
      </w: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และการออกฝึกประสบการณ์วิชาชีพของนักศึกษาที่มีรายวิชาในเทอมที่ออกฝึกงาน 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 xml:space="preserve">ทางอาจารย์ประจำวิชาได้จัดการเรียนการสอน </w:t>
      </w:r>
      <w:r w:rsidRPr="006C2523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2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 xml:space="preserve">แบบคือ </w:t>
      </w:r>
      <w:r w:rsidRPr="006C2523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online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 xml:space="preserve">โดยใช้โปรแกรม </w:t>
      </w:r>
      <w:r w:rsidRPr="006C2523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Google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Classroom, Zoom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 xml:space="preserve">และแบบ </w:t>
      </w:r>
      <w:r w:rsidRPr="006C2523">
        <w:rPr>
          <w:rFonts w:ascii="TH SarabunIT๙" w:eastAsia="Sarabun" w:hAnsi="TH SarabunIT๙" w:cs="TH SarabunIT๙"/>
          <w:bCs/>
          <w:color w:val="000000" w:themeColor="text1"/>
          <w:sz w:val="32"/>
          <w:szCs w:val="32"/>
        </w:rPr>
        <w:t>no site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>โดยการจัดกลุ่มนักศึกษาให้สลับมาเรียนในวิชาที่เป็นวิชาปฏิบัติและใช้เอกสารประกอบการสอน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>/</w:t>
      </w:r>
      <w:r w:rsidRPr="006C2523"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cs/>
        </w:rPr>
        <w:t xml:space="preserve">ใบงาน ในวิชาทฤษฎี </w:t>
      </w:r>
    </w:p>
    <w:p w14:paraId="03E5E5FD" w14:textId="77777777" w:rsidR="00354879" w:rsidRPr="006C2523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เอกสารอ้างอิง</w:t>
      </w:r>
    </w:p>
    <w:p w14:paraId="25B4DF52" w14:textId="77777777" w:rsidR="00354879" w:rsidRPr="006C2523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3.1-1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รายงานผลการจัดโครงการนวัตกรรมสิ่งประดิษฐ์คนรุ่นใหม่ 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2566</w:t>
      </w:r>
    </w:p>
    <w:p w14:paraId="26E82069" w14:textId="77777777" w:rsidR="00354879" w:rsidRPr="006C2523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3.1-2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รายงานผลการจัดกิจกรรมพัฒนาผู้เรียนปีการศึกษา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2566</w:t>
      </w:r>
    </w:p>
    <w:p w14:paraId="32302AE5" w14:textId="77777777" w:rsidR="00354879" w:rsidRPr="006C2523" w:rsidRDefault="00354879" w:rsidP="00354879">
      <w:pPr>
        <w:spacing w:after="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F20FAA">
        <w:rPr>
          <w:rFonts w:ascii="TH SarabunIT๙" w:eastAsia="Sarabun" w:hAnsi="TH SarabunIT๙" w:cs="TH SarabunIT๙"/>
          <w:color w:val="000000"/>
          <w:sz w:val="32"/>
          <w:szCs w:val="32"/>
        </w:rPr>
        <w:t>3.1-3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6C252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รายงานผลการประเมินมาตรฐานวิชาชีพของหลักสูตร 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2566</w:t>
      </w:r>
    </w:p>
    <w:p w14:paraId="7CEA695B" w14:textId="77777777" w:rsidR="00354879" w:rsidRDefault="00354879" w:rsidP="003548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47D8C3EA" w14:textId="77777777" w:rsidR="00354879" w:rsidRPr="005F2513" w:rsidRDefault="00354879" w:rsidP="003548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จากผลการดำเนินการหลักสูตรยานยนต์มีผลการดำเนินการ 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คะแนน เนื่องจากหลักสูตรมีระบบการส่งเสริมและพัฒนานักศึกษา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มีการปรับปรุงผลการดำเนิน มีการดำเนินการที่ดีงานเกิดการพัฒนาอย่างต่อเนื่องในการส่งเสริมและพัฒนานักศึกษา แต่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ยังมีอัตรานักศึกษาออกกลางคันสูงอยู่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E0CB96" w14:textId="77777777" w:rsidR="00354879" w:rsidRDefault="00354879" w:rsidP="00354879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จุดเด่น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7EF22B2" w14:textId="77777777" w:rsidR="00354879" w:rsidRDefault="00354879" w:rsidP="00354879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หลักสูตรมีระบบและกลไกในการการส่งเสริมและพัฒนาผู้เรียนที่ดี อาจารย์ผู้สอนที่ทำหน้าที่อาจารย์ที่ปรึกษาดูแล ติดตามนักศึกษาอย่างใกล้ชิด มีช่องทางในการติดต่อให้ข้อมูลของนักศึกษากับผู้ปกครองหลายช่องทาง และมีกิจกรรมส่งเสริมพัฒนานักศึกษาทั้งด้านวิชาการและวิชาชีพอย่างเหมาะสม</w:t>
      </w:r>
    </w:p>
    <w:p w14:paraId="7C12BB09" w14:textId="77777777" w:rsidR="00354879" w:rsidRDefault="00354879" w:rsidP="00354879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จุดควรพัฒนา</w:t>
      </w:r>
    </w:p>
    <w:p w14:paraId="759E4732" w14:textId="77777777" w:rsidR="007B18F7" w:rsidRDefault="00354879" w:rsidP="00836F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 นำข้อมูลที่ต้อง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การปรับปรุงผลการดำเนินกับสำนักวิชาการและอาจารย์ผู้สอนที่ทำหน้าที่เป็นอาจารย์ที่ปรึกษา ให้มีการดูแลพัฒนาอย่างศักยภาพและส่งเสริมทักษะทางวิชาการและวิชาชีพอย่างต่อเนื่อง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ตามสมรรถนะของหลักสูตร</w:t>
      </w:r>
    </w:p>
    <w:p w14:paraId="541E3DFA" w14:textId="77777777" w:rsidR="00836F4D" w:rsidRPr="00E44295" w:rsidRDefault="00836F4D" w:rsidP="00836F4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273C808E" w14:textId="77777777" w:rsidR="00836F4D" w:rsidRDefault="00836F4D" w:rsidP="003A240F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571C8E2B" w14:textId="77777777" w:rsidR="00836F4D" w:rsidRPr="00836F4D" w:rsidRDefault="00F1022A" w:rsidP="003A240F">
      <w:pPr>
        <w:shd w:val="clear" w:color="auto" w:fill="F2F2F2" w:themeFill="background1" w:themeFillShade="F2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ตัวบ่งชี้ที่ 3.2</w:t>
      </w:r>
      <w:r w:rsidR="00836F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51A1" w:rsidRPr="00A951A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ผลที่เกิดกับนักศึกษา</w:t>
      </w:r>
    </w:p>
    <w:p w14:paraId="7D86E581" w14:textId="77777777" w:rsidR="007B18F7" w:rsidRDefault="007B18F7" w:rsidP="00F102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B1F768E" w14:textId="77777777" w:rsidR="00836F4D" w:rsidRPr="00AF796B" w:rsidRDefault="00836F4D" w:rsidP="00836F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796B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4114069E" w14:textId="77777777" w:rsidR="00836F4D" w:rsidRPr="00AF796B" w:rsidRDefault="00836F4D" w:rsidP="00836F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384EBDDB" w14:textId="77777777" w:rsidR="00836F4D" w:rsidRDefault="00836F4D" w:rsidP="00836F4D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DD487F">
        <w:rPr>
          <w:rFonts w:ascii="TH SarabunIT๙" w:hAnsi="TH SarabunIT๙" w:cs="TH SarabunIT๙" w:hint="cs"/>
          <w:sz w:val="32"/>
          <w:szCs w:val="32"/>
          <w:cs/>
        </w:rPr>
        <w:t>หลักสูตรร่วมกับงานทะเบียน  สำนักวิชาการ  ดำเนินการจัดเก็บข้อมูลอัตราการคงอยู่ของนักศึกษาในแต่ละปีการศึกษา และเก็บข้อมูลจำนวนนักศึกษาที่</w:t>
      </w:r>
      <w:r w:rsidRPr="00DD487F">
        <w:rPr>
          <w:rFonts w:ascii="TH SarabunIT๙" w:hAnsi="TH SarabunIT๙" w:cs="TH SarabunIT๙"/>
          <w:sz w:val="32"/>
          <w:szCs w:val="32"/>
          <w:cs/>
          <w:lang w:val="th-TH"/>
        </w:rPr>
        <w:t>ลาออกและคัดชื่อออกสะสมจนถึงสิ้นปีการศึกษา</w:t>
      </w:r>
      <w:r w:rsidRPr="00DD487F">
        <w:rPr>
          <w:rFonts w:ascii="TH SarabunIT๙" w:hAnsi="TH SarabunIT๙" w:cs="TH SarabunIT๙" w:hint="cs"/>
          <w:sz w:val="32"/>
          <w:szCs w:val="32"/>
          <w:cs/>
        </w:rPr>
        <w:t xml:space="preserve">  มาคำนวณอัตราการสำเร็จการศึกษาและอัตราการคงอยู่ของนักศึกษาในแต่ละปีการศึกษา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รายละเอียดภาพรวมของหลักสูตรต่อไปนี้</w:t>
      </w:r>
    </w:p>
    <w:p w14:paraId="3FD647F6" w14:textId="77777777" w:rsidR="00836F4D" w:rsidRDefault="00836F4D" w:rsidP="00836F4D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 w:rsidRPr="00C7013D">
        <w:rPr>
          <w:rFonts w:ascii="TH SarabunIT๙" w:eastAsia="Sarabun" w:hAnsi="TH SarabunIT๙" w:cs="TH SarabunIT๙"/>
          <w:sz w:val="32"/>
          <w:szCs w:val="32"/>
        </w:rPr>
        <w:t xml:space="preserve">3.2.1 </w:t>
      </w:r>
      <w:r w:rsidRPr="00C7013D">
        <w:rPr>
          <w:rFonts w:ascii="TH SarabunIT๙" w:eastAsia="Sarabun" w:hAnsi="TH SarabunIT๙" w:cs="TH SarabunIT๙"/>
          <w:sz w:val="32"/>
          <w:szCs w:val="32"/>
          <w:cs/>
        </w:rPr>
        <w:t>อัตราการคงอยู่ของนักศึกษา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ในภาพรวมของหลักสูตร</w:t>
      </w:r>
    </w:p>
    <w:p w14:paraId="1A937432" w14:textId="77777777" w:rsidR="00836F4D" w:rsidRDefault="00836F4D" w:rsidP="00836F4D">
      <w:pPr>
        <w:tabs>
          <w:tab w:val="left" w:pos="1418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C7013D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หลักสูตรได้ดำเนินการติดตามดูแลทำให้ผลที่เกิดขึ้นกับนักศึกษา มีอัตราการสำเร็จการศึกษาและอัตราการคงอยู่เพิ่มขึ้นตามลำดับ และหลักสูตรได้ดำเนินการประเมินความพึงพอใจความพึงพอใจนักศึกษา ในภาพรวมจากการประเมินความพึงพอใจความพึงพอใจนักศึกษาที่มีต่อระบบอาจารย์ที่ปรึกษาและการบริการของหลักสูตรประจำ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  <w:r w:rsidRPr="00C7013D">
        <w:rPr>
          <w:rFonts w:ascii="TH SarabunIT๙" w:eastAsia="Sarabun" w:hAnsi="TH SarabunIT๙" w:cs="TH SarabunIT๙"/>
          <w:sz w:val="28"/>
        </w:rPr>
        <w:t xml:space="preserve"> </w:t>
      </w:r>
      <w:r w:rsidRPr="00C7013D">
        <w:rPr>
          <w:rFonts w:ascii="TH SarabunIT๙" w:eastAsia="Sarabun" w:hAnsi="TH SarabunIT๙" w:cs="TH SarabunIT๙"/>
          <w:sz w:val="32"/>
          <w:szCs w:val="32"/>
          <w:cs/>
        </w:rPr>
        <w:t>ตามรายละเอียด</w:t>
      </w:r>
      <w:r w:rsidRPr="00C7013D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C7013D">
        <w:rPr>
          <w:rFonts w:ascii="TH SarabunIT๙" w:eastAsia="Sarabun" w:hAnsi="TH SarabunIT๙" w:cs="TH SarabunIT๙"/>
          <w:sz w:val="32"/>
          <w:szCs w:val="32"/>
          <w:cs/>
        </w:rPr>
        <w:t>ดังนี้</w:t>
      </w:r>
    </w:p>
    <w:p w14:paraId="25DD751D" w14:textId="77777777" w:rsidR="00836F4D" w:rsidRPr="009C29DB" w:rsidRDefault="00836F4D" w:rsidP="00836F4D">
      <w:pPr>
        <w:tabs>
          <w:tab w:val="left" w:pos="1276"/>
        </w:tabs>
        <w:spacing w:after="0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3BE28FEF" w14:textId="77777777" w:rsidR="00836F4D" w:rsidRDefault="00836F4D" w:rsidP="00836F4D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ตารางแสดงภาพรวมจำนวน</w:t>
      </w:r>
      <w:r w:rsidRPr="003763C2">
        <w:rPr>
          <w:rFonts w:ascii="TH SarabunIT๙" w:eastAsia="Times New Roman" w:hAnsi="TH SarabunIT๙" w:cs="TH SarabunIT๙"/>
          <w:sz w:val="32"/>
          <w:szCs w:val="32"/>
          <w:cs/>
        </w:rPr>
        <w:t>นักศึกษาคงอยู่ในแต่ละปีการศึกษา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ของหลักสูตร</w:t>
      </w:r>
    </w:p>
    <w:tbl>
      <w:tblPr>
        <w:tblStyle w:val="11"/>
        <w:tblW w:w="8217" w:type="dxa"/>
        <w:tblLayout w:type="fixed"/>
        <w:tblLook w:val="04A0" w:firstRow="1" w:lastRow="0" w:firstColumn="1" w:lastColumn="0" w:noHBand="0" w:noVBand="1"/>
      </w:tblPr>
      <w:tblGrid>
        <w:gridCol w:w="1064"/>
        <w:gridCol w:w="1501"/>
        <w:gridCol w:w="691"/>
        <w:gridCol w:w="708"/>
        <w:gridCol w:w="709"/>
        <w:gridCol w:w="709"/>
        <w:gridCol w:w="709"/>
        <w:gridCol w:w="708"/>
        <w:gridCol w:w="654"/>
        <w:gridCol w:w="764"/>
      </w:tblGrid>
      <w:tr w:rsidR="00836F4D" w:rsidRPr="002F14FC" w14:paraId="1766728A" w14:textId="77777777" w:rsidTr="000C76D9">
        <w:trPr>
          <w:trHeight w:val="450"/>
          <w:tblHeader/>
        </w:trPr>
        <w:tc>
          <w:tcPr>
            <w:tcW w:w="1064" w:type="dxa"/>
            <w:vMerge w:val="restart"/>
            <w:noWrap/>
            <w:hideMark/>
          </w:tcPr>
          <w:p w14:paraId="7DB898B7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501" w:type="dxa"/>
            <w:vMerge w:val="restart"/>
            <w:hideMark/>
          </w:tcPr>
          <w:p w14:paraId="2DC79CF7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รับเข้า</w:t>
            </w:r>
          </w:p>
        </w:tc>
        <w:tc>
          <w:tcPr>
            <w:tcW w:w="5652" w:type="dxa"/>
            <w:gridSpan w:val="8"/>
            <w:hideMark/>
          </w:tcPr>
          <w:p w14:paraId="5DDD8C91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จำนวนนักศึกษาคงอยู่ในแต่ละปีการศึกษา</w:t>
            </w:r>
          </w:p>
        </w:tc>
      </w:tr>
      <w:tr w:rsidR="00836F4D" w:rsidRPr="002F14FC" w14:paraId="7ED0A2EA" w14:textId="77777777" w:rsidTr="000C76D9">
        <w:trPr>
          <w:trHeight w:val="840"/>
          <w:tblHeader/>
        </w:trPr>
        <w:tc>
          <w:tcPr>
            <w:tcW w:w="1064" w:type="dxa"/>
            <w:vMerge/>
            <w:hideMark/>
          </w:tcPr>
          <w:p w14:paraId="5044E622" w14:textId="77777777" w:rsidR="00836F4D" w:rsidRPr="002F14FC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1" w:type="dxa"/>
            <w:vMerge/>
            <w:hideMark/>
          </w:tcPr>
          <w:p w14:paraId="7E3D838F" w14:textId="77777777" w:rsidR="00836F4D" w:rsidRPr="002F14FC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noWrap/>
            <w:textDirection w:val="btLr"/>
            <w:hideMark/>
          </w:tcPr>
          <w:p w14:paraId="18ED03A8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708" w:type="dxa"/>
            <w:noWrap/>
            <w:textDirection w:val="btLr"/>
            <w:hideMark/>
          </w:tcPr>
          <w:p w14:paraId="57B1FD80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709" w:type="dxa"/>
            <w:noWrap/>
            <w:textDirection w:val="btLr"/>
            <w:hideMark/>
          </w:tcPr>
          <w:p w14:paraId="6256FD8D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709" w:type="dxa"/>
            <w:noWrap/>
            <w:textDirection w:val="btLr"/>
            <w:hideMark/>
          </w:tcPr>
          <w:p w14:paraId="3E49F333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709" w:type="dxa"/>
            <w:noWrap/>
            <w:textDirection w:val="btLr"/>
            <w:hideMark/>
          </w:tcPr>
          <w:p w14:paraId="3603B15D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708" w:type="dxa"/>
            <w:noWrap/>
            <w:textDirection w:val="btLr"/>
            <w:hideMark/>
          </w:tcPr>
          <w:p w14:paraId="46B7FB5A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654" w:type="dxa"/>
            <w:noWrap/>
            <w:textDirection w:val="btLr"/>
            <w:hideMark/>
          </w:tcPr>
          <w:p w14:paraId="1B3278E0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764" w:type="dxa"/>
            <w:noWrap/>
            <w:textDirection w:val="btLr"/>
            <w:hideMark/>
          </w:tcPr>
          <w:p w14:paraId="7A53E04B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836F4D" w:rsidRPr="002F14FC" w14:paraId="1EC09480" w14:textId="77777777" w:rsidTr="000C76D9">
        <w:trPr>
          <w:trHeight w:val="420"/>
        </w:trPr>
        <w:tc>
          <w:tcPr>
            <w:tcW w:w="1064" w:type="dxa"/>
            <w:noWrap/>
            <w:hideMark/>
          </w:tcPr>
          <w:p w14:paraId="2506ED03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1501" w:type="dxa"/>
            <w:noWrap/>
            <w:hideMark/>
          </w:tcPr>
          <w:p w14:paraId="15BF4543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691" w:type="dxa"/>
            <w:noWrap/>
            <w:hideMark/>
          </w:tcPr>
          <w:p w14:paraId="65D0E584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708" w:type="dxa"/>
            <w:noWrap/>
            <w:hideMark/>
          </w:tcPr>
          <w:p w14:paraId="1A01F26A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709" w:type="dxa"/>
            <w:noWrap/>
            <w:hideMark/>
          </w:tcPr>
          <w:p w14:paraId="57BD90D7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709" w:type="dxa"/>
            <w:noWrap/>
            <w:hideMark/>
          </w:tcPr>
          <w:p w14:paraId="1E6A7B1F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6022721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4BA41925" w14:textId="77777777" w:rsidR="00836F4D" w:rsidRPr="002F14FC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71657987" w14:textId="77777777" w:rsidR="00836F4D" w:rsidRPr="002F14FC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4" w:type="dxa"/>
            <w:noWrap/>
            <w:hideMark/>
          </w:tcPr>
          <w:p w14:paraId="5CF42F1F" w14:textId="77777777" w:rsidR="00836F4D" w:rsidRPr="002F14FC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2F14FC" w14:paraId="3BE1296B" w14:textId="77777777" w:rsidTr="000C76D9">
        <w:trPr>
          <w:trHeight w:val="420"/>
        </w:trPr>
        <w:tc>
          <w:tcPr>
            <w:tcW w:w="1064" w:type="dxa"/>
            <w:noWrap/>
            <w:hideMark/>
          </w:tcPr>
          <w:p w14:paraId="5D0DBCFA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501" w:type="dxa"/>
            <w:noWrap/>
            <w:hideMark/>
          </w:tcPr>
          <w:p w14:paraId="7317B1C9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691" w:type="dxa"/>
            <w:noWrap/>
            <w:hideMark/>
          </w:tcPr>
          <w:p w14:paraId="6F0C6C98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AAEF7BB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709" w:type="dxa"/>
            <w:noWrap/>
            <w:hideMark/>
          </w:tcPr>
          <w:p w14:paraId="3562AC28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709" w:type="dxa"/>
            <w:noWrap/>
            <w:hideMark/>
          </w:tcPr>
          <w:p w14:paraId="2573519A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87</w:t>
            </w:r>
          </w:p>
        </w:tc>
        <w:tc>
          <w:tcPr>
            <w:tcW w:w="709" w:type="dxa"/>
            <w:noWrap/>
            <w:hideMark/>
          </w:tcPr>
          <w:p w14:paraId="540E36F8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05FA082" w14:textId="77777777" w:rsidR="00836F4D" w:rsidRPr="002F14FC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2F9D81F4" w14:textId="77777777" w:rsidR="00836F4D" w:rsidRPr="002F14FC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4" w:type="dxa"/>
            <w:noWrap/>
            <w:hideMark/>
          </w:tcPr>
          <w:p w14:paraId="488F489A" w14:textId="77777777" w:rsidR="00836F4D" w:rsidRPr="002F14FC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2F14FC" w14:paraId="10C90D87" w14:textId="77777777" w:rsidTr="000C76D9">
        <w:trPr>
          <w:trHeight w:val="420"/>
        </w:trPr>
        <w:tc>
          <w:tcPr>
            <w:tcW w:w="1064" w:type="dxa"/>
            <w:noWrap/>
            <w:hideMark/>
          </w:tcPr>
          <w:p w14:paraId="47FEAFCF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501" w:type="dxa"/>
            <w:noWrap/>
            <w:hideMark/>
          </w:tcPr>
          <w:p w14:paraId="10AB6C0C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691" w:type="dxa"/>
            <w:noWrap/>
            <w:hideMark/>
          </w:tcPr>
          <w:p w14:paraId="1B5CC5A7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1176179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9033594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709" w:type="dxa"/>
            <w:noWrap/>
            <w:hideMark/>
          </w:tcPr>
          <w:p w14:paraId="5B2B2157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709" w:type="dxa"/>
            <w:noWrap/>
            <w:hideMark/>
          </w:tcPr>
          <w:p w14:paraId="20AAF7C0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708" w:type="dxa"/>
            <w:noWrap/>
            <w:hideMark/>
          </w:tcPr>
          <w:p w14:paraId="59EF3EDD" w14:textId="77777777" w:rsidR="00836F4D" w:rsidRPr="002F14FC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4A4B9461" w14:textId="77777777" w:rsidR="00836F4D" w:rsidRPr="002F14FC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4" w:type="dxa"/>
            <w:noWrap/>
            <w:hideMark/>
          </w:tcPr>
          <w:p w14:paraId="50881CE3" w14:textId="77777777" w:rsidR="00836F4D" w:rsidRPr="002F14FC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2F14FC" w14:paraId="09C951D4" w14:textId="77777777" w:rsidTr="000C76D9">
        <w:trPr>
          <w:trHeight w:val="420"/>
        </w:trPr>
        <w:tc>
          <w:tcPr>
            <w:tcW w:w="1064" w:type="dxa"/>
            <w:noWrap/>
            <w:hideMark/>
          </w:tcPr>
          <w:p w14:paraId="0C18BE73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501" w:type="dxa"/>
            <w:noWrap/>
            <w:hideMark/>
          </w:tcPr>
          <w:p w14:paraId="2C4F036B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691" w:type="dxa"/>
            <w:noWrap/>
            <w:hideMark/>
          </w:tcPr>
          <w:p w14:paraId="6E42D7D7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55F473F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33D0459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6DC703F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709" w:type="dxa"/>
            <w:noWrap/>
            <w:hideMark/>
          </w:tcPr>
          <w:p w14:paraId="61CAF748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708" w:type="dxa"/>
            <w:noWrap/>
            <w:hideMark/>
          </w:tcPr>
          <w:p w14:paraId="427D6032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654" w:type="dxa"/>
            <w:noWrap/>
            <w:hideMark/>
          </w:tcPr>
          <w:p w14:paraId="5EE02C3D" w14:textId="77777777" w:rsidR="00836F4D" w:rsidRPr="002F14FC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4" w:type="dxa"/>
            <w:noWrap/>
            <w:hideMark/>
          </w:tcPr>
          <w:p w14:paraId="590E0457" w14:textId="77777777" w:rsidR="00836F4D" w:rsidRPr="002F14FC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2F14FC" w14:paraId="5A8338F9" w14:textId="77777777" w:rsidTr="000C76D9">
        <w:trPr>
          <w:trHeight w:val="420"/>
        </w:trPr>
        <w:tc>
          <w:tcPr>
            <w:tcW w:w="1064" w:type="dxa"/>
            <w:noWrap/>
            <w:hideMark/>
          </w:tcPr>
          <w:p w14:paraId="0B54EBCA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2564</w:t>
            </w:r>
          </w:p>
        </w:tc>
        <w:tc>
          <w:tcPr>
            <w:tcW w:w="1501" w:type="dxa"/>
            <w:noWrap/>
            <w:hideMark/>
          </w:tcPr>
          <w:p w14:paraId="53E65995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691" w:type="dxa"/>
            <w:noWrap/>
            <w:hideMark/>
          </w:tcPr>
          <w:p w14:paraId="4707819E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06047819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480078F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EAEE6CB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6D8DEAD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708" w:type="dxa"/>
            <w:noWrap/>
            <w:hideMark/>
          </w:tcPr>
          <w:p w14:paraId="08E3601A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654" w:type="dxa"/>
            <w:noWrap/>
            <w:hideMark/>
          </w:tcPr>
          <w:p w14:paraId="15EA8357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764" w:type="dxa"/>
            <w:noWrap/>
            <w:hideMark/>
          </w:tcPr>
          <w:p w14:paraId="60BD556E" w14:textId="77777777" w:rsidR="00836F4D" w:rsidRPr="002F14FC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2F14FC" w14:paraId="1FBFB7FB" w14:textId="77777777" w:rsidTr="000C76D9">
        <w:trPr>
          <w:trHeight w:val="420"/>
        </w:trPr>
        <w:tc>
          <w:tcPr>
            <w:tcW w:w="1064" w:type="dxa"/>
            <w:noWrap/>
            <w:hideMark/>
          </w:tcPr>
          <w:p w14:paraId="772D8464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501" w:type="dxa"/>
            <w:noWrap/>
            <w:hideMark/>
          </w:tcPr>
          <w:p w14:paraId="283CEBA9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691" w:type="dxa"/>
            <w:noWrap/>
            <w:hideMark/>
          </w:tcPr>
          <w:p w14:paraId="44298BA2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08DEAC82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18CA4DB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B9D5726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E2534BC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464C160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654" w:type="dxa"/>
            <w:noWrap/>
            <w:hideMark/>
          </w:tcPr>
          <w:p w14:paraId="685B58BD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764" w:type="dxa"/>
            <w:noWrap/>
            <w:hideMark/>
          </w:tcPr>
          <w:p w14:paraId="136834D6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121</w:t>
            </w:r>
          </w:p>
        </w:tc>
      </w:tr>
      <w:tr w:rsidR="00836F4D" w:rsidRPr="002F14FC" w14:paraId="72DAFBF6" w14:textId="77777777" w:rsidTr="000C76D9">
        <w:trPr>
          <w:trHeight w:val="420"/>
        </w:trPr>
        <w:tc>
          <w:tcPr>
            <w:tcW w:w="1064" w:type="dxa"/>
            <w:noWrap/>
            <w:hideMark/>
          </w:tcPr>
          <w:p w14:paraId="1901E18B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01" w:type="dxa"/>
            <w:noWrap/>
            <w:hideMark/>
          </w:tcPr>
          <w:p w14:paraId="78363E4D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691" w:type="dxa"/>
            <w:noWrap/>
            <w:hideMark/>
          </w:tcPr>
          <w:p w14:paraId="540101A3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5A8B92F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4D51A49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E5E5709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43DB920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7EF3FE0D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71663B9F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764" w:type="dxa"/>
            <w:noWrap/>
            <w:hideMark/>
          </w:tcPr>
          <w:p w14:paraId="7A0A292F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76</w:t>
            </w:r>
          </w:p>
        </w:tc>
      </w:tr>
      <w:tr w:rsidR="00836F4D" w:rsidRPr="002F14FC" w14:paraId="4CF7302D" w14:textId="77777777" w:rsidTr="000C76D9">
        <w:trPr>
          <w:trHeight w:val="420"/>
        </w:trPr>
        <w:tc>
          <w:tcPr>
            <w:tcW w:w="1064" w:type="dxa"/>
            <w:noWrap/>
            <w:hideMark/>
          </w:tcPr>
          <w:p w14:paraId="5601115D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501" w:type="dxa"/>
            <w:noWrap/>
            <w:hideMark/>
          </w:tcPr>
          <w:p w14:paraId="02040683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691" w:type="dxa"/>
            <w:noWrap/>
            <w:hideMark/>
          </w:tcPr>
          <w:p w14:paraId="6F7A8E61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BB50152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A008EB6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26FD9DA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8052BE2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9712C9C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noWrap/>
            <w:hideMark/>
          </w:tcPr>
          <w:p w14:paraId="25C92D4C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4" w:type="dxa"/>
            <w:noWrap/>
            <w:hideMark/>
          </w:tcPr>
          <w:p w14:paraId="31DB812C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102</w:t>
            </w:r>
          </w:p>
        </w:tc>
      </w:tr>
      <w:tr w:rsidR="00836F4D" w:rsidRPr="002F14FC" w14:paraId="504A88BB" w14:textId="77777777" w:rsidTr="000C76D9">
        <w:trPr>
          <w:trHeight w:val="420"/>
        </w:trPr>
        <w:tc>
          <w:tcPr>
            <w:tcW w:w="1064" w:type="dxa"/>
            <w:noWrap/>
            <w:hideMark/>
          </w:tcPr>
          <w:p w14:paraId="42001B38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01" w:type="dxa"/>
            <w:noWrap/>
            <w:hideMark/>
          </w:tcPr>
          <w:p w14:paraId="19210A43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1,453</w:t>
            </w:r>
          </w:p>
        </w:tc>
        <w:tc>
          <w:tcPr>
            <w:tcW w:w="691" w:type="dxa"/>
            <w:noWrap/>
            <w:hideMark/>
          </w:tcPr>
          <w:p w14:paraId="23937ACB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207</w:t>
            </w:r>
          </w:p>
        </w:tc>
        <w:tc>
          <w:tcPr>
            <w:tcW w:w="708" w:type="dxa"/>
            <w:noWrap/>
            <w:hideMark/>
          </w:tcPr>
          <w:p w14:paraId="6BDA780A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319</w:t>
            </w:r>
          </w:p>
        </w:tc>
        <w:tc>
          <w:tcPr>
            <w:tcW w:w="709" w:type="dxa"/>
            <w:noWrap/>
            <w:hideMark/>
          </w:tcPr>
          <w:p w14:paraId="373BFD9C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441</w:t>
            </w:r>
          </w:p>
        </w:tc>
        <w:tc>
          <w:tcPr>
            <w:tcW w:w="709" w:type="dxa"/>
            <w:noWrap/>
            <w:hideMark/>
          </w:tcPr>
          <w:p w14:paraId="137D2BC2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460</w:t>
            </w:r>
          </w:p>
        </w:tc>
        <w:tc>
          <w:tcPr>
            <w:tcW w:w="709" w:type="dxa"/>
            <w:noWrap/>
            <w:hideMark/>
          </w:tcPr>
          <w:p w14:paraId="44045C09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488</w:t>
            </w:r>
          </w:p>
        </w:tc>
        <w:tc>
          <w:tcPr>
            <w:tcW w:w="708" w:type="dxa"/>
            <w:noWrap/>
            <w:hideMark/>
          </w:tcPr>
          <w:p w14:paraId="764BA5B3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492</w:t>
            </w:r>
          </w:p>
        </w:tc>
        <w:tc>
          <w:tcPr>
            <w:tcW w:w="654" w:type="dxa"/>
            <w:noWrap/>
            <w:hideMark/>
          </w:tcPr>
          <w:p w14:paraId="4F20BB76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419</w:t>
            </w:r>
          </w:p>
        </w:tc>
        <w:tc>
          <w:tcPr>
            <w:tcW w:w="764" w:type="dxa"/>
            <w:noWrap/>
            <w:hideMark/>
          </w:tcPr>
          <w:p w14:paraId="35C48C63" w14:textId="77777777" w:rsidR="00836F4D" w:rsidRPr="002F14FC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F1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299</w:t>
            </w:r>
          </w:p>
        </w:tc>
      </w:tr>
    </w:tbl>
    <w:p w14:paraId="566C54CF" w14:textId="77777777" w:rsidR="00836F4D" w:rsidRDefault="00836F4D" w:rsidP="00836F4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4FE721A" w14:textId="77777777" w:rsidR="00836F4D" w:rsidRDefault="00836F4D" w:rsidP="00836F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29DB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Pr="009C29DB">
        <w:rPr>
          <w:rFonts w:ascii="TH SarabunIT๙" w:hAnsi="TH SarabunIT๙" w:cs="TH SarabunIT๙" w:hint="cs"/>
          <w:sz w:val="32"/>
          <w:szCs w:val="32"/>
          <w:cs/>
        </w:rPr>
        <w:t>การคำนวณอัตราการคงอยู่และอัตราการสำเร็จการศึกษาในภาพรวม</w:t>
      </w:r>
    </w:p>
    <w:tbl>
      <w:tblPr>
        <w:tblStyle w:val="11"/>
        <w:tblW w:w="9320" w:type="dxa"/>
        <w:tblLook w:val="04A0" w:firstRow="1" w:lastRow="0" w:firstColumn="1" w:lastColumn="0" w:noHBand="0" w:noVBand="1"/>
      </w:tblPr>
      <w:tblGrid>
        <w:gridCol w:w="1064"/>
        <w:gridCol w:w="860"/>
        <w:gridCol w:w="880"/>
        <w:gridCol w:w="880"/>
        <w:gridCol w:w="880"/>
        <w:gridCol w:w="1140"/>
        <w:gridCol w:w="1420"/>
        <w:gridCol w:w="1180"/>
        <w:gridCol w:w="1020"/>
      </w:tblGrid>
      <w:tr w:rsidR="00836F4D" w:rsidRPr="001F15EE" w14:paraId="0122A28A" w14:textId="77777777" w:rsidTr="000C76D9">
        <w:trPr>
          <w:trHeight w:val="975"/>
        </w:trPr>
        <w:tc>
          <w:tcPr>
            <w:tcW w:w="1060" w:type="dxa"/>
            <w:vMerge w:val="restart"/>
            <w:noWrap/>
            <w:hideMark/>
          </w:tcPr>
          <w:p w14:paraId="006C0E50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860" w:type="dxa"/>
            <w:vMerge w:val="restart"/>
            <w:hideMark/>
          </w:tcPr>
          <w:p w14:paraId="4C6DD5C0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รับเข้า</w:t>
            </w:r>
          </w:p>
        </w:tc>
        <w:tc>
          <w:tcPr>
            <w:tcW w:w="2640" w:type="dxa"/>
            <w:gridSpan w:val="3"/>
            <w:hideMark/>
          </w:tcPr>
          <w:p w14:paraId="2CADF38E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จำนวนผู้สำเร็จการศึกษา</w:t>
            </w: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ตามหลักสูตร</w:t>
            </w:r>
          </w:p>
        </w:tc>
        <w:tc>
          <w:tcPr>
            <w:tcW w:w="1140" w:type="dxa"/>
            <w:vMerge w:val="restart"/>
            <w:hideMark/>
          </w:tcPr>
          <w:p w14:paraId="2865547F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420" w:type="dxa"/>
            <w:vMerge w:val="restart"/>
            <w:hideMark/>
          </w:tcPr>
          <w:p w14:paraId="526751AB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จำนวนที่ลาออกและคัดชื่อออก</w:t>
            </w: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สะสมจนถึงสิ้นปีการศึกษา</w:t>
            </w:r>
          </w:p>
        </w:tc>
        <w:tc>
          <w:tcPr>
            <w:tcW w:w="1180" w:type="dxa"/>
            <w:vMerge w:val="restart"/>
            <w:hideMark/>
          </w:tcPr>
          <w:p w14:paraId="60B4FC8A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อัตราการ</w:t>
            </w: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1020" w:type="dxa"/>
            <w:vMerge w:val="restart"/>
            <w:hideMark/>
          </w:tcPr>
          <w:p w14:paraId="1A4917CC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</w:t>
            </w: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การคงอยู่</w:t>
            </w:r>
          </w:p>
        </w:tc>
      </w:tr>
      <w:tr w:rsidR="00836F4D" w:rsidRPr="001F15EE" w14:paraId="44E86424" w14:textId="77777777" w:rsidTr="000C76D9">
        <w:trPr>
          <w:trHeight w:val="1470"/>
        </w:trPr>
        <w:tc>
          <w:tcPr>
            <w:tcW w:w="1060" w:type="dxa"/>
            <w:vMerge/>
            <w:hideMark/>
          </w:tcPr>
          <w:p w14:paraId="28C228CE" w14:textId="77777777" w:rsidR="00836F4D" w:rsidRPr="001F15EE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vMerge/>
            <w:hideMark/>
          </w:tcPr>
          <w:p w14:paraId="3BA421CE" w14:textId="77777777" w:rsidR="00836F4D" w:rsidRPr="001F15EE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noWrap/>
            <w:textDirection w:val="btLr"/>
            <w:hideMark/>
          </w:tcPr>
          <w:p w14:paraId="22B1BF4E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80" w:type="dxa"/>
            <w:noWrap/>
            <w:textDirection w:val="btLr"/>
            <w:hideMark/>
          </w:tcPr>
          <w:p w14:paraId="1804DEDE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880" w:type="dxa"/>
            <w:noWrap/>
            <w:textDirection w:val="btLr"/>
            <w:hideMark/>
          </w:tcPr>
          <w:p w14:paraId="0DE6A1B9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140" w:type="dxa"/>
            <w:vMerge/>
            <w:hideMark/>
          </w:tcPr>
          <w:p w14:paraId="63D6FD16" w14:textId="77777777" w:rsidR="00836F4D" w:rsidRPr="001F15EE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vMerge/>
            <w:hideMark/>
          </w:tcPr>
          <w:p w14:paraId="49B82EC0" w14:textId="77777777" w:rsidR="00836F4D" w:rsidRPr="001F15EE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vMerge/>
            <w:hideMark/>
          </w:tcPr>
          <w:p w14:paraId="39E65BF5" w14:textId="77777777" w:rsidR="00836F4D" w:rsidRPr="001F15EE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vMerge/>
            <w:hideMark/>
          </w:tcPr>
          <w:p w14:paraId="5562A889" w14:textId="77777777" w:rsidR="00836F4D" w:rsidRPr="001F15EE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36F4D" w:rsidRPr="001F15EE" w14:paraId="42460E87" w14:textId="77777777" w:rsidTr="000C76D9">
        <w:trPr>
          <w:trHeight w:val="420"/>
        </w:trPr>
        <w:tc>
          <w:tcPr>
            <w:tcW w:w="1060" w:type="dxa"/>
            <w:noWrap/>
            <w:hideMark/>
          </w:tcPr>
          <w:p w14:paraId="225680C9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60" w:type="dxa"/>
            <w:noWrap/>
            <w:hideMark/>
          </w:tcPr>
          <w:p w14:paraId="6B977256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880" w:type="dxa"/>
            <w:noWrap/>
            <w:hideMark/>
          </w:tcPr>
          <w:p w14:paraId="2C0A4CD9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880" w:type="dxa"/>
            <w:noWrap/>
            <w:hideMark/>
          </w:tcPr>
          <w:p w14:paraId="2232E133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80" w:type="dxa"/>
            <w:noWrap/>
            <w:hideMark/>
          </w:tcPr>
          <w:p w14:paraId="14F61621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40" w:type="dxa"/>
            <w:noWrap/>
            <w:hideMark/>
          </w:tcPr>
          <w:p w14:paraId="3FBBB718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20" w:type="dxa"/>
            <w:noWrap/>
            <w:hideMark/>
          </w:tcPr>
          <w:p w14:paraId="1F6BFC05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180" w:type="dxa"/>
            <w:noWrap/>
            <w:hideMark/>
          </w:tcPr>
          <w:p w14:paraId="0CB01FAA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60.85</w:t>
            </w:r>
          </w:p>
        </w:tc>
        <w:tc>
          <w:tcPr>
            <w:tcW w:w="1020" w:type="dxa"/>
            <w:noWrap/>
            <w:hideMark/>
          </w:tcPr>
          <w:p w14:paraId="5BBB7A0C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66.51</w:t>
            </w:r>
          </w:p>
        </w:tc>
      </w:tr>
      <w:tr w:rsidR="00836F4D" w:rsidRPr="001F15EE" w14:paraId="6E1AFED6" w14:textId="77777777" w:rsidTr="000C76D9">
        <w:trPr>
          <w:trHeight w:val="420"/>
        </w:trPr>
        <w:tc>
          <w:tcPr>
            <w:tcW w:w="1060" w:type="dxa"/>
            <w:noWrap/>
            <w:hideMark/>
          </w:tcPr>
          <w:p w14:paraId="14A827AA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60" w:type="dxa"/>
            <w:noWrap/>
            <w:hideMark/>
          </w:tcPr>
          <w:p w14:paraId="12065756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880" w:type="dxa"/>
            <w:noWrap/>
            <w:hideMark/>
          </w:tcPr>
          <w:p w14:paraId="18514906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80" w:type="dxa"/>
            <w:noWrap/>
            <w:hideMark/>
          </w:tcPr>
          <w:p w14:paraId="016B294D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880" w:type="dxa"/>
            <w:noWrap/>
            <w:hideMark/>
          </w:tcPr>
          <w:p w14:paraId="071C1258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40" w:type="dxa"/>
            <w:noWrap/>
            <w:hideMark/>
          </w:tcPr>
          <w:p w14:paraId="5AF86341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420" w:type="dxa"/>
            <w:noWrap/>
            <w:hideMark/>
          </w:tcPr>
          <w:p w14:paraId="06049D2E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180" w:type="dxa"/>
            <w:noWrap/>
            <w:hideMark/>
          </w:tcPr>
          <w:p w14:paraId="7A0EA05C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53.02</w:t>
            </w:r>
          </w:p>
        </w:tc>
        <w:tc>
          <w:tcPr>
            <w:tcW w:w="1020" w:type="dxa"/>
            <w:noWrap/>
            <w:hideMark/>
          </w:tcPr>
          <w:p w14:paraId="1E2AE189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55.35</w:t>
            </w:r>
          </w:p>
        </w:tc>
      </w:tr>
      <w:tr w:rsidR="00836F4D" w:rsidRPr="001F15EE" w14:paraId="381F4DD0" w14:textId="77777777" w:rsidTr="000C76D9">
        <w:trPr>
          <w:trHeight w:val="420"/>
        </w:trPr>
        <w:tc>
          <w:tcPr>
            <w:tcW w:w="1060" w:type="dxa"/>
            <w:noWrap/>
            <w:hideMark/>
          </w:tcPr>
          <w:p w14:paraId="1CAF4F2E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60" w:type="dxa"/>
            <w:noWrap/>
            <w:hideMark/>
          </w:tcPr>
          <w:p w14:paraId="0C7D5FDF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880" w:type="dxa"/>
            <w:noWrap/>
            <w:hideMark/>
          </w:tcPr>
          <w:p w14:paraId="40D39E6A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80" w:type="dxa"/>
            <w:noWrap/>
            <w:hideMark/>
          </w:tcPr>
          <w:p w14:paraId="11712F63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80" w:type="dxa"/>
            <w:noWrap/>
            <w:hideMark/>
          </w:tcPr>
          <w:p w14:paraId="3E33AB80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140" w:type="dxa"/>
            <w:noWrap/>
            <w:hideMark/>
          </w:tcPr>
          <w:p w14:paraId="5F4732BA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20" w:type="dxa"/>
            <w:noWrap/>
            <w:hideMark/>
          </w:tcPr>
          <w:p w14:paraId="4971F29F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180" w:type="dxa"/>
            <w:noWrap/>
            <w:hideMark/>
          </w:tcPr>
          <w:p w14:paraId="33758A90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46.67</w:t>
            </w:r>
          </w:p>
        </w:tc>
        <w:tc>
          <w:tcPr>
            <w:tcW w:w="1020" w:type="dxa"/>
            <w:noWrap/>
            <w:hideMark/>
          </w:tcPr>
          <w:p w14:paraId="3F51971F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53.89</w:t>
            </w:r>
          </w:p>
        </w:tc>
      </w:tr>
      <w:tr w:rsidR="00836F4D" w:rsidRPr="001F15EE" w14:paraId="1C90E87F" w14:textId="77777777" w:rsidTr="000C76D9">
        <w:trPr>
          <w:trHeight w:val="420"/>
        </w:trPr>
        <w:tc>
          <w:tcPr>
            <w:tcW w:w="1060" w:type="dxa"/>
            <w:noWrap/>
            <w:hideMark/>
          </w:tcPr>
          <w:p w14:paraId="23F8FE54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860" w:type="dxa"/>
            <w:noWrap/>
            <w:hideMark/>
          </w:tcPr>
          <w:p w14:paraId="2241A739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880" w:type="dxa"/>
            <w:noWrap/>
            <w:hideMark/>
          </w:tcPr>
          <w:p w14:paraId="4BB8ECDB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80" w:type="dxa"/>
            <w:noWrap/>
            <w:hideMark/>
          </w:tcPr>
          <w:p w14:paraId="10635B6A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80" w:type="dxa"/>
            <w:noWrap/>
            <w:hideMark/>
          </w:tcPr>
          <w:p w14:paraId="4EB69A6B" w14:textId="77777777" w:rsidR="00836F4D" w:rsidRPr="001F15EE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40" w:type="dxa"/>
            <w:noWrap/>
            <w:hideMark/>
          </w:tcPr>
          <w:p w14:paraId="4E4EDB74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4245D026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noWrap/>
            <w:hideMark/>
          </w:tcPr>
          <w:p w14:paraId="0B4F27EF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76BBC567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836F4D" w:rsidRPr="001F15EE" w14:paraId="252DD75D" w14:textId="77777777" w:rsidTr="000C76D9">
        <w:trPr>
          <w:trHeight w:val="420"/>
        </w:trPr>
        <w:tc>
          <w:tcPr>
            <w:tcW w:w="1060" w:type="dxa"/>
            <w:noWrap/>
            <w:hideMark/>
          </w:tcPr>
          <w:p w14:paraId="7E340F26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860" w:type="dxa"/>
            <w:noWrap/>
            <w:hideMark/>
          </w:tcPr>
          <w:p w14:paraId="2E361BCB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880" w:type="dxa"/>
            <w:noWrap/>
            <w:hideMark/>
          </w:tcPr>
          <w:p w14:paraId="6CD4FF4E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80" w:type="dxa"/>
            <w:noWrap/>
            <w:hideMark/>
          </w:tcPr>
          <w:p w14:paraId="425334E5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80" w:type="dxa"/>
            <w:noWrap/>
            <w:hideMark/>
          </w:tcPr>
          <w:p w14:paraId="0D20FBDA" w14:textId="77777777" w:rsidR="00836F4D" w:rsidRPr="001F15EE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15E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40" w:type="dxa"/>
            <w:noWrap/>
            <w:hideMark/>
          </w:tcPr>
          <w:p w14:paraId="456A98AF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25705E26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noWrap/>
            <w:hideMark/>
          </w:tcPr>
          <w:p w14:paraId="62D892D9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29866DC5" w14:textId="77777777" w:rsidR="00836F4D" w:rsidRPr="001F15EE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</w:tbl>
    <w:p w14:paraId="6AABD87C" w14:textId="77777777" w:rsidR="00836F4D" w:rsidRDefault="00836F4D" w:rsidP="00836F4D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5D9CF4BF" w14:textId="77777777" w:rsidR="00836F4D" w:rsidRDefault="00836F4D" w:rsidP="00836F4D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 w:rsidRPr="00C319E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ในภาพรวม</w:t>
      </w:r>
    </w:p>
    <w:p w14:paraId="69662C36" w14:textId="77777777" w:rsidR="00836F4D" w:rsidRPr="0090200B" w:rsidRDefault="00836F4D" w:rsidP="00836F4D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  <w:cs/>
        </w:rPr>
      </w:pP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1)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>อัตราการคงอยู่</w:t>
      </w:r>
    </w:p>
    <w:p w14:paraId="0FBAF1E1" w14:textId="77777777" w:rsidR="00836F4D" w:rsidRPr="00A372A4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A372A4">
        <w:rPr>
          <w:rFonts w:ascii="TH SarabunIT๙" w:eastAsia="Sarabun" w:hAnsi="TH SarabunIT๙" w:cs="TH SarabunIT๙"/>
          <w:sz w:val="32"/>
          <w:szCs w:val="32"/>
        </w:rPr>
        <w:t xml:space="preserve">1.1 </w:t>
      </w:r>
      <w:r w:rsidRPr="00A372A4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A372A4">
        <w:rPr>
          <w:rFonts w:ascii="TH SarabunIT๙" w:eastAsia="Sarabun" w:hAnsi="TH SarabunIT๙" w:cs="TH SarabunIT๙"/>
          <w:sz w:val="32"/>
          <w:szCs w:val="32"/>
        </w:rPr>
        <w:t xml:space="preserve">2561 </w:t>
      </w:r>
      <w:r w:rsidRPr="00A372A4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A372A4">
        <w:rPr>
          <w:rFonts w:ascii="TH SarabunIT๙" w:eastAsia="Sarabun" w:hAnsi="TH SarabunIT๙" w:cs="TH SarabunIT๙"/>
          <w:sz w:val="32"/>
          <w:szCs w:val="32"/>
        </w:rPr>
        <w:t xml:space="preserve">201 </w:t>
      </w:r>
      <w:r w:rsidRPr="00A372A4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A372A4">
        <w:rPr>
          <w:rFonts w:ascii="TH SarabunIT๙" w:eastAsia="Sarabun" w:hAnsi="TH SarabunIT๙" w:cs="TH SarabunIT๙"/>
          <w:sz w:val="32"/>
          <w:szCs w:val="32"/>
        </w:rPr>
        <w:t>54.23</w:t>
      </w:r>
    </w:p>
    <w:p w14:paraId="11DE0B8C" w14:textId="77777777" w:rsidR="00836F4D" w:rsidRPr="00A372A4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A372A4">
        <w:rPr>
          <w:rFonts w:ascii="TH SarabunIT๙" w:eastAsia="Sarabun" w:hAnsi="TH SarabunIT๙" w:cs="TH SarabunIT๙"/>
          <w:sz w:val="32"/>
          <w:szCs w:val="32"/>
        </w:rPr>
        <w:t xml:space="preserve">1.2 </w:t>
      </w:r>
      <w:r w:rsidRPr="00A372A4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A372A4">
        <w:rPr>
          <w:rFonts w:ascii="TH SarabunIT๙" w:eastAsia="Sarabun" w:hAnsi="TH SarabunIT๙" w:cs="TH SarabunIT๙"/>
          <w:sz w:val="32"/>
          <w:szCs w:val="32"/>
        </w:rPr>
        <w:t xml:space="preserve">2562 </w:t>
      </w:r>
      <w:r w:rsidRPr="00A372A4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A372A4">
        <w:rPr>
          <w:rFonts w:ascii="TH SarabunIT๙" w:eastAsia="Sarabun" w:hAnsi="TH SarabunIT๙" w:cs="TH SarabunIT๙"/>
          <w:sz w:val="32"/>
          <w:szCs w:val="32"/>
        </w:rPr>
        <w:t xml:space="preserve">212 </w:t>
      </w:r>
      <w:r w:rsidRPr="00A372A4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A372A4">
        <w:rPr>
          <w:rFonts w:ascii="TH SarabunIT๙" w:eastAsia="Sarabun" w:hAnsi="TH SarabunIT๙" w:cs="TH SarabunIT๙"/>
          <w:sz w:val="32"/>
          <w:szCs w:val="32"/>
        </w:rPr>
        <w:t>66.51</w:t>
      </w:r>
    </w:p>
    <w:p w14:paraId="0E6DC64A" w14:textId="77777777" w:rsidR="00836F4D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A372A4">
        <w:rPr>
          <w:rFonts w:ascii="TH SarabunIT๙" w:eastAsia="Sarabun" w:hAnsi="TH SarabunIT๙" w:cs="TH SarabunIT๙"/>
          <w:sz w:val="32"/>
          <w:szCs w:val="32"/>
        </w:rPr>
        <w:t xml:space="preserve">1.3 </w:t>
      </w:r>
      <w:r w:rsidRPr="00A372A4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A372A4">
        <w:rPr>
          <w:rFonts w:ascii="TH SarabunIT๙" w:eastAsia="Sarabun" w:hAnsi="TH SarabunIT๙" w:cs="TH SarabunIT๙"/>
          <w:sz w:val="32"/>
          <w:szCs w:val="32"/>
        </w:rPr>
        <w:t xml:space="preserve">2563 </w:t>
      </w:r>
      <w:r w:rsidRPr="00A372A4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A372A4">
        <w:rPr>
          <w:rFonts w:ascii="TH SarabunIT๙" w:eastAsia="Sarabun" w:hAnsi="TH SarabunIT๙" w:cs="TH SarabunIT๙"/>
          <w:sz w:val="32"/>
          <w:szCs w:val="32"/>
        </w:rPr>
        <w:t xml:space="preserve">215 </w:t>
      </w:r>
      <w:r w:rsidRPr="00A372A4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A372A4">
        <w:rPr>
          <w:rFonts w:ascii="TH SarabunIT๙" w:eastAsia="Sarabun" w:hAnsi="TH SarabunIT๙" w:cs="TH SarabunIT๙"/>
          <w:sz w:val="32"/>
          <w:szCs w:val="32"/>
        </w:rPr>
        <w:t>55.35</w:t>
      </w:r>
    </w:p>
    <w:p w14:paraId="245CC2DA" w14:textId="77777777" w:rsidR="00836F4D" w:rsidRPr="002A5CBB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1.4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2564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180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2A5CBB">
        <w:rPr>
          <w:rFonts w:ascii="TH SarabunIT๙" w:eastAsia="Times New Roman" w:hAnsi="TH SarabunIT๙" w:cs="TH SarabunIT๙"/>
          <w:sz w:val="32"/>
          <w:szCs w:val="32"/>
        </w:rPr>
        <w:t>53.89</w:t>
      </w:r>
    </w:p>
    <w:p w14:paraId="15ABE0FE" w14:textId="77777777" w:rsidR="00836F4D" w:rsidRPr="00B46352" w:rsidRDefault="00836F4D" w:rsidP="00836F4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B46352">
        <w:rPr>
          <w:rFonts w:ascii="TH SarabunIT๙" w:eastAsia="Sarabun" w:hAnsi="TH SarabunIT๙" w:cs="TH SarabunIT๙"/>
          <w:sz w:val="32"/>
          <w:szCs w:val="32"/>
        </w:rPr>
        <w:t xml:space="preserve">2) </w:t>
      </w:r>
      <w:r w:rsidRPr="00B46352">
        <w:rPr>
          <w:rFonts w:ascii="TH SarabunIT๙" w:eastAsia="Sarabun" w:hAnsi="TH SarabunIT๙" w:cs="TH SarabunIT๙"/>
          <w:sz w:val="32"/>
          <w:szCs w:val="32"/>
          <w:cs/>
        </w:rPr>
        <w:t>การสำเร็จการศึกษา</w:t>
      </w:r>
    </w:p>
    <w:p w14:paraId="7DE321CC" w14:textId="77777777" w:rsidR="00836F4D" w:rsidRPr="0090200B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2.1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2561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>
        <w:rPr>
          <w:rFonts w:ascii="TH SarabunIT๙" w:eastAsia="Sarabun" w:hAnsi="TH SarabunIT๙" w:cs="TH SarabunIT๙"/>
          <w:sz w:val="32"/>
          <w:szCs w:val="32"/>
        </w:rPr>
        <w:t>201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และมีนักศึกษาสำเร็จการศึกษา จำนวน </w:t>
      </w:r>
      <w:r>
        <w:rPr>
          <w:rFonts w:ascii="TH SarabunIT๙" w:eastAsia="Sarabun" w:hAnsi="TH SarabunIT๙" w:cs="TH SarabunIT๙"/>
          <w:sz w:val="32"/>
          <w:szCs w:val="32"/>
        </w:rPr>
        <w:t>87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Sarabun" w:hAnsi="TH SarabunIT๙" w:cs="TH SarabunIT๙"/>
          <w:sz w:val="32"/>
          <w:szCs w:val="32"/>
        </w:rPr>
        <w:t>43.28</w:t>
      </w:r>
    </w:p>
    <w:p w14:paraId="0D9491CA" w14:textId="77777777" w:rsidR="00836F4D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2.2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2562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>
        <w:rPr>
          <w:rFonts w:ascii="TH SarabunIT๙" w:eastAsia="Sarabun" w:hAnsi="TH SarabunIT๙" w:cs="TH SarabunIT๙"/>
          <w:sz w:val="32"/>
          <w:szCs w:val="32"/>
        </w:rPr>
        <w:t>212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และมีนักศึกษาสำเร็จการศึกษา จำนวน </w:t>
      </w:r>
      <w:r>
        <w:rPr>
          <w:rFonts w:ascii="TH SarabunIT๙" w:eastAsia="Sarabun" w:hAnsi="TH SarabunIT๙" w:cs="TH SarabunIT๙"/>
          <w:sz w:val="32"/>
          <w:szCs w:val="32"/>
        </w:rPr>
        <w:t>129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Sarabun" w:hAnsi="TH SarabunIT๙" w:cs="TH SarabunIT๙"/>
          <w:sz w:val="32"/>
          <w:szCs w:val="32"/>
        </w:rPr>
        <w:t>60.85</w:t>
      </w:r>
    </w:p>
    <w:p w14:paraId="17A99D78" w14:textId="77777777" w:rsidR="00836F4D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color w:val="00B050"/>
          <w:sz w:val="32"/>
          <w:szCs w:val="32"/>
        </w:rPr>
      </w:pPr>
      <w:r w:rsidRPr="00A372A4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2.3 </w:t>
      </w:r>
      <w:r w:rsidRPr="00A372A4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A372A4">
        <w:rPr>
          <w:rFonts w:ascii="TH SarabunIT๙" w:eastAsia="Sarabun" w:hAnsi="TH SarabunIT๙" w:cs="TH SarabunIT๙"/>
          <w:sz w:val="32"/>
          <w:szCs w:val="32"/>
        </w:rPr>
        <w:t xml:space="preserve">2563 </w:t>
      </w:r>
      <w:r w:rsidRPr="00A372A4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>
        <w:rPr>
          <w:rFonts w:ascii="TH SarabunIT๙" w:eastAsia="Sarabun" w:hAnsi="TH SarabunIT๙" w:cs="TH SarabunIT๙"/>
          <w:sz w:val="32"/>
          <w:szCs w:val="32"/>
        </w:rPr>
        <w:t>215</w:t>
      </w:r>
      <w:r w:rsidRPr="00A372A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A372A4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และมีนักศึกษาสำเร็จการศึกษา จำนวน </w:t>
      </w:r>
      <w:r>
        <w:rPr>
          <w:rFonts w:ascii="TH SarabunIT๙" w:eastAsia="Sarabun" w:hAnsi="TH SarabunIT๙" w:cs="TH SarabunIT๙"/>
          <w:sz w:val="32"/>
          <w:szCs w:val="32"/>
        </w:rPr>
        <w:t>114</w:t>
      </w:r>
      <w:r w:rsidRPr="00A372A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A372A4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Sarabun" w:hAnsi="TH SarabunIT๙" w:cs="TH SarabunIT๙"/>
          <w:sz w:val="32"/>
          <w:szCs w:val="32"/>
        </w:rPr>
        <w:t>53.02</w:t>
      </w:r>
    </w:p>
    <w:p w14:paraId="610AC914" w14:textId="77777777" w:rsidR="00836F4D" w:rsidRPr="002A5CBB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2.4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2564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180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84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Pr="002A5CBB">
        <w:rPr>
          <w:rFonts w:ascii="TH SarabunIT๙" w:eastAsia="Times New Roman" w:hAnsi="TH SarabunIT๙" w:cs="TH SarabunIT๙"/>
          <w:sz w:val="32"/>
          <w:szCs w:val="32"/>
        </w:rPr>
        <w:t>46.67</w:t>
      </w:r>
    </w:p>
    <w:p w14:paraId="75D0DEDA" w14:textId="77777777" w:rsidR="00836F4D" w:rsidRPr="00C95C05" w:rsidRDefault="00836F4D" w:rsidP="00836F4D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A5CB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จากข้อมูลของนักศึกษาของหลักสูตรที่รับนักศึกษาในปีการศึกษา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2564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180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>คน สำเร็จการศึกษาในปีการศึกษา</w:t>
      </w:r>
      <w:r w:rsidRPr="002A5CBB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2566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 84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คนคิดเป็นร้อยละ </w:t>
      </w:r>
      <w:r w:rsidRPr="002A5CBB">
        <w:rPr>
          <w:rFonts w:ascii="TH SarabunIT๙" w:hAnsi="TH SarabunIT๙" w:cs="TH SarabunIT๙"/>
          <w:sz w:val="32"/>
          <w:szCs w:val="32"/>
        </w:rPr>
        <w:t>46.67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5CBB">
        <w:rPr>
          <w:rFonts w:ascii="TH SarabunIT๙" w:hAnsi="TH SarabunIT๙" w:cs="TH SarabunIT๙"/>
          <w:sz w:val="32"/>
          <w:szCs w:val="32"/>
          <w:cs/>
        </w:rPr>
        <w:t>มี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จำนวนนักศึกษาที่ลาออกและคัดชื่อออกสะสมจนถึงสิ้นปีการศึกษา จำนวน </w:t>
      </w:r>
      <w:r w:rsidRPr="002A5CBB">
        <w:rPr>
          <w:rFonts w:ascii="TH SarabunIT๙" w:eastAsia="Times New Roman" w:hAnsi="TH SarabunIT๙" w:cs="TH SarabunIT๙"/>
          <w:sz w:val="32"/>
          <w:szCs w:val="32"/>
        </w:rPr>
        <w:t>83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46.11 </w:t>
      </w:r>
      <w:r w:rsidRPr="002A5CBB">
        <w:rPr>
          <w:rFonts w:ascii="TH SarabunIT๙" w:eastAsia="Sarabun" w:hAnsi="TH SarabunIT๙" w:cs="TH SarabunIT๙" w:hint="cs"/>
          <w:sz w:val="32"/>
          <w:szCs w:val="32"/>
          <w:cs/>
        </w:rPr>
        <w:t>และ</w:t>
      </w:r>
      <w:r w:rsidRPr="002A5CBB">
        <w:rPr>
          <w:rFonts w:ascii="TH SarabunIT๙" w:eastAsia="Times New Roman" w:hAnsi="TH SarabunIT๙" w:cs="TH SarabunIT๙"/>
          <w:sz w:val="32"/>
          <w:szCs w:val="32"/>
          <w:cs/>
        </w:rPr>
        <w:t>จำนวนนักศึกษาที่ยังไม่สำเร็จการศึกษา</w:t>
      </w:r>
      <w:r w:rsidRPr="002A5CB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2A5CBB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2A5CBB">
        <w:rPr>
          <w:rFonts w:ascii="TH SarabunIT๙" w:hAnsi="TH SarabunIT๙" w:cs="TH SarabunIT๙"/>
          <w:sz w:val="32"/>
          <w:szCs w:val="32"/>
        </w:rPr>
        <w:t xml:space="preserve"> </w:t>
      </w:r>
      <w:r w:rsidRPr="002A5CBB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>คิดเป็นร้อยละ</w:t>
      </w:r>
      <w:r w:rsidRPr="002A5C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CBB">
        <w:rPr>
          <w:rFonts w:ascii="TH SarabunIT๙" w:hAnsi="TH SarabunIT๙" w:cs="TH SarabunIT๙"/>
          <w:sz w:val="32"/>
          <w:szCs w:val="32"/>
        </w:rPr>
        <w:t xml:space="preserve">7.22 </w:t>
      </w:r>
    </w:p>
    <w:p w14:paraId="6902422F" w14:textId="77777777" w:rsidR="00836F4D" w:rsidRPr="00B5471E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B5471E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>3.2.2</w:t>
      </w:r>
      <w:r w:rsidRPr="00B5471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5471E">
        <w:rPr>
          <w:rFonts w:ascii="TH SarabunIT๙" w:eastAsia="Sarabun" w:hAnsi="TH SarabunIT๙" w:cs="TH SarabunIT๙"/>
          <w:sz w:val="32"/>
          <w:szCs w:val="32"/>
          <w:cs/>
        </w:rPr>
        <w:t>อัตราการคงอยู่ของนักศึกษาหน่วยจัดการศึกษาแม่ข่าย</w:t>
      </w:r>
    </w:p>
    <w:p w14:paraId="16B201FC" w14:textId="77777777" w:rsidR="00836F4D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16"/>
          <w:szCs w:val="16"/>
          <w:u w:val="single"/>
        </w:rPr>
      </w:pPr>
    </w:p>
    <w:p w14:paraId="4602CC28" w14:textId="77777777" w:rsidR="00836F4D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16"/>
          <w:szCs w:val="16"/>
          <w:u w:val="single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ตารางแสดงจำนวน</w:t>
      </w:r>
      <w:r w:rsidRPr="003763C2">
        <w:rPr>
          <w:rFonts w:ascii="TH SarabunIT๙" w:eastAsia="Times New Roman" w:hAnsi="TH SarabunIT๙" w:cs="TH SarabunIT๙"/>
          <w:sz w:val="32"/>
          <w:szCs w:val="32"/>
          <w:cs/>
        </w:rPr>
        <w:t>นักศึกษาคงอยู่ในแต่ละปีการศึกษา</w:t>
      </w:r>
      <w:r w:rsidRPr="00B5471E">
        <w:rPr>
          <w:rFonts w:ascii="TH SarabunIT๙" w:eastAsia="Sarabun" w:hAnsi="TH SarabunIT๙" w:cs="TH SarabunIT๙"/>
          <w:sz w:val="32"/>
          <w:szCs w:val="32"/>
          <w:cs/>
        </w:rPr>
        <w:t>นักศึกษาหน่วยจัดการศึกษาแม่ข่าย</w:t>
      </w:r>
    </w:p>
    <w:tbl>
      <w:tblPr>
        <w:tblStyle w:val="11"/>
        <w:tblW w:w="7934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836F4D" w:rsidRPr="00822EE1" w14:paraId="47B97BED" w14:textId="77777777" w:rsidTr="000C76D9">
        <w:trPr>
          <w:trHeight w:val="465"/>
        </w:trPr>
        <w:tc>
          <w:tcPr>
            <w:tcW w:w="1271" w:type="dxa"/>
            <w:vMerge w:val="restart"/>
            <w:noWrap/>
            <w:hideMark/>
          </w:tcPr>
          <w:p w14:paraId="745EE96E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992" w:type="dxa"/>
            <w:vMerge w:val="restart"/>
            <w:hideMark/>
          </w:tcPr>
          <w:p w14:paraId="782E0510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รับเข้า</w:t>
            </w:r>
          </w:p>
        </w:tc>
        <w:tc>
          <w:tcPr>
            <w:tcW w:w="5671" w:type="dxa"/>
            <w:gridSpan w:val="8"/>
            <w:hideMark/>
          </w:tcPr>
          <w:p w14:paraId="18852A6E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จำนวนนักศึกษาคงอยู่ในแต่ละปีการศึกษา</w:t>
            </w:r>
          </w:p>
        </w:tc>
      </w:tr>
      <w:tr w:rsidR="00836F4D" w:rsidRPr="00822EE1" w14:paraId="52A800F4" w14:textId="77777777" w:rsidTr="000C76D9">
        <w:trPr>
          <w:trHeight w:val="844"/>
        </w:trPr>
        <w:tc>
          <w:tcPr>
            <w:tcW w:w="1271" w:type="dxa"/>
            <w:vMerge/>
            <w:hideMark/>
          </w:tcPr>
          <w:p w14:paraId="31D41541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hideMark/>
          </w:tcPr>
          <w:p w14:paraId="30403681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noWrap/>
            <w:textDirection w:val="btLr"/>
            <w:hideMark/>
          </w:tcPr>
          <w:p w14:paraId="2A77CF2D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709" w:type="dxa"/>
            <w:noWrap/>
            <w:textDirection w:val="btLr"/>
            <w:hideMark/>
          </w:tcPr>
          <w:p w14:paraId="5153C2C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709" w:type="dxa"/>
            <w:noWrap/>
            <w:textDirection w:val="btLr"/>
            <w:hideMark/>
          </w:tcPr>
          <w:p w14:paraId="1564D099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708" w:type="dxa"/>
            <w:noWrap/>
            <w:textDirection w:val="btLr"/>
            <w:hideMark/>
          </w:tcPr>
          <w:p w14:paraId="57A331CE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709" w:type="dxa"/>
            <w:noWrap/>
            <w:textDirection w:val="btLr"/>
            <w:hideMark/>
          </w:tcPr>
          <w:p w14:paraId="2ABA9CD4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709" w:type="dxa"/>
            <w:noWrap/>
            <w:textDirection w:val="btLr"/>
            <w:hideMark/>
          </w:tcPr>
          <w:p w14:paraId="541F478F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709" w:type="dxa"/>
            <w:noWrap/>
            <w:textDirection w:val="btLr"/>
            <w:hideMark/>
          </w:tcPr>
          <w:p w14:paraId="4F090AEC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709" w:type="dxa"/>
            <w:noWrap/>
            <w:textDirection w:val="btLr"/>
            <w:hideMark/>
          </w:tcPr>
          <w:p w14:paraId="28F4CEA3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836F4D" w:rsidRPr="00822EE1" w14:paraId="1C2C98AF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12398442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992" w:type="dxa"/>
            <w:noWrap/>
            <w:hideMark/>
          </w:tcPr>
          <w:p w14:paraId="439395DE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709" w:type="dxa"/>
            <w:noWrap/>
            <w:hideMark/>
          </w:tcPr>
          <w:p w14:paraId="0FE940D7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709" w:type="dxa"/>
            <w:noWrap/>
            <w:hideMark/>
          </w:tcPr>
          <w:p w14:paraId="02692DC2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709" w:type="dxa"/>
            <w:noWrap/>
            <w:hideMark/>
          </w:tcPr>
          <w:p w14:paraId="180D210E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</w:t>
            </w:r>
          </w:p>
        </w:tc>
        <w:tc>
          <w:tcPr>
            <w:tcW w:w="708" w:type="dxa"/>
            <w:noWrap/>
            <w:hideMark/>
          </w:tcPr>
          <w:p w14:paraId="4AB9C4B1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3BBAA65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184B457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B074AAB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1C84C87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822EE1" w14:paraId="5D0208CD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75EA298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92" w:type="dxa"/>
            <w:noWrap/>
            <w:hideMark/>
          </w:tcPr>
          <w:p w14:paraId="3348ADA3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709" w:type="dxa"/>
            <w:noWrap/>
            <w:hideMark/>
          </w:tcPr>
          <w:p w14:paraId="063A0EAD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C51A8C2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709" w:type="dxa"/>
            <w:noWrap/>
            <w:hideMark/>
          </w:tcPr>
          <w:p w14:paraId="63C4173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76</w:t>
            </w:r>
          </w:p>
        </w:tc>
        <w:tc>
          <w:tcPr>
            <w:tcW w:w="708" w:type="dxa"/>
            <w:noWrap/>
            <w:hideMark/>
          </w:tcPr>
          <w:p w14:paraId="74BC1CE7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</w:t>
            </w:r>
          </w:p>
        </w:tc>
        <w:tc>
          <w:tcPr>
            <w:tcW w:w="709" w:type="dxa"/>
            <w:noWrap/>
            <w:hideMark/>
          </w:tcPr>
          <w:p w14:paraId="6FADCE63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9D3B18F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94FB60E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20821B6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822EE1" w14:paraId="3D26F667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32187777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992" w:type="dxa"/>
            <w:noWrap/>
            <w:hideMark/>
          </w:tcPr>
          <w:p w14:paraId="6FABE5A5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709" w:type="dxa"/>
            <w:noWrap/>
            <w:hideMark/>
          </w:tcPr>
          <w:p w14:paraId="3095EDD8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2D23789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5A941DC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708" w:type="dxa"/>
            <w:noWrap/>
            <w:hideMark/>
          </w:tcPr>
          <w:p w14:paraId="59506C84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09" w:type="dxa"/>
            <w:noWrap/>
            <w:hideMark/>
          </w:tcPr>
          <w:p w14:paraId="7D5FDB64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71</w:t>
            </w:r>
          </w:p>
        </w:tc>
        <w:tc>
          <w:tcPr>
            <w:tcW w:w="709" w:type="dxa"/>
            <w:noWrap/>
            <w:hideMark/>
          </w:tcPr>
          <w:p w14:paraId="61708A8E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58053E9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71FE1D2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822EE1" w14:paraId="5D6244A3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1AC7A157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992" w:type="dxa"/>
            <w:noWrap/>
            <w:hideMark/>
          </w:tcPr>
          <w:p w14:paraId="77854ADD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709" w:type="dxa"/>
            <w:noWrap/>
            <w:hideMark/>
          </w:tcPr>
          <w:p w14:paraId="4F95EC55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5985005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F42B32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CE07347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709" w:type="dxa"/>
            <w:noWrap/>
            <w:hideMark/>
          </w:tcPr>
          <w:p w14:paraId="09B351F9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</w:t>
            </w:r>
          </w:p>
        </w:tc>
        <w:tc>
          <w:tcPr>
            <w:tcW w:w="709" w:type="dxa"/>
            <w:noWrap/>
            <w:hideMark/>
          </w:tcPr>
          <w:p w14:paraId="3F5C7581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77</w:t>
            </w:r>
          </w:p>
        </w:tc>
        <w:tc>
          <w:tcPr>
            <w:tcW w:w="709" w:type="dxa"/>
            <w:noWrap/>
            <w:hideMark/>
          </w:tcPr>
          <w:p w14:paraId="5914AA9B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8E1E6DC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822EE1" w14:paraId="172D36D7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1DEFFC54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992" w:type="dxa"/>
            <w:noWrap/>
            <w:hideMark/>
          </w:tcPr>
          <w:p w14:paraId="1AAFF790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87</w:t>
            </w:r>
          </w:p>
        </w:tc>
        <w:tc>
          <w:tcPr>
            <w:tcW w:w="709" w:type="dxa"/>
            <w:noWrap/>
            <w:hideMark/>
          </w:tcPr>
          <w:p w14:paraId="6BB90901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49B6652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8B1347A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136FA3F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52B1921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87</w:t>
            </w:r>
          </w:p>
        </w:tc>
        <w:tc>
          <w:tcPr>
            <w:tcW w:w="709" w:type="dxa"/>
            <w:noWrap/>
            <w:hideMark/>
          </w:tcPr>
          <w:p w14:paraId="216FE374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</w:t>
            </w:r>
          </w:p>
        </w:tc>
        <w:tc>
          <w:tcPr>
            <w:tcW w:w="709" w:type="dxa"/>
            <w:noWrap/>
            <w:hideMark/>
          </w:tcPr>
          <w:p w14:paraId="5C759229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</w:t>
            </w:r>
          </w:p>
        </w:tc>
        <w:tc>
          <w:tcPr>
            <w:tcW w:w="709" w:type="dxa"/>
            <w:noWrap/>
            <w:hideMark/>
          </w:tcPr>
          <w:p w14:paraId="25751181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822EE1" w14:paraId="6270E845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3C9D99B1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992" w:type="dxa"/>
            <w:noWrap/>
            <w:hideMark/>
          </w:tcPr>
          <w:p w14:paraId="051DEF00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</w:t>
            </w:r>
          </w:p>
        </w:tc>
        <w:tc>
          <w:tcPr>
            <w:tcW w:w="709" w:type="dxa"/>
            <w:noWrap/>
            <w:hideMark/>
          </w:tcPr>
          <w:p w14:paraId="6866825A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FA3AF1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58174AE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265F0D4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BD4E902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1FBAC19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</w:t>
            </w:r>
          </w:p>
        </w:tc>
        <w:tc>
          <w:tcPr>
            <w:tcW w:w="709" w:type="dxa"/>
            <w:noWrap/>
            <w:hideMark/>
          </w:tcPr>
          <w:p w14:paraId="4F0601AA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</w:t>
            </w:r>
          </w:p>
        </w:tc>
        <w:tc>
          <w:tcPr>
            <w:tcW w:w="709" w:type="dxa"/>
            <w:noWrap/>
            <w:hideMark/>
          </w:tcPr>
          <w:p w14:paraId="347AB4A5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</w:t>
            </w:r>
          </w:p>
        </w:tc>
      </w:tr>
      <w:tr w:rsidR="00836F4D" w:rsidRPr="00822EE1" w14:paraId="6E9D7A94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208B801A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992" w:type="dxa"/>
            <w:noWrap/>
            <w:hideMark/>
          </w:tcPr>
          <w:p w14:paraId="22BE218A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</w:t>
            </w:r>
          </w:p>
        </w:tc>
        <w:tc>
          <w:tcPr>
            <w:tcW w:w="709" w:type="dxa"/>
            <w:noWrap/>
            <w:hideMark/>
          </w:tcPr>
          <w:p w14:paraId="73197888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331EB99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D281F88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274E5ACE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3FE65BC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191890E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743BAEC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</w:t>
            </w:r>
          </w:p>
        </w:tc>
        <w:tc>
          <w:tcPr>
            <w:tcW w:w="709" w:type="dxa"/>
            <w:noWrap/>
            <w:hideMark/>
          </w:tcPr>
          <w:p w14:paraId="5C66CB98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</w:tr>
      <w:tr w:rsidR="00836F4D" w:rsidRPr="00822EE1" w14:paraId="032AD4D6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2A748357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992" w:type="dxa"/>
            <w:noWrap/>
            <w:hideMark/>
          </w:tcPr>
          <w:p w14:paraId="52DF78F2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09" w:type="dxa"/>
            <w:noWrap/>
            <w:hideMark/>
          </w:tcPr>
          <w:p w14:paraId="622FBBAC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C3F9491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E336BC6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5BA5063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7AACE6A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EBD9A4A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AD4E44C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447022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</w:t>
            </w:r>
          </w:p>
        </w:tc>
      </w:tr>
      <w:tr w:rsidR="00836F4D" w:rsidRPr="00822EE1" w14:paraId="0F812C6F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1D33C579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noWrap/>
            <w:hideMark/>
          </w:tcPr>
          <w:p w14:paraId="662B817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757</w:t>
            </w:r>
          </w:p>
        </w:tc>
        <w:tc>
          <w:tcPr>
            <w:tcW w:w="709" w:type="dxa"/>
            <w:noWrap/>
            <w:hideMark/>
          </w:tcPr>
          <w:p w14:paraId="2E134A50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709" w:type="dxa"/>
            <w:noWrap/>
            <w:hideMark/>
          </w:tcPr>
          <w:p w14:paraId="3516B7D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709" w:type="dxa"/>
            <w:noWrap/>
            <w:hideMark/>
          </w:tcPr>
          <w:p w14:paraId="43980967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239</w:t>
            </w:r>
          </w:p>
        </w:tc>
        <w:tc>
          <w:tcPr>
            <w:tcW w:w="708" w:type="dxa"/>
            <w:noWrap/>
            <w:hideMark/>
          </w:tcPr>
          <w:p w14:paraId="3AAD7AC7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238</w:t>
            </w:r>
          </w:p>
        </w:tc>
        <w:tc>
          <w:tcPr>
            <w:tcW w:w="709" w:type="dxa"/>
            <w:noWrap/>
            <w:hideMark/>
          </w:tcPr>
          <w:p w14:paraId="2C4BED46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251</w:t>
            </w:r>
          </w:p>
        </w:tc>
        <w:tc>
          <w:tcPr>
            <w:tcW w:w="709" w:type="dxa"/>
            <w:noWrap/>
            <w:hideMark/>
          </w:tcPr>
          <w:p w14:paraId="77DA6D1E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245</w:t>
            </w:r>
          </w:p>
        </w:tc>
        <w:tc>
          <w:tcPr>
            <w:tcW w:w="709" w:type="dxa"/>
            <w:noWrap/>
            <w:hideMark/>
          </w:tcPr>
          <w:p w14:paraId="11991E2C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709" w:type="dxa"/>
            <w:noWrap/>
            <w:hideMark/>
          </w:tcPr>
          <w:p w14:paraId="3A2744A4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142</w:t>
            </w:r>
          </w:p>
        </w:tc>
      </w:tr>
    </w:tbl>
    <w:p w14:paraId="69926488" w14:textId="77777777" w:rsidR="00836F4D" w:rsidRPr="007834F5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</w:p>
    <w:p w14:paraId="302796D0" w14:textId="77777777" w:rsidR="00836F4D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9C29DB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Pr="009C29DB">
        <w:rPr>
          <w:rFonts w:ascii="TH SarabunIT๙" w:hAnsi="TH SarabunIT๙" w:cs="TH SarabunIT๙" w:hint="cs"/>
          <w:sz w:val="32"/>
          <w:szCs w:val="32"/>
          <w:cs/>
        </w:rPr>
        <w:t>การคำนวณอัตราการคงอยู่และอัตราการสำเร็จการศึกษา</w:t>
      </w:r>
      <w:r w:rsidRPr="00B5471E">
        <w:rPr>
          <w:rFonts w:ascii="TH SarabunIT๙" w:eastAsia="Sarabun" w:hAnsi="TH SarabunIT๙" w:cs="TH SarabunIT๙"/>
          <w:sz w:val="32"/>
          <w:szCs w:val="32"/>
          <w:cs/>
        </w:rPr>
        <w:t>ของนักศึกษาหน่วยจัดการศึกษาแม่ข่าย</w:t>
      </w:r>
    </w:p>
    <w:tbl>
      <w:tblPr>
        <w:tblStyle w:val="11"/>
        <w:tblW w:w="9073" w:type="dxa"/>
        <w:tblLayout w:type="fixed"/>
        <w:tblLook w:val="04A0" w:firstRow="1" w:lastRow="0" w:firstColumn="1" w:lastColumn="0" w:noHBand="0" w:noVBand="1"/>
      </w:tblPr>
      <w:tblGrid>
        <w:gridCol w:w="1271"/>
        <w:gridCol w:w="860"/>
        <w:gridCol w:w="765"/>
        <w:gridCol w:w="709"/>
        <w:gridCol w:w="708"/>
        <w:gridCol w:w="1140"/>
        <w:gridCol w:w="1420"/>
        <w:gridCol w:w="1180"/>
        <w:gridCol w:w="1020"/>
      </w:tblGrid>
      <w:tr w:rsidR="00836F4D" w:rsidRPr="007834F5" w14:paraId="21D95315" w14:textId="77777777" w:rsidTr="000C76D9">
        <w:trPr>
          <w:trHeight w:val="915"/>
          <w:tblHeader/>
        </w:trPr>
        <w:tc>
          <w:tcPr>
            <w:tcW w:w="1271" w:type="dxa"/>
            <w:vMerge w:val="restart"/>
            <w:noWrap/>
            <w:hideMark/>
          </w:tcPr>
          <w:p w14:paraId="79D1887E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860" w:type="dxa"/>
            <w:vMerge w:val="restart"/>
            <w:hideMark/>
          </w:tcPr>
          <w:p w14:paraId="766E4F4B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รับเข้า</w:t>
            </w:r>
          </w:p>
        </w:tc>
        <w:tc>
          <w:tcPr>
            <w:tcW w:w="2182" w:type="dxa"/>
            <w:gridSpan w:val="3"/>
            <w:hideMark/>
          </w:tcPr>
          <w:p w14:paraId="00E4E477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จำนวนผู้สำเร็จการศึกษา</w:t>
            </w: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ตามหลักสูตร</w:t>
            </w:r>
          </w:p>
        </w:tc>
        <w:tc>
          <w:tcPr>
            <w:tcW w:w="1140" w:type="dxa"/>
            <w:vMerge w:val="restart"/>
            <w:hideMark/>
          </w:tcPr>
          <w:p w14:paraId="681D5237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420" w:type="dxa"/>
            <w:vMerge w:val="restart"/>
            <w:hideMark/>
          </w:tcPr>
          <w:p w14:paraId="47E7EF88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จำนวนที่ลาออกและคัดชื่อออก</w:t>
            </w: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สะสมจนถึงสิ้นปีการศึกษา</w:t>
            </w:r>
          </w:p>
        </w:tc>
        <w:tc>
          <w:tcPr>
            <w:tcW w:w="1180" w:type="dxa"/>
            <w:vMerge w:val="restart"/>
            <w:hideMark/>
          </w:tcPr>
          <w:p w14:paraId="27DD1AC3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อัตราการ</w:t>
            </w: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1020" w:type="dxa"/>
            <w:vMerge w:val="restart"/>
            <w:hideMark/>
          </w:tcPr>
          <w:p w14:paraId="685862F6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</w:t>
            </w: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การคงอยู่</w:t>
            </w:r>
          </w:p>
        </w:tc>
      </w:tr>
      <w:tr w:rsidR="00836F4D" w:rsidRPr="007834F5" w14:paraId="639D039E" w14:textId="77777777" w:rsidTr="000C76D9">
        <w:trPr>
          <w:trHeight w:val="1133"/>
          <w:tblHeader/>
        </w:trPr>
        <w:tc>
          <w:tcPr>
            <w:tcW w:w="1271" w:type="dxa"/>
            <w:vMerge/>
            <w:hideMark/>
          </w:tcPr>
          <w:p w14:paraId="29550CB2" w14:textId="77777777" w:rsidR="00836F4D" w:rsidRPr="007834F5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vMerge/>
            <w:hideMark/>
          </w:tcPr>
          <w:p w14:paraId="3ED4C7C1" w14:textId="77777777" w:rsidR="00836F4D" w:rsidRPr="007834F5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5" w:type="dxa"/>
            <w:noWrap/>
            <w:textDirection w:val="btLr"/>
            <w:hideMark/>
          </w:tcPr>
          <w:p w14:paraId="04000EB5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709" w:type="dxa"/>
            <w:noWrap/>
            <w:textDirection w:val="btLr"/>
            <w:hideMark/>
          </w:tcPr>
          <w:p w14:paraId="1140F632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708" w:type="dxa"/>
            <w:noWrap/>
            <w:textDirection w:val="btLr"/>
            <w:hideMark/>
          </w:tcPr>
          <w:p w14:paraId="043197BC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140" w:type="dxa"/>
            <w:vMerge/>
            <w:hideMark/>
          </w:tcPr>
          <w:p w14:paraId="7D96CA48" w14:textId="77777777" w:rsidR="00836F4D" w:rsidRPr="007834F5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vMerge/>
            <w:hideMark/>
          </w:tcPr>
          <w:p w14:paraId="1CDB14D5" w14:textId="77777777" w:rsidR="00836F4D" w:rsidRPr="007834F5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vMerge/>
            <w:hideMark/>
          </w:tcPr>
          <w:p w14:paraId="1BBAFFC8" w14:textId="77777777" w:rsidR="00836F4D" w:rsidRPr="007834F5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vMerge/>
            <w:hideMark/>
          </w:tcPr>
          <w:p w14:paraId="6FF34B4F" w14:textId="77777777" w:rsidR="00836F4D" w:rsidRPr="007834F5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36F4D" w:rsidRPr="007834F5" w14:paraId="01909F9E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19A0B039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60" w:type="dxa"/>
            <w:noWrap/>
            <w:hideMark/>
          </w:tcPr>
          <w:p w14:paraId="44953CCB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</w:t>
            </w:r>
          </w:p>
        </w:tc>
        <w:tc>
          <w:tcPr>
            <w:tcW w:w="765" w:type="dxa"/>
            <w:noWrap/>
            <w:hideMark/>
          </w:tcPr>
          <w:p w14:paraId="2C4A1987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</w:t>
            </w:r>
          </w:p>
        </w:tc>
        <w:tc>
          <w:tcPr>
            <w:tcW w:w="709" w:type="dxa"/>
            <w:noWrap/>
            <w:hideMark/>
          </w:tcPr>
          <w:p w14:paraId="31C22B75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0109F210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40" w:type="dxa"/>
            <w:noWrap/>
            <w:hideMark/>
          </w:tcPr>
          <w:p w14:paraId="7597F905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20" w:type="dxa"/>
            <w:noWrap/>
            <w:hideMark/>
          </w:tcPr>
          <w:p w14:paraId="62393146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80" w:type="dxa"/>
            <w:noWrap/>
            <w:hideMark/>
          </w:tcPr>
          <w:p w14:paraId="47242491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60.27</w:t>
            </w:r>
          </w:p>
        </w:tc>
        <w:tc>
          <w:tcPr>
            <w:tcW w:w="1020" w:type="dxa"/>
            <w:noWrap/>
            <w:hideMark/>
          </w:tcPr>
          <w:p w14:paraId="509BBC38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67.12</w:t>
            </w:r>
          </w:p>
        </w:tc>
      </w:tr>
      <w:tr w:rsidR="00836F4D" w:rsidRPr="007834F5" w14:paraId="0059686E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244819C3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60" w:type="dxa"/>
            <w:noWrap/>
            <w:hideMark/>
          </w:tcPr>
          <w:p w14:paraId="7D110B81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</w:t>
            </w:r>
          </w:p>
        </w:tc>
        <w:tc>
          <w:tcPr>
            <w:tcW w:w="765" w:type="dxa"/>
            <w:noWrap/>
            <w:hideMark/>
          </w:tcPr>
          <w:p w14:paraId="11F34C04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3DB7DFCA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</w:t>
            </w:r>
          </w:p>
        </w:tc>
        <w:tc>
          <w:tcPr>
            <w:tcW w:w="708" w:type="dxa"/>
            <w:noWrap/>
            <w:hideMark/>
          </w:tcPr>
          <w:p w14:paraId="521113E9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40" w:type="dxa"/>
            <w:noWrap/>
            <w:hideMark/>
          </w:tcPr>
          <w:p w14:paraId="7435AF14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20" w:type="dxa"/>
            <w:noWrap/>
            <w:hideMark/>
          </w:tcPr>
          <w:p w14:paraId="4A8A7F83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80" w:type="dxa"/>
            <w:noWrap/>
            <w:hideMark/>
          </w:tcPr>
          <w:p w14:paraId="3E4A9823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67.47</w:t>
            </w:r>
          </w:p>
        </w:tc>
        <w:tc>
          <w:tcPr>
            <w:tcW w:w="1020" w:type="dxa"/>
            <w:noWrap/>
            <w:hideMark/>
          </w:tcPr>
          <w:p w14:paraId="4EBB3E7F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73.49</w:t>
            </w:r>
          </w:p>
        </w:tc>
      </w:tr>
      <w:tr w:rsidR="00836F4D" w:rsidRPr="007834F5" w14:paraId="7796E0CB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0107F2B8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2564</w:t>
            </w:r>
          </w:p>
        </w:tc>
        <w:tc>
          <w:tcPr>
            <w:tcW w:w="860" w:type="dxa"/>
            <w:noWrap/>
            <w:hideMark/>
          </w:tcPr>
          <w:p w14:paraId="28F73D83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87</w:t>
            </w:r>
          </w:p>
        </w:tc>
        <w:tc>
          <w:tcPr>
            <w:tcW w:w="765" w:type="dxa"/>
            <w:noWrap/>
            <w:hideMark/>
          </w:tcPr>
          <w:p w14:paraId="2FFF8313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8543CB3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52A9A632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140" w:type="dxa"/>
            <w:noWrap/>
            <w:hideMark/>
          </w:tcPr>
          <w:p w14:paraId="5159C014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20" w:type="dxa"/>
            <w:noWrap/>
            <w:hideMark/>
          </w:tcPr>
          <w:p w14:paraId="7B2A9907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180" w:type="dxa"/>
            <w:noWrap/>
            <w:hideMark/>
          </w:tcPr>
          <w:p w14:paraId="2C3D929C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45.98</w:t>
            </w:r>
          </w:p>
        </w:tc>
        <w:tc>
          <w:tcPr>
            <w:tcW w:w="1020" w:type="dxa"/>
            <w:noWrap/>
            <w:hideMark/>
          </w:tcPr>
          <w:p w14:paraId="512E4842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52.87</w:t>
            </w:r>
          </w:p>
        </w:tc>
      </w:tr>
      <w:tr w:rsidR="00836F4D" w:rsidRPr="007834F5" w14:paraId="21C137DF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723ABD42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860" w:type="dxa"/>
            <w:noWrap/>
            <w:hideMark/>
          </w:tcPr>
          <w:p w14:paraId="527B945F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65" w:type="dxa"/>
            <w:noWrap/>
            <w:hideMark/>
          </w:tcPr>
          <w:p w14:paraId="69F7E30A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65CDF15D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28B16ADB" w14:textId="77777777" w:rsidR="00836F4D" w:rsidRDefault="00836F4D" w:rsidP="00836F4D">
            <w:pPr>
              <w:jc w:val="center"/>
            </w:pPr>
            <w:r w:rsidRPr="00292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40" w:type="dxa"/>
            <w:noWrap/>
            <w:hideMark/>
          </w:tcPr>
          <w:p w14:paraId="395D26E1" w14:textId="77777777" w:rsidR="00836F4D" w:rsidRDefault="00836F4D" w:rsidP="00836F4D">
            <w:pPr>
              <w:jc w:val="center"/>
            </w:pPr>
            <w:r w:rsidRPr="00292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45A95EFA" w14:textId="77777777" w:rsidR="00836F4D" w:rsidRDefault="00836F4D" w:rsidP="00836F4D">
            <w:pPr>
              <w:jc w:val="center"/>
            </w:pPr>
            <w:r w:rsidRPr="00292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noWrap/>
            <w:hideMark/>
          </w:tcPr>
          <w:p w14:paraId="0DAD837A" w14:textId="77777777" w:rsidR="00836F4D" w:rsidRDefault="00836F4D" w:rsidP="00836F4D">
            <w:pPr>
              <w:jc w:val="center"/>
            </w:pPr>
            <w:r w:rsidRPr="00292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54998CF3" w14:textId="77777777" w:rsidR="00836F4D" w:rsidRDefault="00836F4D" w:rsidP="00836F4D">
            <w:pPr>
              <w:jc w:val="center"/>
            </w:pPr>
            <w:r w:rsidRPr="00292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836F4D" w:rsidRPr="007834F5" w14:paraId="1B5BFF76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0C892794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860" w:type="dxa"/>
            <w:noWrap/>
            <w:hideMark/>
          </w:tcPr>
          <w:p w14:paraId="04C009C6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4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</w:t>
            </w:r>
          </w:p>
        </w:tc>
        <w:tc>
          <w:tcPr>
            <w:tcW w:w="765" w:type="dxa"/>
            <w:noWrap/>
            <w:hideMark/>
          </w:tcPr>
          <w:p w14:paraId="56439C76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AD64929" w14:textId="77777777" w:rsidR="00836F4D" w:rsidRPr="007834F5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noWrap/>
            <w:hideMark/>
          </w:tcPr>
          <w:p w14:paraId="09C19220" w14:textId="77777777" w:rsidR="00836F4D" w:rsidRDefault="00836F4D" w:rsidP="00836F4D">
            <w:pPr>
              <w:jc w:val="center"/>
            </w:pPr>
            <w:r w:rsidRPr="00AC2E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40" w:type="dxa"/>
            <w:noWrap/>
            <w:hideMark/>
          </w:tcPr>
          <w:p w14:paraId="620F7C36" w14:textId="77777777" w:rsidR="00836F4D" w:rsidRDefault="00836F4D" w:rsidP="00836F4D">
            <w:pPr>
              <w:jc w:val="center"/>
            </w:pPr>
            <w:r w:rsidRPr="00AC2E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071D125D" w14:textId="77777777" w:rsidR="00836F4D" w:rsidRDefault="00836F4D" w:rsidP="00836F4D">
            <w:pPr>
              <w:jc w:val="center"/>
            </w:pPr>
            <w:r w:rsidRPr="00AC2E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noWrap/>
            <w:hideMark/>
          </w:tcPr>
          <w:p w14:paraId="01563F19" w14:textId="77777777" w:rsidR="00836F4D" w:rsidRDefault="00836F4D" w:rsidP="00836F4D">
            <w:pPr>
              <w:jc w:val="center"/>
            </w:pPr>
            <w:r w:rsidRPr="00AC2E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64BF563B" w14:textId="77777777" w:rsidR="00836F4D" w:rsidRDefault="00836F4D" w:rsidP="00836F4D">
            <w:pPr>
              <w:jc w:val="center"/>
            </w:pPr>
            <w:r w:rsidRPr="00AC2E5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</w:tbl>
    <w:p w14:paraId="336411A2" w14:textId="77777777" w:rsidR="00836F4D" w:rsidRPr="007834F5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21053D6F" w14:textId="77777777" w:rsidR="00836F4D" w:rsidRPr="009B5FEB" w:rsidRDefault="00836F4D" w:rsidP="00836F4D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B050"/>
          <w:sz w:val="16"/>
          <w:szCs w:val="16"/>
        </w:rPr>
      </w:pPr>
    </w:p>
    <w:p w14:paraId="61128D09" w14:textId="77777777" w:rsidR="00836F4D" w:rsidRDefault="00836F4D" w:rsidP="00836F4D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 w:rsidRPr="00C319E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</w:t>
      </w:r>
    </w:p>
    <w:p w14:paraId="1FB97793" w14:textId="77777777" w:rsidR="00836F4D" w:rsidRPr="0090200B" w:rsidRDefault="00836F4D" w:rsidP="00836F4D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  <w:cs/>
        </w:rPr>
      </w:pP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1)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>อัตราการคงอยู่</w:t>
      </w:r>
    </w:p>
    <w:p w14:paraId="292D0C0F" w14:textId="77777777" w:rsidR="00836F4D" w:rsidRPr="0090200B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1.1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2561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71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90200B">
        <w:rPr>
          <w:rFonts w:ascii="TH SarabunIT๙" w:eastAsia="Sarabun" w:hAnsi="TH SarabunIT๙" w:cs="TH SarabunIT๙"/>
          <w:sz w:val="32"/>
          <w:szCs w:val="32"/>
        </w:rPr>
        <w:t>49.30</w:t>
      </w:r>
    </w:p>
    <w:p w14:paraId="40346421" w14:textId="77777777" w:rsidR="00836F4D" w:rsidRPr="0090200B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1.2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2562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73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90200B">
        <w:rPr>
          <w:rFonts w:ascii="TH SarabunIT๙" w:eastAsia="Sarabun" w:hAnsi="TH SarabunIT๙" w:cs="TH SarabunIT๙"/>
          <w:sz w:val="32"/>
          <w:szCs w:val="32"/>
        </w:rPr>
        <w:t>67.12</w:t>
      </w:r>
    </w:p>
    <w:p w14:paraId="34F2272C" w14:textId="77777777" w:rsidR="00836F4D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1.3</w:t>
      </w:r>
      <w:r w:rsidRPr="00BF20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F2010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BF2010">
        <w:rPr>
          <w:rFonts w:ascii="TH SarabunIT๙" w:eastAsia="Sarabun" w:hAnsi="TH SarabunIT๙" w:cs="TH SarabunIT๙"/>
          <w:sz w:val="32"/>
          <w:szCs w:val="32"/>
        </w:rPr>
        <w:t xml:space="preserve">2563 </w:t>
      </w:r>
      <w:r w:rsidRPr="00BF2010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BF2010">
        <w:rPr>
          <w:rFonts w:ascii="TH SarabunIT๙" w:eastAsia="Sarabun" w:hAnsi="TH SarabunIT๙" w:cs="TH SarabunIT๙"/>
          <w:sz w:val="32"/>
          <w:szCs w:val="32"/>
        </w:rPr>
        <w:t xml:space="preserve">83 </w:t>
      </w:r>
      <w:r w:rsidRPr="00BF2010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BF2010">
        <w:rPr>
          <w:rFonts w:ascii="TH SarabunIT๙" w:eastAsia="Sarabun" w:hAnsi="TH SarabunIT๙" w:cs="TH SarabunIT๙"/>
          <w:sz w:val="32"/>
          <w:szCs w:val="32"/>
        </w:rPr>
        <w:t>73.49</w:t>
      </w:r>
    </w:p>
    <w:p w14:paraId="48D58D03" w14:textId="77777777" w:rsidR="00836F4D" w:rsidRPr="002A5CBB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1.4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2564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87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2A5CBB">
        <w:rPr>
          <w:rFonts w:ascii="TH SarabunIT๙" w:eastAsia="Sarabun" w:hAnsi="TH SarabunIT๙" w:cs="TH SarabunIT๙"/>
          <w:sz w:val="32"/>
          <w:szCs w:val="32"/>
        </w:rPr>
        <w:t>52.87</w:t>
      </w:r>
    </w:p>
    <w:p w14:paraId="438F979D" w14:textId="77777777" w:rsidR="00836F4D" w:rsidRPr="00BF2010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76B82E9C" w14:textId="77777777" w:rsidR="00836F4D" w:rsidRPr="00B46352" w:rsidRDefault="00836F4D" w:rsidP="00836F4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B46352">
        <w:rPr>
          <w:rFonts w:ascii="TH SarabunIT๙" w:eastAsia="Sarabun" w:hAnsi="TH SarabunIT๙" w:cs="TH SarabunIT๙"/>
          <w:sz w:val="32"/>
          <w:szCs w:val="32"/>
        </w:rPr>
        <w:t xml:space="preserve">2) </w:t>
      </w:r>
      <w:r w:rsidRPr="00B46352">
        <w:rPr>
          <w:rFonts w:ascii="TH SarabunIT๙" w:eastAsia="Sarabun" w:hAnsi="TH SarabunIT๙" w:cs="TH SarabunIT๙"/>
          <w:sz w:val="32"/>
          <w:szCs w:val="32"/>
          <w:cs/>
        </w:rPr>
        <w:t>การสำเร็จการศึกษา</w:t>
      </w:r>
    </w:p>
    <w:p w14:paraId="12E108F1" w14:textId="77777777" w:rsidR="00836F4D" w:rsidRPr="0090200B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2.1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2561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71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35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Pr="0090200B">
        <w:rPr>
          <w:rFonts w:ascii="TH SarabunIT๙" w:eastAsia="Sarabun" w:hAnsi="TH SarabunIT๙" w:cs="TH SarabunIT๙"/>
          <w:sz w:val="32"/>
          <w:szCs w:val="32"/>
        </w:rPr>
        <w:t>49.30</w:t>
      </w:r>
    </w:p>
    <w:p w14:paraId="5E20B92D" w14:textId="77777777" w:rsidR="00836F4D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2.2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2562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73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90200B">
        <w:rPr>
          <w:rFonts w:ascii="TH SarabunIT๙" w:eastAsia="Sarabun" w:hAnsi="TH SarabunIT๙" w:cs="TH SarabunIT๙"/>
          <w:sz w:val="32"/>
          <w:szCs w:val="32"/>
        </w:rPr>
        <w:t xml:space="preserve">44 </w:t>
      </w:r>
      <w:r w:rsidRPr="0090200B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Pr="0090200B">
        <w:rPr>
          <w:rFonts w:ascii="TH SarabunIT๙" w:eastAsia="Sarabun" w:hAnsi="TH SarabunIT๙" w:cs="TH SarabunIT๙"/>
          <w:sz w:val="32"/>
          <w:szCs w:val="32"/>
        </w:rPr>
        <w:t>60.27</w:t>
      </w:r>
    </w:p>
    <w:p w14:paraId="286CD2F5" w14:textId="77777777" w:rsidR="00836F4D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2.3</w:t>
      </w:r>
      <w:r w:rsidRPr="00BF20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F2010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BF2010">
        <w:rPr>
          <w:rFonts w:ascii="TH SarabunIT๙" w:eastAsia="Sarabun" w:hAnsi="TH SarabunIT๙" w:cs="TH SarabunIT๙"/>
          <w:sz w:val="32"/>
          <w:szCs w:val="32"/>
        </w:rPr>
        <w:t xml:space="preserve">2563 </w:t>
      </w:r>
      <w:r w:rsidRPr="00BF2010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BF2010">
        <w:rPr>
          <w:rFonts w:ascii="TH SarabunIT๙" w:eastAsia="Sarabun" w:hAnsi="TH SarabunIT๙" w:cs="TH SarabunIT๙"/>
          <w:sz w:val="32"/>
          <w:szCs w:val="32"/>
        </w:rPr>
        <w:t xml:space="preserve">83 </w:t>
      </w:r>
      <w:r w:rsidRPr="00BF2010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F2010">
        <w:rPr>
          <w:rFonts w:ascii="TH SarabunIT๙" w:eastAsia="Sarabun" w:hAnsi="TH SarabunIT๙" w:cs="TH SarabunIT๙"/>
          <w:sz w:val="32"/>
          <w:szCs w:val="32"/>
        </w:rPr>
        <w:t xml:space="preserve">56 </w:t>
      </w:r>
      <w:r w:rsidRPr="00BF2010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Pr="00BF2010">
        <w:rPr>
          <w:rFonts w:ascii="TH SarabunIT๙" w:eastAsia="Sarabun" w:hAnsi="TH SarabunIT๙" w:cs="TH SarabunIT๙"/>
          <w:sz w:val="32"/>
          <w:szCs w:val="32"/>
        </w:rPr>
        <w:t>67.47</w:t>
      </w:r>
    </w:p>
    <w:p w14:paraId="71E5D226" w14:textId="77777777" w:rsidR="00836F4D" w:rsidRPr="002A5CBB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2.4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2564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87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40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Pr="002A5CBB">
        <w:rPr>
          <w:rFonts w:ascii="TH SarabunIT๙" w:eastAsia="Times New Roman" w:hAnsi="TH SarabunIT๙" w:cs="TH SarabunIT๙"/>
          <w:sz w:val="32"/>
          <w:szCs w:val="32"/>
        </w:rPr>
        <w:t>45.98</w:t>
      </w:r>
    </w:p>
    <w:p w14:paraId="18BBF125" w14:textId="77777777" w:rsidR="00836F4D" w:rsidRDefault="00836F4D" w:rsidP="00836F4D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5CB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2A5CBB">
        <w:rPr>
          <w:rFonts w:ascii="TH SarabunIT๙" w:eastAsia="Sarabun" w:hAnsi="TH SarabunIT๙" w:cs="TH SarabunIT๙" w:hint="cs"/>
          <w:sz w:val="32"/>
          <w:szCs w:val="32"/>
          <w:cs/>
        </w:rPr>
        <w:t>จ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ากข้อมูลของนักศึกษาของหลักสูตรที่รับนักศึกษาในปีการศึกษา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2564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87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>คน สำเร็จการศึกษาในปีการศึกษา</w:t>
      </w:r>
      <w:r w:rsidRPr="002A5CBB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2566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 40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คนคิดเป็นร้อยละ </w:t>
      </w:r>
      <w:r w:rsidRPr="002A5CBB">
        <w:rPr>
          <w:rFonts w:ascii="TH SarabunIT๙" w:eastAsia="Times New Roman" w:hAnsi="TH SarabunIT๙" w:cs="TH SarabunIT๙"/>
          <w:sz w:val="32"/>
          <w:szCs w:val="32"/>
        </w:rPr>
        <w:t>45.98</w:t>
      </w:r>
      <w:r w:rsidRPr="002A5CBB">
        <w:rPr>
          <w:rFonts w:ascii="TH SarabunIT๙" w:hAnsi="TH SarabunIT๙" w:cs="TH SarabunIT๙"/>
          <w:sz w:val="32"/>
          <w:szCs w:val="32"/>
        </w:rPr>
        <w:t xml:space="preserve"> </w:t>
      </w:r>
      <w:r w:rsidRPr="002A5CBB">
        <w:rPr>
          <w:rFonts w:ascii="TH SarabunIT๙" w:hAnsi="TH SarabunIT๙" w:cs="TH SarabunIT๙"/>
          <w:sz w:val="32"/>
          <w:szCs w:val="32"/>
          <w:cs/>
        </w:rPr>
        <w:t>มี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จำนวนนักศึกษาที่ลาออกและคัดชื่อออกสะสมจนถึงสิ้นปีการศึกษา จำนวน </w:t>
      </w:r>
      <w:r w:rsidRPr="002A5CBB">
        <w:rPr>
          <w:rFonts w:ascii="TH SarabunIT๙" w:eastAsia="Times New Roman" w:hAnsi="TH SarabunIT๙" w:cs="TH SarabunIT๙"/>
          <w:sz w:val="32"/>
          <w:szCs w:val="32"/>
        </w:rPr>
        <w:t>41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47.12 </w:t>
      </w:r>
      <w:r w:rsidRPr="002A5CBB">
        <w:rPr>
          <w:rFonts w:ascii="TH SarabunIT๙" w:eastAsia="Sarabun" w:hAnsi="TH SarabunIT๙" w:cs="TH SarabunIT๙" w:hint="cs"/>
          <w:sz w:val="32"/>
          <w:szCs w:val="32"/>
          <w:cs/>
        </w:rPr>
        <w:t>และ</w:t>
      </w:r>
      <w:r w:rsidRPr="002A5CBB">
        <w:rPr>
          <w:rFonts w:ascii="TH SarabunIT๙" w:eastAsia="Times New Roman" w:hAnsi="TH SarabunIT๙" w:cs="TH SarabunIT๙"/>
          <w:sz w:val="32"/>
          <w:szCs w:val="32"/>
          <w:cs/>
        </w:rPr>
        <w:t>จำนวนนักศึกษาที่ยังไม่สำเร็จการศึกษา</w:t>
      </w:r>
      <w:r w:rsidRPr="002A5CB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2A5CBB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A5CBB">
        <w:rPr>
          <w:rFonts w:ascii="TH SarabunIT๙" w:hAnsi="TH SarabunIT๙" w:cs="TH SarabunIT๙"/>
          <w:sz w:val="32"/>
          <w:szCs w:val="32"/>
        </w:rPr>
        <w:t xml:space="preserve"> </w:t>
      </w:r>
      <w:r w:rsidRPr="002A5CBB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>คิดเป็นร้อยละ</w:t>
      </w:r>
      <w:r w:rsidRPr="002A5C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CBB">
        <w:rPr>
          <w:rFonts w:ascii="TH SarabunIT๙" w:hAnsi="TH SarabunIT๙" w:cs="TH SarabunIT๙"/>
          <w:sz w:val="32"/>
          <w:szCs w:val="32"/>
        </w:rPr>
        <w:t>6.90</w:t>
      </w:r>
    </w:p>
    <w:p w14:paraId="7D1EDD4C" w14:textId="77777777" w:rsidR="00836F4D" w:rsidRPr="00836F4D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241CAA0B" w14:textId="77777777" w:rsidR="00836F4D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  <w:t>3.2.3</w:t>
      </w:r>
      <w:r w:rsidRPr="00B5471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5471E">
        <w:rPr>
          <w:rFonts w:ascii="TH SarabunIT๙" w:eastAsia="Sarabun" w:hAnsi="TH SarabunIT๙" w:cs="TH SarabunIT๙" w:hint="cs"/>
          <w:sz w:val="32"/>
          <w:szCs w:val="32"/>
          <w:cs/>
        </w:rPr>
        <w:t>อัตราการคงอยู่ของนักศึกษาหน่วยจัดการศึกษา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ทับ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คล้อ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cs/>
        </w:rPr>
        <w:t>(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ขุนไผ่ภูมิเขตร)</w:t>
      </w:r>
    </w:p>
    <w:p w14:paraId="7AB41E2A" w14:textId="77777777" w:rsidR="00836F4D" w:rsidRPr="00C95C05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16"/>
          <w:szCs w:val="16"/>
          <w:u w:val="single"/>
        </w:rPr>
      </w:pPr>
    </w:p>
    <w:p w14:paraId="6AF63DF9" w14:textId="77777777" w:rsidR="00836F4D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ตารางแสดงจำนวน</w:t>
      </w:r>
      <w:r w:rsidRPr="003763C2">
        <w:rPr>
          <w:rFonts w:ascii="TH SarabunIT๙" w:eastAsia="Times New Roman" w:hAnsi="TH SarabunIT๙" w:cs="TH SarabunIT๙"/>
          <w:sz w:val="32"/>
          <w:szCs w:val="32"/>
          <w:cs/>
        </w:rPr>
        <w:t>นักศึกษาคงอยู่ในแต่ละปีการศึกษา</w:t>
      </w:r>
      <w:r w:rsidRPr="00B5471E">
        <w:rPr>
          <w:rFonts w:ascii="TH SarabunIT๙" w:eastAsia="Sarabun" w:hAnsi="TH SarabunIT๙" w:cs="TH SarabunIT๙"/>
          <w:sz w:val="32"/>
          <w:szCs w:val="32"/>
          <w:cs/>
        </w:rPr>
        <w:t>นักศึกษาหน่วยจัดการศึกษา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ทับ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คล้อ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cs/>
        </w:rPr>
        <w:t>(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ขุนไผ่ภูมิเขตร)</w:t>
      </w:r>
    </w:p>
    <w:p w14:paraId="0529C5D2" w14:textId="77777777" w:rsidR="000C76D9" w:rsidRDefault="000C76D9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6761820C" w14:textId="77777777" w:rsidR="000C76D9" w:rsidRDefault="000C76D9" w:rsidP="00836F4D">
      <w:pPr>
        <w:spacing w:after="0" w:line="240" w:lineRule="auto"/>
        <w:jc w:val="thaiDistribute"/>
        <w:rPr>
          <w:rFonts w:ascii="TH SarabunIT๙" w:eastAsia="Sarabun" w:hAnsi="TH SarabunIT๙" w:cs="TH SarabunIT๙" w:hint="cs"/>
          <w:sz w:val="32"/>
          <w:szCs w:val="32"/>
          <w:u w:val="single"/>
        </w:rPr>
      </w:pPr>
    </w:p>
    <w:tbl>
      <w:tblPr>
        <w:tblStyle w:val="11"/>
        <w:tblW w:w="8217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836F4D" w:rsidRPr="00332713" w14:paraId="42C4B2F4" w14:textId="77777777" w:rsidTr="000C76D9">
        <w:trPr>
          <w:trHeight w:val="480"/>
        </w:trPr>
        <w:tc>
          <w:tcPr>
            <w:tcW w:w="1271" w:type="dxa"/>
            <w:vMerge w:val="restart"/>
            <w:noWrap/>
            <w:hideMark/>
          </w:tcPr>
          <w:p w14:paraId="03B45818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992" w:type="dxa"/>
            <w:vMerge w:val="restart"/>
            <w:hideMark/>
          </w:tcPr>
          <w:p w14:paraId="38A45414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รับเข้า</w:t>
            </w:r>
          </w:p>
        </w:tc>
        <w:tc>
          <w:tcPr>
            <w:tcW w:w="5954" w:type="dxa"/>
            <w:gridSpan w:val="8"/>
            <w:hideMark/>
          </w:tcPr>
          <w:p w14:paraId="133A686C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จำนวนนักศึกษาคงอยู่ในแต่ละปีการศึกษา</w:t>
            </w:r>
          </w:p>
        </w:tc>
      </w:tr>
      <w:tr w:rsidR="00836F4D" w:rsidRPr="00332713" w14:paraId="0CBCD2B6" w14:textId="77777777" w:rsidTr="000C76D9">
        <w:trPr>
          <w:trHeight w:val="719"/>
        </w:trPr>
        <w:tc>
          <w:tcPr>
            <w:tcW w:w="1271" w:type="dxa"/>
            <w:vMerge/>
            <w:hideMark/>
          </w:tcPr>
          <w:p w14:paraId="0F120B91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hideMark/>
          </w:tcPr>
          <w:p w14:paraId="425273BF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noWrap/>
            <w:textDirection w:val="btLr"/>
            <w:hideMark/>
          </w:tcPr>
          <w:p w14:paraId="702F3775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709" w:type="dxa"/>
            <w:noWrap/>
            <w:textDirection w:val="btLr"/>
            <w:hideMark/>
          </w:tcPr>
          <w:p w14:paraId="5E6F71DF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709" w:type="dxa"/>
            <w:noWrap/>
            <w:textDirection w:val="btLr"/>
            <w:hideMark/>
          </w:tcPr>
          <w:p w14:paraId="74706747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708" w:type="dxa"/>
            <w:noWrap/>
            <w:textDirection w:val="btLr"/>
            <w:hideMark/>
          </w:tcPr>
          <w:p w14:paraId="173704E2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709" w:type="dxa"/>
            <w:noWrap/>
            <w:textDirection w:val="btLr"/>
            <w:hideMark/>
          </w:tcPr>
          <w:p w14:paraId="34C30FC5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709" w:type="dxa"/>
            <w:noWrap/>
            <w:textDirection w:val="btLr"/>
            <w:hideMark/>
          </w:tcPr>
          <w:p w14:paraId="3A40BEDA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850" w:type="dxa"/>
            <w:noWrap/>
            <w:textDirection w:val="btLr"/>
            <w:hideMark/>
          </w:tcPr>
          <w:p w14:paraId="60E67335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851" w:type="dxa"/>
            <w:noWrap/>
            <w:textDirection w:val="btLr"/>
            <w:hideMark/>
          </w:tcPr>
          <w:p w14:paraId="03DE9312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836F4D" w:rsidRPr="00332713" w14:paraId="24174883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42EC5A4C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992" w:type="dxa"/>
            <w:noWrap/>
            <w:hideMark/>
          </w:tcPr>
          <w:p w14:paraId="0050E8B6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09" w:type="dxa"/>
            <w:noWrap/>
            <w:hideMark/>
          </w:tcPr>
          <w:p w14:paraId="3AFC2C17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</w:t>
            </w:r>
          </w:p>
        </w:tc>
        <w:tc>
          <w:tcPr>
            <w:tcW w:w="709" w:type="dxa"/>
            <w:noWrap/>
            <w:hideMark/>
          </w:tcPr>
          <w:p w14:paraId="77343B01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09" w:type="dxa"/>
            <w:noWrap/>
            <w:hideMark/>
          </w:tcPr>
          <w:p w14:paraId="29C89CFC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708" w:type="dxa"/>
            <w:noWrap/>
            <w:hideMark/>
          </w:tcPr>
          <w:p w14:paraId="103B40B3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C2DBBA3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184474A" w14:textId="77777777" w:rsidR="00836F4D" w:rsidRPr="00332713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AAFAB04" w14:textId="77777777" w:rsidR="00836F4D" w:rsidRPr="00332713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04076B8" w14:textId="77777777" w:rsidR="00836F4D" w:rsidRPr="00332713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332713" w14:paraId="229985A6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2C4590FF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92" w:type="dxa"/>
            <w:noWrap/>
            <w:hideMark/>
          </w:tcPr>
          <w:p w14:paraId="03D86473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71</w:t>
            </w:r>
          </w:p>
        </w:tc>
        <w:tc>
          <w:tcPr>
            <w:tcW w:w="709" w:type="dxa"/>
            <w:noWrap/>
            <w:hideMark/>
          </w:tcPr>
          <w:p w14:paraId="1F925324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B8C4ADE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71</w:t>
            </w:r>
          </w:p>
        </w:tc>
        <w:tc>
          <w:tcPr>
            <w:tcW w:w="709" w:type="dxa"/>
            <w:noWrap/>
            <w:hideMark/>
          </w:tcPr>
          <w:p w14:paraId="602108BA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</w:t>
            </w:r>
          </w:p>
        </w:tc>
        <w:tc>
          <w:tcPr>
            <w:tcW w:w="708" w:type="dxa"/>
            <w:noWrap/>
            <w:hideMark/>
          </w:tcPr>
          <w:p w14:paraId="6E58BEDB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709" w:type="dxa"/>
            <w:noWrap/>
            <w:hideMark/>
          </w:tcPr>
          <w:p w14:paraId="5D9EB7FD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D055C6C" w14:textId="77777777" w:rsidR="00836F4D" w:rsidRPr="00332713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1B76A36" w14:textId="77777777" w:rsidR="00836F4D" w:rsidRPr="00332713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4725E54" w14:textId="77777777" w:rsidR="00836F4D" w:rsidRPr="00332713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332713" w14:paraId="6726A1A2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76A8EF91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992" w:type="dxa"/>
            <w:noWrap/>
            <w:hideMark/>
          </w:tcPr>
          <w:p w14:paraId="49FB8BB4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</w:t>
            </w:r>
          </w:p>
        </w:tc>
        <w:tc>
          <w:tcPr>
            <w:tcW w:w="709" w:type="dxa"/>
            <w:noWrap/>
            <w:hideMark/>
          </w:tcPr>
          <w:p w14:paraId="522B664F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600D072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84986E5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</w:t>
            </w:r>
          </w:p>
        </w:tc>
        <w:tc>
          <w:tcPr>
            <w:tcW w:w="708" w:type="dxa"/>
            <w:noWrap/>
            <w:hideMark/>
          </w:tcPr>
          <w:p w14:paraId="47C8E518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09" w:type="dxa"/>
            <w:noWrap/>
            <w:hideMark/>
          </w:tcPr>
          <w:p w14:paraId="0109A4C3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</w:t>
            </w:r>
          </w:p>
        </w:tc>
        <w:tc>
          <w:tcPr>
            <w:tcW w:w="709" w:type="dxa"/>
            <w:noWrap/>
            <w:hideMark/>
          </w:tcPr>
          <w:p w14:paraId="6A02748D" w14:textId="77777777" w:rsidR="00836F4D" w:rsidRPr="00332713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B3E2966" w14:textId="77777777" w:rsidR="00836F4D" w:rsidRPr="00332713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AC7341B" w14:textId="77777777" w:rsidR="00836F4D" w:rsidRPr="00332713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332713" w14:paraId="7FB1CAEB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5013BC09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992" w:type="dxa"/>
            <w:noWrap/>
            <w:hideMark/>
          </w:tcPr>
          <w:p w14:paraId="20218C99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</w:t>
            </w:r>
          </w:p>
        </w:tc>
        <w:tc>
          <w:tcPr>
            <w:tcW w:w="709" w:type="dxa"/>
            <w:noWrap/>
            <w:hideMark/>
          </w:tcPr>
          <w:p w14:paraId="421B8F91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65F7A2E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7DEFBA6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068C6FB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</w:t>
            </w:r>
          </w:p>
        </w:tc>
        <w:tc>
          <w:tcPr>
            <w:tcW w:w="709" w:type="dxa"/>
            <w:noWrap/>
            <w:hideMark/>
          </w:tcPr>
          <w:p w14:paraId="1EA63D17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69</w:t>
            </w:r>
          </w:p>
        </w:tc>
        <w:tc>
          <w:tcPr>
            <w:tcW w:w="709" w:type="dxa"/>
            <w:noWrap/>
            <w:hideMark/>
          </w:tcPr>
          <w:p w14:paraId="6A824DC8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850" w:type="dxa"/>
            <w:noWrap/>
            <w:hideMark/>
          </w:tcPr>
          <w:p w14:paraId="23EED4DD" w14:textId="77777777" w:rsidR="00836F4D" w:rsidRPr="00332713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C68E8A5" w14:textId="77777777" w:rsidR="00836F4D" w:rsidRPr="00332713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332713" w14:paraId="7E387B9F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62C2966D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992" w:type="dxa"/>
            <w:noWrap/>
            <w:hideMark/>
          </w:tcPr>
          <w:p w14:paraId="5E11B394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</w:t>
            </w:r>
          </w:p>
        </w:tc>
        <w:tc>
          <w:tcPr>
            <w:tcW w:w="709" w:type="dxa"/>
            <w:noWrap/>
            <w:hideMark/>
          </w:tcPr>
          <w:p w14:paraId="682328C1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7DF54D9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DC6CF6A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0F0FF365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1F93404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</w:t>
            </w:r>
          </w:p>
        </w:tc>
        <w:tc>
          <w:tcPr>
            <w:tcW w:w="709" w:type="dxa"/>
            <w:noWrap/>
            <w:hideMark/>
          </w:tcPr>
          <w:p w14:paraId="004D84DA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50" w:type="dxa"/>
            <w:noWrap/>
            <w:hideMark/>
          </w:tcPr>
          <w:p w14:paraId="38EE5B5D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51" w:type="dxa"/>
            <w:noWrap/>
            <w:hideMark/>
          </w:tcPr>
          <w:p w14:paraId="2B33D328" w14:textId="77777777" w:rsidR="00836F4D" w:rsidRPr="00332713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332713" w14:paraId="440A5110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57EB77A6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992" w:type="dxa"/>
            <w:noWrap/>
            <w:hideMark/>
          </w:tcPr>
          <w:p w14:paraId="7F5A02ED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709" w:type="dxa"/>
            <w:noWrap/>
            <w:hideMark/>
          </w:tcPr>
          <w:p w14:paraId="3B2F4651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FA973F5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2D25260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9AEF496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7E9CB72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F2ED405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50" w:type="dxa"/>
            <w:noWrap/>
            <w:hideMark/>
          </w:tcPr>
          <w:p w14:paraId="1288841C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</w:t>
            </w:r>
          </w:p>
        </w:tc>
        <w:tc>
          <w:tcPr>
            <w:tcW w:w="851" w:type="dxa"/>
            <w:noWrap/>
            <w:hideMark/>
          </w:tcPr>
          <w:p w14:paraId="1A40D3CE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</w:tr>
      <w:tr w:rsidR="00836F4D" w:rsidRPr="00332713" w14:paraId="2D5739A3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5AD4BABD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992" w:type="dxa"/>
            <w:noWrap/>
            <w:hideMark/>
          </w:tcPr>
          <w:p w14:paraId="2E0CBC07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</w:t>
            </w:r>
          </w:p>
        </w:tc>
        <w:tc>
          <w:tcPr>
            <w:tcW w:w="709" w:type="dxa"/>
            <w:noWrap/>
            <w:hideMark/>
          </w:tcPr>
          <w:p w14:paraId="39962A71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0E6F8FB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7EA9D69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0EA59206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0DFB199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0ACDDA7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2C00372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</w:t>
            </w:r>
          </w:p>
        </w:tc>
        <w:tc>
          <w:tcPr>
            <w:tcW w:w="851" w:type="dxa"/>
            <w:noWrap/>
            <w:hideMark/>
          </w:tcPr>
          <w:p w14:paraId="3B50FF19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</w:t>
            </w:r>
          </w:p>
        </w:tc>
      </w:tr>
      <w:tr w:rsidR="00836F4D" w:rsidRPr="00332713" w14:paraId="0EB9D408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064AF264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992" w:type="dxa"/>
            <w:noWrap/>
            <w:hideMark/>
          </w:tcPr>
          <w:p w14:paraId="0441A772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</w:t>
            </w:r>
          </w:p>
        </w:tc>
        <w:tc>
          <w:tcPr>
            <w:tcW w:w="709" w:type="dxa"/>
            <w:noWrap/>
            <w:hideMark/>
          </w:tcPr>
          <w:p w14:paraId="65C16DF8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8A4ADB7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0A93186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25DDDF09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BC231C3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3FBE957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233B734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507FE76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</w:t>
            </w:r>
          </w:p>
        </w:tc>
      </w:tr>
      <w:tr w:rsidR="00836F4D" w:rsidRPr="00332713" w14:paraId="38BFA454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0A07DE3F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noWrap/>
            <w:hideMark/>
          </w:tcPr>
          <w:p w14:paraId="6AE5D839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564</w:t>
            </w:r>
          </w:p>
        </w:tc>
        <w:tc>
          <w:tcPr>
            <w:tcW w:w="709" w:type="dxa"/>
            <w:noWrap/>
            <w:hideMark/>
          </w:tcPr>
          <w:p w14:paraId="0EA4EB89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70</w:t>
            </w:r>
          </w:p>
        </w:tc>
        <w:tc>
          <w:tcPr>
            <w:tcW w:w="709" w:type="dxa"/>
            <w:noWrap/>
            <w:hideMark/>
          </w:tcPr>
          <w:p w14:paraId="67EC9EBD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111</w:t>
            </w:r>
          </w:p>
        </w:tc>
        <w:tc>
          <w:tcPr>
            <w:tcW w:w="709" w:type="dxa"/>
            <w:noWrap/>
            <w:hideMark/>
          </w:tcPr>
          <w:p w14:paraId="7B92ACCC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157</w:t>
            </w:r>
          </w:p>
        </w:tc>
        <w:tc>
          <w:tcPr>
            <w:tcW w:w="708" w:type="dxa"/>
            <w:noWrap/>
            <w:hideMark/>
          </w:tcPr>
          <w:p w14:paraId="44FBFCC7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178</w:t>
            </w:r>
          </w:p>
        </w:tc>
        <w:tc>
          <w:tcPr>
            <w:tcW w:w="709" w:type="dxa"/>
            <w:noWrap/>
            <w:hideMark/>
          </w:tcPr>
          <w:p w14:paraId="121D4313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206</w:t>
            </w:r>
          </w:p>
        </w:tc>
        <w:tc>
          <w:tcPr>
            <w:tcW w:w="709" w:type="dxa"/>
            <w:noWrap/>
            <w:hideMark/>
          </w:tcPr>
          <w:p w14:paraId="07A2EF25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215</w:t>
            </w:r>
          </w:p>
        </w:tc>
        <w:tc>
          <w:tcPr>
            <w:tcW w:w="850" w:type="dxa"/>
            <w:noWrap/>
            <w:hideMark/>
          </w:tcPr>
          <w:p w14:paraId="10BD1D9C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193</w:t>
            </w:r>
          </w:p>
        </w:tc>
        <w:tc>
          <w:tcPr>
            <w:tcW w:w="851" w:type="dxa"/>
            <w:noWrap/>
            <w:hideMark/>
          </w:tcPr>
          <w:p w14:paraId="4225A1DE" w14:textId="77777777" w:rsidR="00836F4D" w:rsidRPr="00332713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3271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137</w:t>
            </w:r>
          </w:p>
        </w:tc>
      </w:tr>
    </w:tbl>
    <w:p w14:paraId="2B100CD3" w14:textId="77777777" w:rsidR="00836F4D" w:rsidRPr="00B5471E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16"/>
          <w:szCs w:val="16"/>
          <w:u w:val="single"/>
        </w:rPr>
      </w:pPr>
    </w:p>
    <w:p w14:paraId="21C8BA1E" w14:textId="77777777" w:rsidR="00836F4D" w:rsidRDefault="00836F4D" w:rsidP="00916943">
      <w:pPr>
        <w:spacing w:after="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29DB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916943"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Pr="009C29DB">
        <w:rPr>
          <w:rFonts w:ascii="TH SarabunIT๙" w:hAnsi="TH SarabunIT๙" w:cs="TH SarabunIT๙" w:hint="cs"/>
          <w:sz w:val="32"/>
          <w:szCs w:val="32"/>
          <w:cs/>
        </w:rPr>
        <w:t>การคำนวณอัตราการคงอยู่และอัตราการสำเร็จการศึกษา</w:t>
      </w:r>
      <w:r w:rsidRPr="00B5471E">
        <w:rPr>
          <w:rFonts w:ascii="TH SarabunIT๙" w:eastAsia="Sarabun" w:hAnsi="TH SarabunIT๙" w:cs="TH SarabunIT๙"/>
          <w:sz w:val="32"/>
          <w:szCs w:val="32"/>
          <w:cs/>
        </w:rPr>
        <w:t>ของนักศึกษาหน่วยจัดการศึกษา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ทับ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คล้อ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cs/>
        </w:rPr>
        <w:t>(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ขุนไผ่ภูมิเขตร)</w:t>
      </w:r>
    </w:p>
    <w:tbl>
      <w:tblPr>
        <w:tblStyle w:val="11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765"/>
        <w:gridCol w:w="850"/>
        <w:gridCol w:w="781"/>
        <w:gridCol w:w="1384"/>
        <w:gridCol w:w="1420"/>
        <w:gridCol w:w="1178"/>
        <w:gridCol w:w="851"/>
      </w:tblGrid>
      <w:tr w:rsidR="00836F4D" w:rsidRPr="00822EE1" w14:paraId="3B566D99" w14:textId="77777777" w:rsidTr="000C76D9">
        <w:trPr>
          <w:trHeight w:val="1215"/>
        </w:trPr>
        <w:tc>
          <w:tcPr>
            <w:tcW w:w="1271" w:type="dxa"/>
            <w:vMerge w:val="restart"/>
            <w:noWrap/>
            <w:hideMark/>
          </w:tcPr>
          <w:p w14:paraId="2C98E4F8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851" w:type="dxa"/>
            <w:vMerge w:val="restart"/>
            <w:hideMark/>
          </w:tcPr>
          <w:p w14:paraId="0094D04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รับเข้า</w:t>
            </w:r>
          </w:p>
        </w:tc>
        <w:tc>
          <w:tcPr>
            <w:tcW w:w="2396" w:type="dxa"/>
            <w:gridSpan w:val="3"/>
            <w:hideMark/>
          </w:tcPr>
          <w:p w14:paraId="68078AAF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จำนวนผู้สำเร็จการศึกษา</w:t>
            </w: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ตามหลักสูตร</w:t>
            </w:r>
          </w:p>
        </w:tc>
        <w:tc>
          <w:tcPr>
            <w:tcW w:w="1384" w:type="dxa"/>
            <w:vMerge w:val="restart"/>
            <w:hideMark/>
          </w:tcPr>
          <w:p w14:paraId="046059AF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420" w:type="dxa"/>
            <w:vMerge w:val="restart"/>
            <w:hideMark/>
          </w:tcPr>
          <w:p w14:paraId="7F5D420C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จำนวนที่ลาออกและคัดชื่อออก</w:t>
            </w: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สะสมจนถึงสิ้นปีการศึกษา</w:t>
            </w:r>
          </w:p>
        </w:tc>
        <w:tc>
          <w:tcPr>
            <w:tcW w:w="1178" w:type="dxa"/>
            <w:vMerge w:val="restart"/>
            <w:hideMark/>
          </w:tcPr>
          <w:p w14:paraId="37BBBE65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อัตราการ</w:t>
            </w: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851" w:type="dxa"/>
            <w:vMerge w:val="restart"/>
            <w:hideMark/>
          </w:tcPr>
          <w:p w14:paraId="3884023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</w:t>
            </w: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การคงอยู่</w:t>
            </w:r>
          </w:p>
        </w:tc>
      </w:tr>
      <w:tr w:rsidR="00836F4D" w:rsidRPr="00822EE1" w14:paraId="30C543E5" w14:textId="77777777" w:rsidTr="000C76D9">
        <w:trPr>
          <w:trHeight w:val="1275"/>
        </w:trPr>
        <w:tc>
          <w:tcPr>
            <w:tcW w:w="1271" w:type="dxa"/>
            <w:vMerge/>
            <w:hideMark/>
          </w:tcPr>
          <w:p w14:paraId="7DB74A17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hideMark/>
          </w:tcPr>
          <w:p w14:paraId="7BA24771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5" w:type="dxa"/>
            <w:noWrap/>
            <w:textDirection w:val="btLr"/>
            <w:hideMark/>
          </w:tcPr>
          <w:p w14:paraId="1B9BBA41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50" w:type="dxa"/>
            <w:noWrap/>
            <w:textDirection w:val="btLr"/>
            <w:hideMark/>
          </w:tcPr>
          <w:p w14:paraId="4045215C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781" w:type="dxa"/>
            <w:noWrap/>
            <w:textDirection w:val="btLr"/>
            <w:hideMark/>
          </w:tcPr>
          <w:p w14:paraId="371DA6C8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384" w:type="dxa"/>
            <w:vMerge/>
            <w:hideMark/>
          </w:tcPr>
          <w:p w14:paraId="079410C4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vMerge/>
            <w:hideMark/>
          </w:tcPr>
          <w:p w14:paraId="5653D4F7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8" w:type="dxa"/>
            <w:vMerge/>
            <w:hideMark/>
          </w:tcPr>
          <w:p w14:paraId="691DF68C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hideMark/>
          </w:tcPr>
          <w:p w14:paraId="3D884B80" w14:textId="77777777" w:rsidR="00836F4D" w:rsidRPr="00822EE1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36F4D" w:rsidRPr="00822EE1" w14:paraId="1345DE56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1ACA6C3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51" w:type="dxa"/>
            <w:noWrap/>
            <w:hideMark/>
          </w:tcPr>
          <w:p w14:paraId="62A6C436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765" w:type="dxa"/>
            <w:noWrap/>
            <w:hideMark/>
          </w:tcPr>
          <w:p w14:paraId="32C22EF9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50" w:type="dxa"/>
            <w:noWrap/>
            <w:hideMark/>
          </w:tcPr>
          <w:p w14:paraId="5E90DAC0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781" w:type="dxa"/>
            <w:noWrap/>
            <w:hideMark/>
          </w:tcPr>
          <w:p w14:paraId="7624DED9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</w:p>
        </w:tc>
        <w:tc>
          <w:tcPr>
            <w:tcW w:w="1384" w:type="dxa"/>
            <w:noWrap/>
            <w:hideMark/>
          </w:tcPr>
          <w:p w14:paraId="7F8628A2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20" w:type="dxa"/>
            <w:noWrap/>
            <w:hideMark/>
          </w:tcPr>
          <w:p w14:paraId="58D1CE27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178" w:type="dxa"/>
            <w:noWrap/>
            <w:hideMark/>
          </w:tcPr>
          <w:p w14:paraId="03DE9F63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61.74</w:t>
            </w:r>
          </w:p>
        </w:tc>
        <w:tc>
          <w:tcPr>
            <w:tcW w:w="851" w:type="dxa"/>
            <w:noWrap/>
            <w:hideMark/>
          </w:tcPr>
          <w:p w14:paraId="0E955E0D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66.96</w:t>
            </w:r>
          </w:p>
        </w:tc>
      </w:tr>
      <w:tr w:rsidR="00836F4D" w:rsidRPr="00822EE1" w14:paraId="11FA453E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7A6F32E6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851" w:type="dxa"/>
            <w:noWrap/>
            <w:hideMark/>
          </w:tcPr>
          <w:p w14:paraId="1700A176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765" w:type="dxa"/>
            <w:noWrap/>
            <w:hideMark/>
          </w:tcPr>
          <w:p w14:paraId="0E3EE1BE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850" w:type="dxa"/>
            <w:noWrap/>
            <w:hideMark/>
          </w:tcPr>
          <w:p w14:paraId="1D670081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</w:t>
            </w:r>
          </w:p>
        </w:tc>
        <w:tc>
          <w:tcPr>
            <w:tcW w:w="781" w:type="dxa"/>
            <w:noWrap/>
            <w:hideMark/>
          </w:tcPr>
          <w:p w14:paraId="138B1D79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</w:p>
        </w:tc>
        <w:tc>
          <w:tcPr>
            <w:tcW w:w="1384" w:type="dxa"/>
            <w:noWrap/>
            <w:hideMark/>
          </w:tcPr>
          <w:p w14:paraId="5AF65ECE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20" w:type="dxa"/>
            <w:noWrap/>
            <w:hideMark/>
          </w:tcPr>
          <w:p w14:paraId="389FF95A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178" w:type="dxa"/>
            <w:noWrap/>
            <w:hideMark/>
          </w:tcPr>
          <w:p w14:paraId="6C2DB67A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44.04</w:t>
            </w:r>
          </w:p>
        </w:tc>
        <w:tc>
          <w:tcPr>
            <w:tcW w:w="851" w:type="dxa"/>
            <w:noWrap/>
            <w:hideMark/>
          </w:tcPr>
          <w:p w14:paraId="30BE5CC9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44.04</w:t>
            </w:r>
          </w:p>
        </w:tc>
      </w:tr>
      <w:tr w:rsidR="00836F4D" w:rsidRPr="00822EE1" w14:paraId="755B14AE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493F142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51" w:type="dxa"/>
            <w:noWrap/>
            <w:hideMark/>
          </w:tcPr>
          <w:p w14:paraId="13F59BC0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</w:t>
            </w:r>
          </w:p>
        </w:tc>
        <w:tc>
          <w:tcPr>
            <w:tcW w:w="765" w:type="dxa"/>
            <w:noWrap/>
            <w:hideMark/>
          </w:tcPr>
          <w:p w14:paraId="5064DE54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850" w:type="dxa"/>
            <w:noWrap/>
            <w:hideMark/>
          </w:tcPr>
          <w:p w14:paraId="48B22497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781" w:type="dxa"/>
            <w:noWrap/>
            <w:hideMark/>
          </w:tcPr>
          <w:p w14:paraId="75329A28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384" w:type="dxa"/>
            <w:noWrap/>
            <w:hideMark/>
          </w:tcPr>
          <w:p w14:paraId="3150E08D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20" w:type="dxa"/>
            <w:noWrap/>
            <w:hideMark/>
          </w:tcPr>
          <w:p w14:paraId="06C349F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178" w:type="dxa"/>
            <w:noWrap/>
            <w:hideMark/>
          </w:tcPr>
          <w:p w14:paraId="0CF9E3F9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47.31</w:t>
            </w:r>
          </w:p>
        </w:tc>
        <w:tc>
          <w:tcPr>
            <w:tcW w:w="851" w:type="dxa"/>
            <w:noWrap/>
            <w:hideMark/>
          </w:tcPr>
          <w:p w14:paraId="69AB8D5D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54.84</w:t>
            </w:r>
          </w:p>
        </w:tc>
      </w:tr>
      <w:tr w:rsidR="00836F4D" w:rsidRPr="00822EE1" w14:paraId="198F31A6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423546A1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851" w:type="dxa"/>
            <w:noWrap/>
            <w:hideMark/>
          </w:tcPr>
          <w:p w14:paraId="10E36C3A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</w:t>
            </w:r>
          </w:p>
        </w:tc>
        <w:tc>
          <w:tcPr>
            <w:tcW w:w="765" w:type="dxa"/>
            <w:noWrap/>
            <w:hideMark/>
          </w:tcPr>
          <w:p w14:paraId="7FBBA975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850" w:type="dxa"/>
            <w:noWrap/>
            <w:hideMark/>
          </w:tcPr>
          <w:p w14:paraId="5D60FD24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781" w:type="dxa"/>
            <w:noWrap/>
            <w:hideMark/>
          </w:tcPr>
          <w:p w14:paraId="6CDC2FD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1384" w:type="dxa"/>
            <w:noWrap/>
            <w:hideMark/>
          </w:tcPr>
          <w:p w14:paraId="5624E655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1420" w:type="dxa"/>
            <w:noWrap/>
            <w:hideMark/>
          </w:tcPr>
          <w:p w14:paraId="60A53BC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1178" w:type="dxa"/>
            <w:noWrap/>
            <w:hideMark/>
          </w:tcPr>
          <w:p w14:paraId="3DF3D0AF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</w:p>
        </w:tc>
        <w:tc>
          <w:tcPr>
            <w:tcW w:w="851" w:type="dxa"/>
            <w:noWrap/>
            <w:hideMark/>
          </w:tcPr>
          <w:p w14:paraId="4D999FAB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</w:tr>
      <w:tr w:rsidR="00836F4D" w:rsidRPr="00822EE1" w14:paraId="3C074DE2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25706E92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851" w:type="dxa"/>
            <w:noWrap/>
            <w:hideMark/>
          </w:tcPr>
          <w:p w14:paraId="654E9288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</w:t>
            </w:r>
          </w:p>
        </w:tc>
        <w:tc>
          <w:tcPr>
            <w:tcW w:w="765" w:type="dxa"/>
            <w:noWrap/>
            <w:hideMark/>
          </w:tcPr>
          <w:p w14:paraId="12584DCA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850" w:type="dxa"/>
            <w:noWrap/>
            <w:hideMark/>
          </w:tcPr>
          <w:p w14:paraId="60AD04D0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781" w:type="dxa"/>
            <w:noWrap/>
            <w:hideMark/>
          </w:tcPr>
          <w:p w14:paraId="689E95DF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1384" w:type="dxa"/>
            <w:noWrap/>
            <w:hideMark/>
          </w:tcPr>
          <w:p w14:paraId="26E884F3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1420" w:type="dxa"/>
            <w:noWrap/>
            <w:hideMark/>
          </w:tcPr>
          <w:p w14:paraId="41411832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  <w:tc>
          <w:tcPr>
            <w:tcW w:w="1178" w:type="dxa"/>
            <w:noWrap/>
            <w:hideMark/>
          </w:tcPr>
          <w:p w14:paraId="794A1FA9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</w:p>
        </w:tc>
        <w:tc>
          <w:tcPr>
            <w:tcW w:w="851" w:type="dxa"/>
            <w:noWrap/>
            <w:hideMark/>
          </w:tcPr>
          <w:p w14:paraId="2BAD8D02" w14:textId="77777777" w:rsidR="00836F4D" w:rsidRPr="00822EE1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E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</w:t>
            </w:r>
          </w:p>
        </w:tc>
      </w:tr>
    </w:tbl>
    <w:p w14:paraId="7F43ADDD" w14:textId="77777777" w:rsidR="00836F4D" w:rsidRPr="00822EE1" w:rsidRDefault="00836F4D" w:rsidP="00836F4D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720486" w14:textId="77777777" w:rsidR="00836F4D" w:rsidRPr="00D11A91" w:rsidRDefault="00836F4D" w:rsidP="00836F4D">
      <w:pPr>
        <w:spacing w:after="0"/>
        <w:jc w:val="center"/>
        <w:rPr>
          <w:rFonts w:ascii="TH SarabunPSK" w:hAnsi="TH SarabunPSK" w:cs="TH SarabunPSK"/>
          <w:b/>
          <w:bCs/>
          <w:sz w:val="40"/>
          <w:szCs w:val="32"/>
        </w:rPr>
      </w:pPr>
      <w:r w:rsidRPr="00D11A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</w:t>
      </w:r>
    </w:p>
    <w:p w14:paraId="4B2471A7" w14:textId="77777777" w:rsidR="00836F4D" w:rsidRPr="00952EE4" w:rsidRDefault="00836F4D" w:rsidP="00836F4D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4635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1) </w:t>
      </w:r>
      <w:r w:rsidRPr="00B4635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อัตราการคงอยู่</w:t>
      </w:r>
      <w:r w:rsidRPr="00545D3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28FFDD" w14:textId="77777777" w:rsidR="00836F4D" w:rsidRPr="00545D3A" w:rsidRDefault="00836F4D" w:rsidP="00836F4D">
      <w:pPr>
        <w:spacing w:after="0"/>
        <w:ind w:firstLine="3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1.1</w:t>
      </w:r>
      <w:r w:rsidRPr="00545D3A">
        <w:rPr>
          <w:rFonts w:ascii="TH SarabunIT๙" w:hAnsi="TH SarabunIT๙" w:cs="TH SarabunIT๙"/>
          <w:sz w:val="32"/>
          <w:szCs w:val="32"/>
        </w:rPr>
        <w:t xml:space="preserve"> </w:t>
      </w:r>
      <w:r w:rsidRPr="00545D3A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545D3A">
        <w:rPr>
          <w:rFonts w:ascii="TH SarabunIT๙" w:hAnsi="TH SarabunIT๙" w:cs="TH SarabunIT๙"/>
          <w:sz w:val="32"/>
          <w:szCs w:val="32"/>
        </w:rPr>
        <w:t xml:space="preserve">2561 </w:t>
      </w:r>
      <w:r w:rsidRPr="00545D3A">
        <w:rPr>
          <w:rFonts w:ascii="TH SarabunIT๙" w:hAnsi="TH SarabunIT๙" w:cs="TH SarabunIT๙"/>
          <w:sz w:val="32"/>
          <w:szCs w:val="32"/>
          <w:cs/>
        </w:rPr>
        <w:t xml:space="preserve">รับนักศึกษาจำนวน </w:t>
      </w:r>
      <w:r w:rsidRPr="00545D3A">
        <w:rPr>
          <w:rFonts w:ascii="TH SarabunIT๙" w:hAnsi="TH SarabunIT๙" w:cs="TH SarabunIT๙"/>
          <w:sz w:val="32"/>
          <w:szCs w:val="32"/>
        </w:rPr>
        <w:t xml:space="preserve">105 </w:t>
      </w:r>
      <w:r w:rsidRPr="00545D3A">
        <w:rPr>
          <w:rFonts w:ascii="TH SarabunIT๙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545D3A">
        <w:rPr>
          <w:rFonts w:ascii="TH SarabunIT๙" w:eastAsia="Times New Roman" w:hAnsi="TH SarabunIT๙" w:cs="TH SarabunIT๙"/>
          <w:sz w:val="32"/>
          <w:szCs w:val="32"/>
        </w:rPr>
        <w:t>46.67</w:t>
      </w:r>
    </w:p>
    <w:p w14:paraId="4FECA637" w14:textId="77777777" w:rsidR="00836F4D" w:rsidRPr="00545D3A" w:rsidRDefault="00836F4D" w:rsidP="00836F4D">
      <w:pPr>
        <w:spacing w:after="0"/>
        <w:ind w:firstLine="3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1.2</w:t>
      </w:r>
      <w:r w:rsidRPr="00545D3A">
        <w:rPr>
          <w:rFonts w:ascii="TH SarabunIT๙" w:hAnsi="TH SarabunIT๙" w:cs="TH SarabunIT๙"/>
          <w:sz w:val="32"/>
          <w:szCs w:val="32"/>
        </w:rPr>
        <w:t xml:space="preserve"> </w:t>
      </w:r>
      <w:r w:rsidRPr="00545D3A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545D3A">
        <w:rPr>
          <w:rFonts w:ascii="TH SarabunIT๙" w:hAnsi="TH SarabunIT๙" w:cs="TH SarabunIT๙"/>
          <w:sz w:val="32"/>
          <w:szCs w:val="32"/>
        </w:rPr>
        <w:t xml:space="preserve">2562 </w:t>
      </w:r>
      <w:r w:rsidRPr="00545D3A">
        <w:rPr>
          <w:rFonts w:ascii="TH SarabunIT๙" w:hAnsi="TH SarabunIT๙" w:cs="TH SarabunIT๙"/>
          <w:sz w:val="32"/>
          <w:szCs w:val="32"/>
          <w:cs/>
        </w:rPr>
        <w:t xml:space="preserve">รับนักศึกษาจำนวน </w:t>
      </w:r>
      <w:r w:rsidRPr="00545D3A">
        <w:rPr>
          <w:rFonts w:ascii="TH SarabunIT๙" w:hAnsi="TH SarabunIT๙" w:cs="TH SarabunIT๙"/>
          <w:sz w:val="32"/>
          <w:szCs w:val="32"/>
        </w:rPr>
        <w:t xml:space="preserve">115 </w:t>
      </w:r>
      <w:r>
        <w:rPr>
          <w:rFonts w:ascii="TH SarabunIT๙" w:hAnsi="TH SarabunIT๙" w:cs="TH SarabunIT๙"/>
          <w:sz w:val="32"/>
          <w:szCs w:val="32"/>
          <w:cs/>
        </w:rPr>
        <w:t>คน มีนักศึกษาคงอยู่</w:t>
      </w:r>
      <w:r w:rsidRPr="00545D3A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Pr="00545D3A">
        <w:rPr>
          <w:rFonts w:ascii="TH SarabunIT๙" w:eastAsia="Times New Roman" w:hAnsi="TH SarabunIT๙" w:cs="TH SarabunIT๙"/>
          <w:sz w:val="32"/>
          <w:szCs w:val="32"/>
        </w:rPr>
        <w:t>66.96</w:t>
      </w:r>
    </w:p>
    <w:p w14:paraId="44B15928" w14:textId="77777777" w:rsidR="00836F4D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1.3</w:t>
      </w:r>
      <w:r w:rsidRPr="00BF20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F2010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BF2010">
        <w:rPr>
          <w:rFonts w:ascii="TH SarabunIT๙" w:eastAsia="Sarabun" w:hAnsi="TH SarabunIT๙" w:cs="TH SarabunIT๙"/>
          <w:sz w:val="32"/>
          <w:szCs w:val="32"/>
        </w:rPr>
        <w:t xml:space="preserve">2563 </w:t>
      </w:r>
      <w:r w:rsidRPr="00BF2010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BF2010">
        <w:rPr>
          <w:rFonts w:ascii="TH SarabunIT๙" w:eastAsia="Sarabun" w:hAnsi="TH SarabunIT๙" w:cs="TH SarabunIT๙"/>
          <w:sz w:val="32"/>
          <w:szCs w:val="32"/>
        </w:rPr>
        <w:t xml:space="preserve">109 </w:t>
      </w:r>
      <w:r w:rsidRPr="00BF2010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BF2010">
        <w:rPr>
          <w:rFonts w:ascii="TH SarabunIT๙" w:eastAsia="Sarabun" w:hAnsi="TH SarabunIT๙" w:cs="TH SarabunIT๙"/>
          <w:sz w:val="32"/>
          <w:szCs w:val="32"/>
        </w:rPr>
        <w:t>44.04</w:t>
      </w:r>
    </w:p>
    <w:p w14:paraId="62B630D1" w14:textId="77777777" w:rsidR="00836F4D" w:rsidRPr="002A5CBB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1.4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2564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  93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2A5CBB">
        <w:rPr>
          <w:rFonts w:ascii="TH SarabunIT๙" w:eastAsia="Times New Roman" w:hAnsi="TH SarabunIT๙" w:cs="TH SarabunIT๙"/>
          <w:sz w:val="32"/>
          <w:szCs w:val="32"/>
        </w:rPr>
        <w:t>54.84</w:t>
      </w:r>
    </w:p>
    <w:p w14:paraId="027BA13D" w14:textId="77777777" w:rsidR="00836F4D" w:rsidRPr="00B46352" w:rsidRDefault="00836F4D" w:rsidP="00836F4D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46352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 xml:space="preserve">2) </w:t>
      </w:r>
      <w:r w:rsidRPr="00B4635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การสำเร็จการศึกษา</w:t>
      </w:r>
    </w:p>
    <w:p w14:paraId="5BE5566F" w14:textId="77777777" w:rsidR="00836F4D" w:rsidRPr="00B46352" w:rsidRDefault="00836F4D" w:rsidP="00836F4D">
      <w:pPr>
        <w:spacing w:after="0"/>
        <w:ind w:firstLine="3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2.1</w:t>
      </w:r>
      <w:r w:rsidRPr="00B46352">
        <w:rPr>
          <w:rFonts w:ascii="TH SarabunIT๙" w:hAnsi="TH SarabunIT๙" w:cs="TH SarabunIT๙"/>
          <w:sz w:val="32"/>
          <w:szCs w:val="32"/>
        </w:rPr>
        <w:t xml:space="preserve"> </w:t>
      </w:r>
      <w:r w:rsidRPr="00B46352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B46352">
        <w:rPr>
          <w:rFonts w:ascii="TH SarabunIT๙" w:hAnsi="TH SarabunIT๙" w:cs="TH SarabunIT๙"/>
          <w:sz w:val="32"/>
          <w:szCs w:val="32"/>
        </w:rPr>
        <w:t xml:space="preserve">2561 </w:t>
      </w:r>
      <w:r w:rsidRPr="00B46352">
        <w:rPr>
          <w:rFonts w:ascii="TH SarabunIT๙" w:hAnsi="TH SarabunIT๙" w:cs="TH SarabunIT๙"/>
          <w:sz w:val="32"/>
          <w:szCs w:val="32"/>
          <w:cs/>
        </w:rPr>
        <w:t xml:space="preserve">รับนักศึกษาจำนวน </w:t>
      </w:r>
      <w:r w:rsidRPr="00B46352">
        <w:rPr>
          <w:rFonts w:ascii="TH SarabunIT๙" w:hAnsi="TH SarabunIT๙" w:cs="TH SarabunIT๙"/>
          <w:sz w:val="32"/>
          <w:szCs w:val="32"/>
        </w:rPr>
        <w:t xml:space="preserve">105 </w:t>
      </w:r>
      <w:r w:rsidRPr="00B46352">
        <w:rPr>
          <w:rFonts w:ascii="TH SarabunIT๙" w:hAnsi="TH SarabunIT๙" w:cs="TH SarabunIT๙"/>
          <w:sz w:val="32"/>
          <w:szCs w:val="32"/>
          <w:cs/>
        </w:rPr>
        <w:t xml:space="preserve">คนและมีนักศึกษาสำเร็จการศึกษา จำนวน </w:t>
      </w:r>
      <w:r w:rsidRPr="00B46352">
        <w:rPr>
          <w:rFonts w:ascii="TH SarabunIT๙" w:hAnsi="TH SarabunIT๙" w:cs="TH SarabunIT๙"/>
          <w:sz w:val="32"/>
          <w:szCs w:val="32"/>
        </w:rPr>
        <w:t xml:space="preserve">49 </w:t>
      </w:r>
      <w:r w:rsidRPr="00B46352">
        <w:rPr>
          <w:rFonts w:ascii="TH SarabunIT๙" w:hAnsi="TH SarabunIT๙" w:cs="TH SarabunIT๙"/>
          <w:sz w:val="32"/>
          <w:szCs w:val="32"/>
          <w:cs/>
        </w:rPr>
        <w:t>คน คิดเป็นร้อยละ</w:t>
      </w:r>
      <w:r w:rsidRPr="00B46352">
        <w:rPr>
          <w:rFonts w:ascii="TH SarabunIT๙" w:hAnsi="TH SarabunIT๙" w:cs="TH SarabunIT๙"/>
          <w:sz w:val="32"/>
          <w:szCs w:val="32"/>
        </w:rPr>
        <w:t xml:space="preserve"> 46.67</w:t>
      </w:r>
    </w:p>
    <w:p w14:paraId="0831BFCA" w14:textId="77777777" w:rsidR="00836F4D" w:rsidRDefault="00836F4D" w:rsidP="00836F4D">
      <w:pPr>
        <w:spacing w:after="0"/>
        <w:ind w:firstLine="3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2.2</w:t>
      </w:r>
      <w:r w:rsidRPr="00B46352">
        <w:rPr>
          <w:rFonts w:ascii="TH SarabunIT๙" w:hAnsi="TH SarabunIT๙" w:cs="TH SarabunIT๙"/>
          <w:sz w:val="32"/>
          <w:szCs w:val="32"/>
        </w:rPr>
        <w:t xml:space="preserve"> </w:t>
      </w:r>
      <w:r w:rsidRPr="00B46352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B46352">
        <w:rPr>
          <w:rFonts w:ascii="TH SarabunIT๙" w:hAnsi="TH SarabunIT๙" w:cs="TH SarabunIT๙"/>
          <w:sz w:val="32"/>
          <w:szCs w:val="32"/>
        </w:rPr>
        <w:t xml:space="preserve">2562 </w:t>
      </w:r>
      <w:r w:rsidRPr="00B46352">
        <w:rPr>
          <w:rFonts w:ascii="TH SarabunIT๙" w:hAnsi="TH SarabunIT๙" w:cs="TH SarabunIT๙"/>
          <w:sz w:val="32"/>
          <w:szCs w:val="32"/>
          <w:cs/>
        </w:rPr>
        <w:t xml:space="preserve">รับนักศึกษาจำนวน </w:t>
      </w:r>
      <w:r w:rsidRPr="00B46352">
        <w:rPr>
          <w:rFonts w:ascii="TH SarabunIT๙" w:hAnsi="TH SarabunIT๙" w:cs="TH SarabunIT๙"/>
          <w:sz w:val="32"/>
          <w:szCs w:val="32"/>
        </w:rPr>
        <w:t xml:space="preserve">115 </w:t>
      </w:r>
      <w:r w:rsidRPr="00B46352">
        <w:rPr>
          <w:rFonts w:ascii="TH SarabunIT๙" w:hAnsi="TH SarabunIT๙" w:cs="TH SarabunIT๙"/>
          <w:sz w:val="32"/>
          <w:szCs w:val="32"/>
          <w:cs/>
        </w:rPr>
        <w:t>คนและมีนักศึกษาสำเร็จการศึกษา จำนวน 71</w:t>
      </w:r>
      <w:r w:rsidRPr="00B46352">
        <w:rPr>
          <w:rFonts w:ascii="TH SarabunIT๙" w:hAnsi="TH SarabunIT๙" w:cs="TH SarabunIT๙"/>
          <w:sz w:val="32"/>
          <w:szCs w:val="32"/>
        </w:rPr>
        <w:t xml:space="preserve"> </w:t>
      </w:r>
      <w:r w:rsidRPr="00B46352">
        <w:rPr>
          <w:rFonts w:ascii="TH SarabunIT๙" w:hAnsi="TH SarabunIT๙" w:cs="TH SarabunIT๙"/>
          <w:sz w:val="32"/>
          <w:szCs w:val="32"/>
          <w:cs/>
        </w:rPr>
        <w:t>คน คิดเป็นร้อยละ</w:t>
      </w:r>
      <w:r w:rsidRPr="00B46352">
        <w:rPr>
          <w:rFonts w:ascii="TH SarabunIT๙" w:hAnsi="TH SarabunIT๙" w:cs="TH SarabunIT๙"/>
          <w:sz w:val="32"/>
          <w:szCs w:val="32"/>
        </w:rPr>
        <w:t xml:space="preserve"> 61.74</w:t>
      </w:r>
    </w:p>
    <w:p w14:paraId="77975C3B" w14:textId="77777777" w:rsidR="00836F4D" w:rsidRPr="00B46352" w:rsidRDefault="00836F4D" w:rsidP="00836F4D">
      <w:pPr>
        <w:spacing w:after="0"/>
        <w:ind w:firstLine="3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2.3</w:t>
      </w:r>
      <w:r w:rsidRPr="00C95C05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C95C05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C95C05">
        <w:rPr>
          <w:rFonts w:ascii="TH SarabunIT๙" w:eastAsia="Sarabun" w:hAnsi="TH SarabunIT๙" w:cs="TH SarabunIT๙"/>
          <w:sz w:val="32"/>
          <w:szCs w:val="32"/>
        </w:rPr>
        <w:t xml:space="preserve">2563 </w:t>
      </w:r>
      <w:r w:rsidRPr="00C95C05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C95C05">
        <w:rPr>
          <w:rFonts w:ascii="TH SarabunIT๙" w:eastAsia="Sarabun" w:hAnsi="TH SarabunIT๙" w:cs="TH SarabunIT๙"/>
          <w:sz w:val="32"/>
          <w:szCs w:val="32"/>
        </w:rPr>
        <w:t xml:space="preserve">109 </w:t>
      </w:r>
      <w:r w:rsidRPr="00C95C05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C95C05">
        <w:rPr>
          <w:rFonts w:ascii="TH SarabunIT๙" w:eastAsia="Sarabun" w:hAnsi="TH SarabunIT๙" w:cs="TH SarabunIT๙"/>
          <w:sz w:val="32"/>
          <w:szCs w:val="32"/>
        </w:rPr>
        <w:t xml:space="preserve">48 </w:t>
      </w:r>
      <w:r w:rsidRPr="00C95C05">
        <w:rPr>
          <w:rFonts w:ascii="TH SarabunIT๙" w:eastAsia="Sarabun" w:hAnsi="TH SarabunIT๙" w:cs="TH SarabunIT๙"/>
          <w:sz w:val="32"/>
          <w:szCs w:val="32"/>
          <w:cs/>
        </w:rPr>
        <w:t>คน คิดเป็นร้อยละ</w:t>
      </w:r>
      <w:r w:rsidRPr="00C95C05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C95C05">
        <w:rPr>
          <w:rFonts w:ascii="TH SarabunIT๙" w:eastAsia="Sarabun" w:hAnsi="TH SarabunIT๙" w:cs="TH SarabunIT๙"/>
          <w:sz w:val="32"/>
          <w:szCs w:val="32"/>
        </w:rPr>
        <w:t>44.04</w:t>
      </w:r>
    </w:p>
    <w:p w14:paraId="04BA37F3" w14:textId="77777777" w:rsidR="00836F4D" w:rsidRPr="002A5CBB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2.4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2564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93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44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Pr="002A5CBB">
        <w:rPr>
          <w:rFonts w:ascii="TH SarabunIT๙" w:eastAsia="Times New Roman" w:hAnsi="TH SarabunIT๙" w:cs="TH SarabunIT๙"/>
          <w:sz w:val="32"/>
          <w:szCs w:val="32"/>
        </w:rPr>
        <w:t>47.31</w:t>
      </w:r>
    </w:p>
    <w:p w14:paraId="77012A22" w14:textId="77777777" w:rsidR="00836F4D" w:rsidRPr="002A5CBB" w:rsidRDefault="00836F4D" w:rsidP="00836F4D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5CBB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2A5CBB">
        <w:rPr>
          <w:rFonts w:ascii="TH SarabunIT๙" w:eastAsia="Sarabun" w:hAnsi="TH SarabunIT๙" w:cs="TH SarabunIT๙" w:hint="cs"/>
          <w:sz w:val="32"/>
          <w:szCs w:val="32"/>
          <w:cs/>
        </w:rPr>
        <w:t>จ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ากข้อมูลของนักศึกษาของหลักสูตรที่รับนักศึกษาในปีการศึกษา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2564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93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>คน สำเร็จการศึกษาในปีการศึกษา</w:t>
      </w:r>
      <w:r w:rsidRPr="002A5CBB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2566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 44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คนคิดเป็นร้อยละ </w:t>
      </w:r>
      <w:r w:rsidRPr="002A5CBB">
        <w:rPr>
          <w:rFonts w:ascii="TH SarabunIT๙" w:eastAsia="Times New Roman" w:hAnsi="TH SarabunIT๙" w:cs="TH SarabunIT๙"/>
          <w:sz w:val="32"/>
          <w:szCs w:val="32"/>
        </w:rPr>
        <w:t>47.31</w:t>
      </w:r>
      <w:r w:rsidRPr="002A5CBB">
        <w:rPr>
          <w:rFonts w:ascii="TH SarabunIT๙" w:hAnsi="TH SarabunIT๙" w:cs="TH SarabunIT๙"/>
          <w:sz w:val="32"/>
          <w:szCs w:val="32"/>
        </w:rPr>
        <w:t xml:space="preserve"> </w:t>
      </w:r>
      <w:r w:rsidRPr="002A5CBB">
        <w:rPr>
          <w:rFonts w:ascii="TH SarabunIT๙" w:hAnsi="TH SarabunIT๙" w:cs="TH SarabunIT๙"/>
          <w:sz w:val="32"/>
          <w:szCs w:val="32"/>
          <w:cs/>
        </w:rPr>
        <w:t>มี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จำนวนนักศึกษาที่ลาออกและคัดชื่อออกสะสมจนถึงสิ้นปีการศึกษา จำนวน </w:t>
      </w:r>
      <w:r w:rsidRPr="002A5CBB">
        <w:rPr>
          <w:rFonts w:ascii="TH SarabunIT๙" w:eastAsia="Times New Roman" w:hAnsi="TH SarabunIT๙" w:cs="TH SarabunIT๙"/>
          <w:sz w:val="32"/>
          <w:szCs w:val="32"/>
        </w:rPr>
        <w:t>42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45.16 </w:t>
      </w:r>
      <w:r w:rsidRPr="002A5CBB">
        <w:rPr>
          <w:rFonts w:ascii="TH SarabunIT๙" w:eastAsia="Sarabun" w:hAnsi="TH SarabunIT๙" w:cs="TH SarabunIT๙" w:hint="cs"/>
          <w:sz w:val="32"/>
          <w:szCs w:val="32"/>
          <w:cs/>
        </w:rPr>
        <w:t>และ</w:t>
      </w:r>
      <w:r w:rsidRPr="002A5CBB">
        <w:rPr>
          <w:rFonts w:ascii="TH SarabunIT๙" w:eastAsia="Times New Roman" w:hAnsi="TH SarabunIT๙" w:cs="TH SarabunIT๙"/>
          <w:sz w:val="32"/>
          <w:szCs w:val="32"/>
          <w:cs/>
        </w:rPr>
        <w:t>จำนวนนักศึกษาที่ยังไม่สำเร็จการศึกษา</w:t>
      </w:r>
      <w:r w:rsidRPr="002A5CB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2A5CBB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A5CBB">
        <w:rPr>
          <w:rFonts w:ascii="TH SarabunIT๙" w:hAnsi="TH SarabunIT๙" w:cs="TH SarabunIT๙"/>
          <w:sz w:val="32"/>
          <w:szCs w:val="32"/>
        </w:rPr>
        <w:t xml:space="preserve"> </w:t>
      </w:r>
      <w:r w:rsidRPr="002A5CBB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>คิดเป็นร้อยละ</w:t>
      </w:r>
      <w:r w:rsidRPr="002A5C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5CBB">
        <w:rPr>
          <w:rFonts w:ascii="TH SarabunIT๙" w:hAnsi="TH SarabunIT๙" w:cs="TH SarabunIT๙"/>
          <w:sz w:val="32"/>
          <w:szCs w:val="32"/>
        </w:rPr>
        <w:t>7.53</w:t>
      </w:r>
    </w:p>
    <w:p w14:paraId="02BA57C9" w14:textId="77777777" w:rsidR="00836F4D" w:rsidRPr="00916943" w:rsidRDefault="00836F4D" w:rsidP="00836F4D">
      <w:pPr>
        <w:spacing w:after="0"/>
        <w:rPr>
          <w:rFonts w:ascii="TH SarabunIT๙" w:eastAsia="Sarabun" w:hAnsi="TH SarabunIT๙" w:cs="TH SarabunIT๙"/>
          <w:sz w:val="16"/>
          <w:szCs w:val="16"/>
        </w:rPr>
      </w:pPr>
    </w:p>
    <w:p w14:paraId="41C67031" w14:textId="77777777" w:rsidR="00836F4D" w:rsidRPr="00916943" w:rsidRDefault="00836F4D" w:rsidP="00836F4D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3.2.4</w:t>
      </w:r>
      <w:r w:rsidRPr="00B5471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5471E">
        <w:rPr>
          <w:rFonts w:ascii="TH SarabunIT๙" w:eastAsia="Sarabun" w:hAnsi="TH SarabunIT๙" w:cs="TH SarabunIT๙" w:hint="cs"/>
          <w:sz w:val="32"/>
          <w:szCs w:val="32"/>
          <w:cs/>
        </w:rPr>
        <w:t>อัตราการคงอยู่ของนักศึกษาหน่วยจัดการศึกษา</w:t>
      </w:r>
      <w:r w:rsidR="00916943">
        <w:rPr>
          <w:rFonts w:ascii="TH SarabunPSK" w:eastAsia="Sarabun" w:hAnsi="TH SarabunPSK" w:cs="TH SarabunPSK" w:hint="cs"/>
          <w:sz w:val="32"/>
          <w:szCs w:val="32"/>
          <w:cs/>
        </w:rPr>
        <w:t>ทุ่งใหญ่</w:t>
      </w:r>
    </w:p>
    <w:p w14:paraId="74CAEE27" w14:textId="77777777" w:rsidR="00836F4D" w:rsidRDefault="00836F4D" w:rsidP="00836F4D">
      <w:pPr>
        <w:spacing w:after="0"/>
        <w:rPr>
          <w:rFonts w:ascii="TH SarabunPSK" w:eastAsia="Sarabun" w:hAnsi="TH SarabunPSK" w:cs="TH SarabunPSK"/>
          <w:sz w:val="16"/>
          <w:szCs w:val="16"/>
          <w:u w:val="single"/>
        </w:rPr>
      </w:pPr>
    </w:p>
    <w:p w14:paraId="281F43A8" w14:textId="77777777" w:rsidR="00836F4D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ตารางแสดงจำนวน</w:t>
      </w:r>
      <w:r w:rsidRPr="003763C2">
        <w:rPr>
          <w:rFonts w:ascii="TH SarabunIT๙" w:eastAsia="Times New Roman" w:hAnsi="TH SarabunIT๙" w:cs="TH SarabunIT๙"/>
          <w:sz w:val="32"/>
          <w:szCs w:val="32"/>
          <w:cs/>
        </w:rPr>
        <w:t>นักศึกษาคงอยู่ในแต่ละปีการศึกษา</w:t>
      </w:r>
      <w:r w:rsidRPr="00B5471E">
        <w:rPr>
          <w:rFonts w:ascii="TH SarabunIT๙" w:eastAsia="Sarabun" w:hAnsi="TH SarabunIT๙" w:cs="TH SarabunIT๙"/>
          <w:sz w:val="32"/>
          <w:szCs w:val="32"/>
          <w:cs/>
        </w:rPr>
        <w:t>นักศึกษาหน่วยจัดการศึกษา</w:t>
      </w:r>
      <w:r w:rsidRPr="00C95C05">
        <w:rPr>
          <w:rFonts w:ascii="TH SarabunPSK" w:eastAsia="Sarabun" w:hAnsi="TH SarabunPSK" w:cs="TH SarabunPSK" w:hint="cs"/>
          <w:sz w:val="32"/>
          <w:szCs w:val="32"/>
          <w:cs/>
        </w:rPr>
        <w:t>โพธิ์ประทับช้าง</w:t>
      </w:r>
    </w:p>
    <w:tbl>
      <w:tblPr>
        <w:tblStyle w:val="11"/>
        <w:tblW w:w="807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36F4D" w:rsidRPr="00974F82" w14:paraId="29F3357E" w14:textId="77777777" w:rsidTr="000C76D9">
        <w:trPr>
          <w:trHeight w:val="495"/>
        </w:trPr>
        <w:tc>
          <w:tcPr>
            <w:tcW w:w="1271" w:type="dxa"/>
            <w:vMerge w:val="restart"/>
            <w:noWrap/>
            <w:hideMark/>
          </w:tcPr>
          <w:p w14:paraId="527356AD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134" w:type="dxa"/>
            <w:vMerge w:val="restart"/>
            <w:hideMark/>
          </w:tcPr>
          <w:p w14:paraId="2DD1121A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รับเข้า</w:t>
            </w:r>
          </w:p>
        </w:tc>
        <w:tc>
          <w:tcPr>
            <w:tcW w:w="5670" w:type="dxa"/>
            <w:gridSpan w:val="8"/>
            <w:hideMark/>
          </w:tcPr>
          <w:p w14:paraId="48B02E76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จำนวนนักศึกษาคงอยู่ในแต่ละปีการศึกษา</w:t>
            </w:r>
          </w:p>
        </w:tc>
      </w:tr>
      <w:tr w:rsidR="00836F4D" w:rsidRPr="00974F82" w14:paraId="337DFC15" w14:textId="77777777" w:rsidTr="000C76D9">
        <w:trPr>
          <w:trHeight w:val="852"/>
        </w:trPr>
        <w:tc>
          <w:tcPr>
            <w:tcW w:w="1271" w:type="dxa"/>
            <w:vMerge/>
            <w:hideMark/>
          </w:tcPr>
          <w:p w14:paraId="7257E755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hideMark/>
          </w:tcPr>
          <w:p w14:paraId="31528970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noWrap/>
            <w:textDirection w:val="btLr"/>
            <w:hideMark/>
          </w:tcPr>
          <w:p w14:paraId="466F5458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709" w:type="dxa"/>
            <w:noWrap/>
            <w:textDirection w:val="btLr"/>
            <w:hideMark/>
          </w:tcPr>
          <w:p w14:paraId="380398D3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708" w:type="dxa"/>
            <w:noWrap/>
            <w:textDirection w:val="btLr"/>
            <w:hideMark/>
          </w:tcPr>
          <w:p w14:paraId="7D0A9CDB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709" w:type="dxa"/>
            <w:noWrap/>
            <w:textDirection w:val="btLr"/>
            <w:hideMark/>
          </w:tcPr>
          <w:p w14:paraId="1B30855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709" w:type="dxa"/>
            <w:noWrap/>
            <w:textDirection w:val="btLr"/>
            <w:hideMark/>
          </w:tcPr>
          <w:p w14:paraId="2F77C673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709" w:type="dxa"/>
            <w:noWrap/>
            <w:textDirection w:val="btLr"/>
            <w:hideMark/>
          </w:tcPr>
          <w:p w14:paraId="210508F0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708" w:type="dxa"/>
            <w:noWrap/>
            <w:textDirection w:val="btLr"/>
            <w:hideMark/>
          </w:tcPr>
          <w:p w14:paraId="5934ACE3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709" w:type="dxa"/>
            <w:noWrap/>
            <w:textDirection w:val="btLr"/>
            <w:hideMark/>
          </w:tcPr>
          <w:p w14:paraId="54D9682A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836F4D" w:rsidRPr="00974F82" w14:paraId="4CBD554F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033C8FE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1134" w:type="dxa"/>
            <w:noWrap/>
            <w:hideMark/>
          </w:tcPr>
          <w:p w14:paraId="4568E4A3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noWrap/>
            <w:hideMark/>
          </w:tcPr>
          <w:p w14:paraId="64180DA4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noWrap/>
            <w:hideMark/>
          </w:tcPr>
          <w:p w14:paraId="09D047EA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08" w:type="dxa"/>
            <w:noWrap/>
            <w:hideMark/>
          </w:tcPr>
          <w:p w14:paraId="16638EBD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04679B04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5B29E54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070C700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018EED3F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3303DBD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974F82" w14:paraId="148335D9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167E9A88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34" w:type="dxa"/>
            <w:noWrap/>
            <w:hideMark/>
          </w:tcPr>
          <w:p w14:paraId="11FB1D4A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noWrap/>
            <w:hideMark/>
          </w:tcPr>
          <w:p w14:paraId="699F571A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0DD7BA1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8" w:type="dxa"/>
            <w:noWrap/>
            <w:hideMark/>
          </w:tcPr>
          <w:p w14:paraId="6BDC9AA4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0925668A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7ADB7167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F9A823D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758347E2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8698E41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974F82" w14:paraId="739054A6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08B57E5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34" w:type="dxa"/>
            <w:noWrap/>
            <w:hideMark/>
          </w:tcPr>
          <w:p w14:paraId="35BC34B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noWrap/>
            <w:hideMark/>
          </w:tcPr>
          <w:p w14:paraId="103ED594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5944FBA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5C37EEB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09" w:type="dxa"/>
            <w:noWrap/>
            <w:hideMark/>
          </w:tcPr>
          <w:p w14:paraId="27E8C9E0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28955B50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04DCC3BD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244DDB90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9ECFC1A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974F82" w14:paraId="6B47F2C1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030C5108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134" w:type="dxa"/>
            <w:noWrap/>
            <w:hideMark/>
          </w:tcPr>
          <w:p w14:paraId="0A8D429A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noWrap/>
            <w:hideMark/>
          </w:tcPr>
          <w:p w14:paraId="6840C53E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7DBCE4F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6865B61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B6C784C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09" w:type="dxa"/>
            <w:noWrap/>
            <w:hideMark/>
          </w:tcPr>
          <w:p w14:paraId="1B4FD03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5FF33780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8" w:type="dxa"/>
            <w:noWrap/>
            <w:hideMark/>
          </w:tcPr>
          <w:p w14:paraId="10A516D3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86950A8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974F82" w14:paraId="47ADFB07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4238B90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134" w:type="dxa"/>
            <w:noWrap/>
            <w:hideMark/>
          </w:tcPr>
          <w:p w14:paraId="151EC5AB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891E439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FED33E6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79ECEC8C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13BA994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8E549D7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F4E83FD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122A544F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CF1148A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974F82" w14:paraId="60A4861B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78840FFC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134" w:type="dxa"/>
            <w:noWrap/>
            <w:hideMark/>
          </w:tcPr>
          <w:p w14:paraId="7D662B9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53A2E8D7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BCB67BC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55752CA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20FF1C3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8BAB2A2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D63E729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08" w:type="dxa"/>
            <w:noWrap/>
            <w:hideMark/>
          </w:tcPr>
          <w:p w14:paraId="5CA808D4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35678D4D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</w:tr>
      <w:tr w:rsidR="00836F4D" w:rsidRPr="00974F82" w14:paraId="0F10DC57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22B9B06C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134" w:type="dxa"/>
            <w:noWrap/>
            <w:hideMark/>
          </w:tcPr>
          <w:p w14:paraId="48B1E751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6C03DE39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B711BB4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D40B0EA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5CFE9D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44A6EB6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6863041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4F61C6F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30AD9A9A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836F4D" w:rsidRPr="00974F82" w14:paraId="5F7C69CE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14E1B9A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34" w:type="dxa"/>
            <w:noWrap/>
            <w:hideMark/>
          </w:tcPr>
          <w:p w14:paraId="329B9FB9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74B3934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BDE2DD2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590B864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BFEABC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4107D6E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7A8CF22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21F33F3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218E100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836F4D" w:rsidRPr="00974F82" w14:paraId="4CE14DF3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42F3F581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noWrap/>
            <w:hideMark/>
          </w:tcPr>
          <w:p w14:paraId="241E1E6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132</w:t>
            </w:r>
          </w:p>
        </w:tc>
        <w:tc>
          <w:tcPr>
            <w:tcW w:w="709" w:type="dxa"/>
            <w:noWrap/>
            <w:hideMark/>
          </w:tcPr>
          <w:p w14:paraId="3280DBF0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noWrap/>
            <w:hideMark/>
          </w:tcPr>
          <w:p w14:paraId="14825876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42</w:t>
            </w:r>
          </w:p>
        </w:tc>
        <w:tc>
          <w:tcPr>
            <w:tcW w:w="708" w:type="dxa"/>
            <w:noWrap/>
            <w:hideMark/>
          </w:tcPr>
          <w:p w14:paraId="67886B46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709" w:type="dxa"/>
            <w:noWrap/>
            <w:hideMark/>
          </w:tcPr>
          <w:p w14:paraId="77885669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44</w:t>
            </w:r>
          </w:p>
        </w:tc>
        <w:tc>
          <w:tcPr>
            <w:tcW w:w="709" w:type="dxa"/>
            <w:noWrap/>
            <w:hideMark/>
          </w:tcPr>
          <w:p w14:paraId="4467EF42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31</w:t>
            </w:r>
          </w:p>
        </w:tc>
        <w:tc>
          <w:tcPr>
            <w:tcW w:w="709" w:type="dxa"/>
            <w:noWrap/>
            <w:hideMark/>
          </w:tcPr>
          <w:p w14:paraId="62528D38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</w:t>
            </w:r>
          </w:p>
        </w:tc>
        <w:tc>
          <w:tcPr>
            <w:tcW w:w="708" w:type="dxa"/>
            <w:noWrap/>
            <w:hideMark/>
          </w:tcPr>
          <w:p w14:paraId="140079CF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</w:t>
            </w:r>
          </w:p>
        </w:tc>
        <w:tc>
          <w:tcPr>
            <w:tcW w:w="709" w:type="dxa"/>
            <w:noWrap/>
            <w:hideMark/>
          </w:tcPr>
          <w:p w14:paraId="714DB338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</w:tbl>
    <w:p w14:paraId="7A783E9D" w14:textId="77777777" w:rsidR="00836F4D" w:rsidRPr="00974F82" w:rsidRDefault="00836F4D" w:rsidP="00836F4D">
      <w:pPr>
        <w:spacing w:after="0"/>
        <w:rPr>
          <w:rFonts w:ascii="TH SarabunPSK" w:eastAsia="Sarabun" w:hAnsi="TH SarabunPSK" w:cs="TH SarabunPSK"/>
          <w:sz w:val="16"/>
          <w:szCs w:val="16"/>
          <w:u w:val="single"/>
        </w:rPr>
      </w:pPr>
    </w:p>
    <w:p w14:paraId="7206F6FB" w14:textId="77777777" w:rsidR="00836F4D" w:rsidRDefault="00836F4D" w:rsidP="00836F4D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ตารางแสดงจำนวน</w:t>
      </w:r>
      <w:r w:rsidRPr="003763C2">
        <w:rPr>
          <w:rFonts w:ascii="TH SarabunIT๙" w:eastAsia="Times New Roman" w:hAnsi="TH SarabunIT๙" w:cs="TH SarabunIT๙"/>
          <w:sz w:val="32"/>
          <w:szCs w:val="32"/>
          <w:cs/>
        </w:rPr>
        <w:t>นักศึกษาคงอยู่ในแต่ละปีการศึกษา</w:t>
      </w:r>
      <w:r w:rsidRPr="00B5471E">
        <w:rPr>
          <w:rFonts w:ascii="TH SarabunIT๙" w:eastAsia="Sarabun" w:hAnsi="TH SarabunIT๙" w:cs="TH SarabunIT๙"/>
          <w:sz w:val="32"/>
          <w:szCs w:val="32"/>
          <w:cs/>
        </w:rPr>
        <w:t>นักศึกษาหน่วยจัด</w:t>
      </w:r>
      <w:r w:rsidRPr="00B5471E">
        <w:rPr>
          <w:rFonts w:ascii="TH SarabunIT๙" w:eastAsia="Sarabun" w:hAnsi="TH SarabunIT๙" w:cs="TH SarabunIT๙" w:hint="cs"/>
          <w:sz w:val="32"/>
          <w:szCs w:val="32"/>
          <w:cs/>
        </w:rPr>
        <w:t>การศึกษา</w:t>
      </w:r>
      <w:r w:rsidRPr="00C95C05">
        <w:rPr>
          <w:rFonts w:ascii="TH SarabunPSK" w:eastAsia="Sarabun" w:hAnsi="TH SarabunPSK" w:cs="TH SarabunPSK" w:hint="cs"/>
          <w:sz w:val="32"/>
          <w:szCs w:val="32"/>
          <w:cs/>
        </w:rPr>
        <w:t>โพธิ์ประทับช้าง</w:t>
      </w:r>
    </w:p>
    <w:p w14:paraId="09AB6298" w14:textId="77777777" w:rsidR="000C76D9" w:rsidRDefault="000C76D9" w:rsidP="00836F4D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7A7AC687" w14:textId="77777777" w:rsidR="000C76D9" w:rsidRDefault="000C76D9" w:rsidP="00836F4D">
      <w:pPr>
        <w:spacing w:after="0" w:line="240" w:lineRule="auto"/>
        <w:jc w:val="thaiDistribute"/>
        <w:rPr>
          <w:rFonts w:ascii="TH SarabunIT๙" w:eastAsia="Sarabun" w:hAnsi="TH SarabunIT๙" w:cs="TH SarabunIT๙" w:hint="cs"/>
          <w:sz w:val="32"/>
          <w:szCs w:val="32"/>
        </w:rPr>
      </w:pPr>
    </w:p>
    <w:tbl>
      <w:tblPr>
        <w:tblStyle w:val="11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1058"/>
        <w:gridCol w:w="927"/>
        <w:gridCol w:w="850"/>
        <w:gridCol w:w="851"/>
        <w:gridCol w:w="1140"/>
        <w:gridCol w:w="1269"/>
        <w:gridCol w:w="1134"/>
        <w:gridCol w:w="851"/>
      </w:tblGrid>
      <w:tr w:rsidR="00836F4D" w:rsidRPr="00974F82" w14:paraId="62480FD5" w14:textId="77777777" w:rsidTr="000C76D9">
        <w:trPr>
          <w:trHeight w:val="870"/>
        </w:trPr>
        <w:tc>
          <w:tcPr>
            <w:tcW w:w="1271" w:type="dxa"/>
            <w:vMerge w:val="restart"/>
            <w:noWrap/>
            <w:hideMark/>
          </w:tcPr>
          <w:p w14:paraId="103DF56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1058" w:type="dxa"/>
            <w:vMerge w:val="restart"/>
            <w:hideMark/>
          </w:tcPr>
          <w:p w14:paraId="33FBE10F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รับเข้า</w:t>
            </w:r>
          </w:p>
        </w:tc>
        <w:tc>
          <w:tcPr>
            <w:tcW w:w="2628" w:type="dxa"/>
            <w:gridSpan w:val="3"/>
            <w:hideMark/>
          </w:tcPr>
          <w:p w14:paraId="60F5CD38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จำนวนผู้สำเร็จการศึกษา</w:t>
            </w: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ตามหลักสูตร</w:t>
            </w:r>
          </w:p>
        </w:tc>
        <w:tc>
          <w:tcPr>
            <w:tcW w:w="1140" w:type="dxa"/>
            <w:vMerge w:val="restart"/>
            <w:hideMark/>
          </w:tcPr>
          <w:p w14:paraId="50CED634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นักศึกษาที่ยังไม่สำเร็จการศึกษา</w:t>
            </w:r>
          </w:p>
        </w:tc>
        <w:tc>
          <w:tcPr>
            <w:tcW w:w="1269" w:type="dxa"/>
            <w:vMerge w:val="restart"/>
            <w:hideMark/>
          </w:tcPr>
          <w:p w14:paraId="29FC623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จำนวนที่ลาออกและคัดชื่อออก</w:t>
            </w: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สะสมจนถึงสิ้นปีการศึกษา</w:t>
            </w:r>
          </w:p>
        </w:tc>
        <w:tc>
          <w:tcPr>
            <w:tcW w:w="1134" w:type="dxa"/>
            <w:vMerge w:val="restart"/>
            <w:hideMark/>
          </w:tcPr>
          <w:p w14:paraId="52505283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อัตราการ</w:t>
            </w: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851" w:type="dxa"/>
            <w:vMerge w:val="restart"/>
            <w:hideMark/>
          </w:tcPr>
          <w:p w14:paraId="6E7A3B76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</w:t>
            </w: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การคงอยู่</w:t>
            </w:r>
          </w:p>
        </w:tc>
      </w:tr>
      <w:tr w:rsidR="00836F4D" w:rsidRPr="00974F82" w14:paraId="0DF089CA" w14:textId="77777777" w:rsidTr="000C76D9">
        <w:trPr>
          <w:trHeight w:val="1125"/>
        </w:trPr>
        <w:tc>
          <w:tcPr>
            <w:tcW w:w="1271" w:type="dxa"/>
            <w:vMerge/>
            <w:hideMark/>
          </w:tcPr>
          <w:p w14:paraId="019442DD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vMerge/>
            <w:hideMark/>
          </w:tcPr>
          <w:p w14:paraId="2FD5BBA7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noWrap/>
            <w:textDirection w:val="btLr"/>
            <w:hideMark/>
          </w:tcPr>
          <w:p w14:paraId="358CC552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850" w:type="dxa"/>
            <w:noWrap/>
            <w:textDirection w:val="btLr"/>
            <w:hideMark/>
          </w:tcPr>
          <w:p w14:paraId="747A9CFC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851" w:type="dxa"/>
            <w:noWrap/>
            <w:textDirection w:val="btLr"/>
            <w:hideMark/>
          </w:tcPr>
          <w:p w14:paraId="1EE56EED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140" w:type="dxa"/>
            <w:vMerge/>
            <w:hideMark/>
          </w:tcPr>
          <w:p w14:paraId="62DD4BD8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vMerge/>
            <w:hideMark/>
          </w:tcPr>
          <w:p w14:paraId="5EB37DD3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hideMark/>
          </w:tcPr>
          <w:p w14:paraId="26EEF81F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hideMark/>
          </w:tcPr>
          <w:p w14:paraId="38B18964" w14:textId="77777777" w:rsidR="00836F4D" w:rsidRPr="00974F82" w:rsidRDefault="00836F4D" w:rsidP="00836F4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36F4D" w:rsidRPr="00974F82" w14:paraId="483D9E0C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5FE2B04B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058" w:type="dxa"/>
            <w:noWrap/>
            <w:hideMark/>
          </w:tcPr>
          <w:p w14:paraId="16922A01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27" w:type="dxa"/>
            <w:noWrap/>
            <w:hideMark/>
          </w:tcPr>
          <w:p w14:paraId="00622C67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0" w:type="dxa"/>
            <w:noWrap/>
            <w:hideMark/>
          </w:tcPr>
          <w:p w14:paraId="514E1C32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3C9C8D8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CEE09FF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69" w:type="dxa"/>
            <w:noWrap/>
            <w:hideMark/>
          </w:tcPr>
          <w:p w14:paraId="33025DF2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7CDACC60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58.33</w:t>
            </w:r>
          </w:p>
        </w:tc>
        <w:tc>
          <w:tcPr>
            <w:tcW w:w="851" w:type="dxa"/>
            <w:noWrap/>
            <w:hideMark/>
          </w:tcPr>
          <w:p w14:paraId="70DF794E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62.50</w:t>
            </w:r>
          </w:p>
        </w:tc>
      </w:tr>
      <w:tr w:rsidR="00836F4D" w:rsidRPr="00974F82" w14:paraId="6CB715F5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7EE4FDCF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58" w:type="dxa"/>
            <w:noWrap/>
            <w:hideMark/>
          </w:tcPr>
          <w:p w14:paraId="31E9EB08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27" w:type="dxa"/>
            <w:noWrap/>
            <w:hideMark/>
          </w:tcPr>
          <w:p w14:paraId="75EA5D0E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B00E968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2D07166C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3F3E65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9" w:type="dxa"/>
            <w:noWrap/>
            <w:hideMark/>
          </w:tcPr>
          <w:p w14:paraId="3ED80E17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01A15F93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43.48</w:t>
            </w:r>
          </w:p>
        </w:tc>
        <w:tc>
          <w:tcPr>
            <w:tcW w:w="851" w:type="dxa"/>
            <w:noWrap/>
            <w:hideMark/>
          </w:tcPr>
          <w:p w14:paraId="26DC4E5D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43.48</w:t>
            </w:r>
          </w:p>
        </w:tc>
      </w:tr>
      <w:tr w:rsidR="00836F4D" w:rsidRPr="00974F82" w14:paraId="11BABD58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46D24AFB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58" w:type="dxa"/>
            <w:noWrap/>
            <w:hideMark/>
          </w:tcPr>
          <w:p w14:paraId="0C9361DE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27" w:type="dxa"/>
            <w:noWrap/>
            <w:hideMark/>
          </w:tcPr>
          <w:p w14:paraId="0D1E3D98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C2DAFAE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FB9A0A4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0" w:type="dxa"/>
            <w:noWrap/>
            <w:hideMark/>
          </w:tcPr>
          <w:p w14:paraId="6F54AC23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9" w:type="dxa"/>
            <w:noWrap/>
            <w:hideMark/>
          </w:tcPr>
          <w:p w14:paraId="1E5C9E86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23A2C0E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6CB909D2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974F82" w14:paraId="54FF8F59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43FE9CC7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058" w:type="dxa"/>
            <w:noWrap/>
            <w:hideMark/>
          </w:tcPr>
          <w:p w14:paraId="19D166E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27" w:type="dxa"/>
            <w:noWrap/>
            <w:hideMark/>
          </w:tcPr>
          <w:p w14:paraId="1165288D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0D15607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9DE3C36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40" w:type="dxa"/>
            <w:noWrap/>
            <w:hideMark/>
          </w:tcPr>
          <w:p w14:paraId="4DB8AC39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9" w:type="dxa"/>
            <w:noWrap/>
            <w:hideMark/>
          </w:tcPr>
          <w:p w14:paraId="40B3E0EC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FC88BE2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BAB483F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36F4D" w:rsidRPr="00974F82" w14:paraId="0C8324B4" w14:textId="77777777" w:rsidTr="000C76D9">
        <w:trPr>
          <w:trHeight w:val="420"/>
        </w:trPr>
        <w:tc>
          <w:tcPr>
            <w:tcW w:w="1271" w:type="dxa"/>
            <w:noWrap/>
            <w:hideMark/>
          </w:tcPr>
          <w:p w14:paraId="6B2B29D6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058" w:type="dxa"/>
            <w:noWrap/>
            <w:hideMark/>
          </w:tcPr>
          <w:p w14:paraId="71F0F525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27" w:type="dxa"/>
            <w:noWrap/>
            <w:hideMark/>
          </w:tcPr>
          <w:p w14:paraId="43F976C4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44E0D73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166E339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40" w:type="dxa"/>
            <w:noWrap/>
            <w:hideMark/>
          </w:tcPr>
          <w:p w14:paraId="7327D181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9" w:type="dxa"/>
            <w:noWrap/>
            <w:hideMark/>
          </w:tcPr>
          <w:p w14:paraId="599D2CDC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7DCEDC72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3EBEA2B" w14:textId="77777777" w:rsidR="00836F4D" w:rsidRPr="00974F82" w:rsidRDefault="00836F4D" w:rsidP="00836F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974F8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1E23BFE5" w14:textId="77777777" w:rsidR="00836F4D" w:rsidRDefault="00836F4D" w:rsidP="00836F4D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857800" w14:textId="77777777" w:rsidR="00836F4D" w:rsidRPr="00974F82" w:rsidRDefault="00836F4D" w:rsidP="00836F4D">
      <w:pPr>
        <w:spacing w:after="0"/>
        <w:jc w:val="center"/>
        <w:rPr>
          <w:rFonts w:ascii="TH SarabunPSK" w:hAnsi="TH SarabunPSK" w:cs="TH SarabunPSK"/>
          <w:b/>
          <w:bCs/>
          <w:sz w:val="40"/>
          <w:szCs w:val="32"/>
        </w:rPr>
      </w:pPr>
      <w:r w:rsidRPr="00974F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</w:t>
      </w:r>
    </w:p>
    <w:p w14:paraId="0759809B" w14:textId="77777777" w:rsidR="00836F4D" w:rsidRPr="00BE4194" w:rsidRDefault="00836F4D" w:rsidP="00836F4D">
      <w:pPr>
        <w:spacing w:after="0"/>
        <w:rPr>
          <w:rFonts w:ascii="TH SarabunIT๙" w:hAnsi="TH SarabunIT๙" w:cs="TH SarabunIT๙"/>
          <w:b/>
          <w:bCs/>
          <w:sz w:val="40"/>
          <w:szCs w:val="32"/>
        </w:rPr>
      </w:pP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1)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>อัตราการคงอยู่</w:t>
      </w:r>
    </w:p>
    <w:p w14:paraId="0FA75D4E" w14:textId="77777777" w:rsidR="00836F4D" w:rsidRPr="00BE4194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1.1</w:t>
      </w: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2561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25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BE4194">
        <w:rPr>
          <w:rFonts w:ascii="TH SarabunIT๙" w:eastAsia="Sarabun" w:hAnsi="TH SarabunIT๙" w:cs="TH SarabunIT๙"/>
          <w:sz w:val="32"/>
          <w:szCs w:val="32"/>
        </w:rPr>
        <w:t>12.00</w:t>
      </w:r>
    </w:p>
    <w:p w14:paraId="22B32625" w14:textId="77777777" w:rsidR="00836F4D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1.2</w:t>
      </w: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2562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24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BE4194">
        <w:rPr>
          <w:rFonts w:ascii="TH SarabunIT๙" w:eastAsia="Sarabun" w:hAnsi="TH SarabunIT๙" w:cs="TH SarabunIT๙"/>
          <w:sz w:val="32"/>
          <w:szCs w:val="32"/>
        </w:rPr>
        <w:t>62.50</w:t>
      </w:r>
    </w:p>
    <w:p w14:paraId="4DCB24BE" w14:textId="77777777" w:rsidR="00836F4D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1.3</w:t>
      </w:r>
      <w:r w:rsidRPr="00D11A9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11A91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D11A91">
        <w:rPr>
          <w:rFonts w:ascii="TH SarabunIT๙" w:eastAsia="Sarabun" w:hAnsi="TH SarabunIT๙" w:cs="TH SarabunIT๙"/>
          <w:sz w:val="32"/>
          <w:szCs w:val="32"/>
        </w:rPr>
        <w:t xml:space="preserve">2563 </w:t>
      </w:r>
      <w:r w:rsidRPr="00D11A91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D11A91">
        <w:rPr>
          <w:rFonts w:ascii="TH SarabunIT๙" w:eastAsia="Sarabun" w:hAnsi="TH SarabunIT๙" w:cs="TH SarabunIT๙"/>
          <w:sz w:val="32"/>
          <w:szCs w:val="32"/>
        </w:rPr>
        <w:t xml:space="preserve">23 </w:t>
      </w:r>
      <w:r w:rsidRPr="00D11A91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D11A91">
        <w:rPr>
          <w:rFonts w:ascii="TH SarabunIT๙" w:eastAsia="Sarabun" w:hAnsi="TH SarabunIT๙" w:cs="TH SarabunIT๙"/>
          <w:sz w:val="32"/>
          <w:szCs w:val="32"/>
        </w:rPr>
        <w:t>43.48</w:t>
      </w:r>
    </w:p>
    <w:p w14:paraId="054D7BEC" w14:textId="77777777" w:rsidR="00836F4D" w:rsidRPr="002A5CBB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1.4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2564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>รับนักศึกษาจำนวน</w:t>
      </w:r>
      <w:r w:rsidRPr="002A5CBB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0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มีนักศึกษาคงอยู่คิดเป็นร้อยละ </w:t>
      </w:r>
      <w:r w:rsidRPr="002A5CBB">
        <w:rPr>
          <w:rFonts w:ascii="TH SarabunIT๙" w:eastAsia="Sarabun" w:hAnsi="TH SarabunIT๙" w:cs="TH SarabunIT๙"/>
          <w:sz w:val="32"/>
          <w:szCs w:val="32"/>
        </w:rPr>
        <w:t>0</w:t>
      </w:r>
    </w:p>
    <w:p w14:paraId="0897B99F" w14:textId="77777777" w:rsidR="00836F4D" w:rsidRPr="00BE4194" w:rsidRDefault="00836F4D" w:rsidP="00836F4D">
      <w:pPr>
        <w:spacing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2)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>การสำเร็จการศึกษา</w:t>
      </w:r>
    </w:p>
    <w:p w14:paraId="3FB8B4AC" w14:textId="77777777" w:rsidR="00836F4D" w:rsidRPr="00BE4194" w:rsidRDefault="00836F4D" w:rsidP="00836F4D">
      <w:pPr>
        <w:spacing w:after="0"/>
        <w:ind w:firstLine="313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2.1</w:t>
      </w: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2561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25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E4194">
        <w:rPr>
          <w:rFonts w:ascii="TH SarabunIT๙" w:eastAsia="Sarabun" w:hAnsi="TH SarabunIT๙" w:cs="TH SarabunIT๙"/>
          <w:sz w:val="32"/>
          <w:szCs w:val="32"/>
        </w:rPr>
        <w:t>3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Pr="00BE4194">
        <w:rPr>
          <w:rFonts w:ascii="TH SarabunIT๙" w:eastAsia="Sarabun" w:hAnsi="TH SarabunIT๙" w:cs="TH SarabunIT๙"/>
          <w:sz w:val="32"/>
          <w:szCs w:val="32"/>
        </w:rPr>
        <w:t>12.00</w:t>
      </w:r>
    </w:p>
    <w:p w14:paraId="2BF7EEE5" w14:textId="77777777" w:rsidR="00836F4D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2.2</w:t>
      </w: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2562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24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BE4194">
        <w:rPr>
          <w:rFonts w:ascii="TH SarabunIT๙" w:eastAsia="Sarabun" w:hAnsi="TH SarabunIT๙" w:cs="TH SarabunIT๙"/>
          <w:sz w:val="32"/>
          <w:szCs w:val="32"/>
        </w:rPr>
        <w:t xml:space="preserve">9 </w:t>
      </w: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คน </w:t>
      </w:r>
    </w:p>
    <w:p w14:paraId="61949ACF" w14:textId="77777777" w:rsidR="00836F4D" w:rsidRDefault="00836F4D" w:rsidP="00836F4D">
      <w:pPr>
        <w:spacing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BE4194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 w:rsidRPr="00BE4194">
        <w:rPr>
          <w:rFonts w:ascii="TH SarabunIT๙" w:eastAsia="Sarabun" w:hAnsi="TH SarabunIT๙" w:cs="TH SarabunIT๙"/>
          <w:sz w:val="32"/>
          <w:szCs w:val="32"/>
        </w:rPr>
        <w:t>58.33</w:t>
      </w:r>
    </w:p>
    <w:p w14:paraId="1D03EC51" w14:textId="77777777" w:rsidR="00836F4D" w:rsidRPr="00D11A91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2.3</w:t>
      </w:r>
      <w:r w:rsidRPr="00D11A9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11A91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D11A91">
        <w:rPr>
          <w:rFonts w:ascii="TH SarabunIT๙" w:eastAsia="Sarabun" w:hAnsi="TH SarabunIT๙" w:cs="TH SarabunIT๙"/>
          <w:sz w:val="32"/>
          <w:szCs w:val="32"/>
        </w:rPr>
        <w:t xml:space="preserve">2563 </w:t>
      </w:r>
      <w:r w:rsidRPr="00D11A91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D11A91">
        <w:rPr>
          <w:rFonts w:ascii="TH SarabunIT๙" w:eastAsia="Sarabun" w:hAnsi="TH SarabunIT๙" w:cs="TH SarabunIT๙"/>
          <w:sz w:val="32"/>
          <w:szCs w:val="32"/>
        </w:rPr>
        <w:t xml:space="preserve">23 </w:t>
      </w:r>
      <w:r w:rsidRPr="00D11A91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D11A91">
        <w:rPr>
          <w:rFonts w:ascii="TH SarabunIT๙" w:eastAsia="Sarabun" w:hAnsi="TH SarabunIT๙" w:cs="TH SarabunIT๙"/>
          <w:sz w:val="32"/>
          <w:szCs w:val="32"/>
        </w:rPr>
        <w:t xml:space="preserve">11 </w:t>
      </w:r>
      <w:r w:rsidRPr="00D11A91">
        <w:rPr>
          <w:rFonts w:ascii="TH SarabunIT๙" w:eastAsia="Sarabun" w:hAnsi="TH SarabunIT๙" w:cs="TH SarabunIT๙"/>
          <w:sz w:val="32"/>
          <w:szCs w:val="32"/>
          <w:cs/>
        </w:rPr>
        <w:t xml:space="preserve">คน </w:t>
      </w:r>
    </w:p>
    <w:p w14:paraId="3A8D8F3B" w14:textId="77777777" w:rsidR="00836F4D" w:rsidRDefault="00836F4D" w:rsidP="00836F4D">
      <w:pPr>
        <w:spacing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D11A91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 w:rsidRPr="00D11A91">
        <w:rPr>
          <w:rFonts w:ascii="TH SarabunIT๙" w:eastAsia="Sarabun" w:hAnsi="TH SarabunIT๙" w:cs="TH SarabunIT๙"/>
          <w:sz w:val="32"/>
          <w:szCs w:val="32"/>
        </w:rPr>
        <w:t>43.48</w:t>
      </w:r>
    </w:p>
    <w:p w14:paraId="63BC9FED" w14:textId="77777777" w:rsidR="00836F4D" w:rsidRPr="002A5CBB" w:rsidRDefault="00836F4D" w:rsidP="00836F4D">
      <w:pPr>
        <w:spacing w:after="0"/>
        <w:ind w:firstLine="31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2.4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2564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รับนักศึกษาจำนวน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0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และมีนักศึกษาสำเร็จการศึกษา จำนวน </w:t>
      </w:r>
      <w:r w:rsidRPr="002A5CBB">
        <w:rPr>
          <w:rFonts w:ascii="TH SarabunIT๙" w:eastAsia="Sarabun" w:hAnsi="TH SarabunIT๙" w:cs="TH SarabunIT๙"/>
          <w:sz w:val="32"/>
          <w:szCs w:val="32"/>
        </w:rPr>
        <w:t xml:space="preserve">0 </w:t>
      </w:r>
      <w:r w:rsidRPr="002A5CBB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Pr="002A5CBB">
        <w:rPr>
          <w:rFonts w:ascii="TH SarabunIT๙" w:eastAsia="Times New Roman" w:hAnsi="TH SarabunIT๙" w:cs="TH SarabunIT๙"/>
          <w:sz w:val="32"/>
          <w:szCs w:val="32"/>
        </w:rPr>
        <w:t>0</w:t>
      </w:r>
    </w:p>
    <w:p w14:paraId="56502A9A" w14:textId="77777777" w:rsidR="00836F4D" w:rsidRDefault="00836F4D" w:rsidP="00836F4D">
      <w:pPr>
        <w:spacing w:after="0"/>
        <w:jc w:val="both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ในปีการศึกษา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 xml:space="preserve">2564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ทางหน่วยจัดหน่วยการศึกษาโพธิ์ประทับช้างไม่มีการรับนักศึกษา</w:t>
      </w:r>
    </w:p>
    <w:p w14:paraId="5C7F382D" w14:textId="77777777" w:rsidR="00836F4D" w:rsidRPr="00916943" w:rsidRDefault="00836F4D" w:rsidP="00836F4D">
      <w:pPr>
        <w:spacing w:after="0"/>
        <w:jc w:val="both"/>
        <w:rPr>
          <w:rFonts w:ascii="TH SarabunIT๙" w:eastAsia="Sarabun" w:hAnsi="TH SarabunIT๙" w:cs="TH SarabunIT๙"/>
          <w:sz w:val="16"/>
          <w:szCs w:val="16"/>
        </w:rPr>
      </w:pPr>
    </w:p>
    <w:p w14:paraId="179AF536" w14:textId="77777777" w:rsidR="00836F4D" w:rsidRDefault="00836F4D" w:rsidP="00836F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การติดตามและประเมินกระบวนการ</w:t>
      </w:r>
    </w:p>
    <w:p w14:paraId="2EBDCA72" w14:textId="77777777" w:rsidR="00836F4D" w:rsidRPr="00916943" w:rsidRDefault="00836F4D" w:rsidP="00836F4D">
      <w:pPr>
        <w:tabs>
          <w:tab w:val="left" w:pos="567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="00916943">
        <w:rPr>
          <w:rFonts w:ascii="TH SarabunIT๙" w:eastAsia="Sarabun" w:hAnsi="TH SarabunIT๙" w:cs="TH SarabunIT๙"/>
          <w:sz w:val="32"/>
          <w:szCs w:val="32"/>
        </w:rPr>
        <w:t>1</w:t>
      </w:r>
      <w:r w:rsidR="00916943" w:rsidRPr="00916943">
        <w:rPr>
          <w:rFonts w:ascii="TH SarabunIT๙" w:eastAsia="Sarabun" w:hAnsi="TH SarabunIT๙" w:cs="TH SarabunIT๙"/>
          <w:sz w:val="32"/>
          <w:szCs w:val="32"/>
        </w:rPr>
        <w:t>.</w:t>
      </w:r>
      <w:r w:rsidRPr="0091694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6943">
        <w:rPr>
          <w:rFonts w:ascii="TH SarabunIT๙" w:eastAsia="Sarabun" w:hAnsi="TH SarabunIT๙" w:cs="TH SarabunIT๙"/>
          <w:sz w:val="32"/>
          <w:szCs w:val="32"/>
          <w:cs/>
        </w:rPr>
        <w:t>การประเมินความพึงพอใจของนักศึกษาต่อกระบวนการที่ดำเนินการให้กับนักศึกษาตามกิจกรรมการส่งเสริมและพัฒนานักศึกษา โดยภาพรวมของผลการประเมินความพึงพอใจของนักศึกษาที่มีต่อระบบอาจารย์ที่ปรึกษาและการบริการของหลักสูตรในภาพรวม หลักสูตรได้ดำเนินการประเมินความพึงพอใจ</w:t>
      </w:r>
      <w:r w:rsidRPr="0091694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ความพึงพอใจนักศึกษา</w:t>
      </w:r>
      <w:r w:rsidRPr="0091694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16943">
        <w:rPr>
          <w:rFonts w:ascii="TH SarabunIT๙" w:eastAsia="Sarabun" w:hAnsi="TH SarabunIT๙" w:cs="TH SarabunIT๙"/>
          <w:sz w:val="32"/>
          <w:szCs w:val="32"/>
          <w:cs/>
        </w:rPr>
        <w:t>ในภาพรวม</w:t>
      </w:r>
      <w:r w:rsidRPr="0091694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จากการ</w:t>
      </w:r>
      <w:r w:rsidRPr="00916943">
        <w:rPr>
          <w:rFonts w:ascii="TH SarabunIT๙" w:eastAsia="Sarabun" w:hAnsi="TH SarabunIT๙" w:cs="TH SarabunIT๙"/>
          <w:sz w:val="32"/>
          <w:szCs w:val="32"/>
          <w:cs/>
        </w:rPr>
        <w:t>ประเมินความพึงพอใจ</w:t>
      </w:r>
      <w:r w:rsidRPr="00916943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ความพึงพอใจนักศึกษา ที่มีต่อระบบอาจารย์ที่ปรึกษาและการบริการของหลักสูตร ประจำปีการศึกษา </w:t>
      </w:r>
      <w:r w:rsidRPr="00916943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2566 </w:t>
      </w:r>
      <w:r w:rsidRPr="00916943">
        <w:rPr>
          <w:rFonts w:ascii="TH SarabunIT๙" w:eastAsia="Sarabun" w:hAnsi="TH SarabunIT๙" w:cs="TH SarabunIT๙"/>
          <w:sz w:val="32"/>
          <w:szCs w:val="32"/>
          <w:cs/>
        </w:rPr>
        <w:t>ดังนี้</w:t>
      </w:r>
    </w:p>
    <w:p w14:paraId="420C493C" w14:textId="77777777" w:rsidR="00836F4D" w:rsidRPr="00916943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6C626A1F" w14:textId="77777777" w:rsidR="00836F4D" w:rsidRPr="00916943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916943">
        <w:rPr>
          <w:rFonts w:ascii="TH SarabunIT๙" w:eastAsia="Sarabun" w:hAnsi="TH SarabunIT๙" w:cs="TH SarabunIT๙"/>
          <w:sz w:val="32"/>
          <w:szCs w:val="32"/>
        </w:rPr>
        <w:tab/>
      </w:r>
      <w:r w:rsidRPr="00916943">
        <w:rPr>
          <w:rFonts w:ascii="TH SarabunIT๙" w:eastAsia="Sarabun" w:hAnsi="TH SarabunIT๙" w:cs="TH SarabunIT๙"/>
          <w:sz w:val="32"/>
          <w:szCs w:val="32"/>
          <w:cs/>
        </w:rPr>
        <w:t>ตารางแสดงภาพรวมความพึงพอใจของนักศึกษาต่อกระบวนการที่ดำเนินการให้กับนักศึกษาตามกิจกรรมการส่งเสริมและพัฒนานักศึกษาของหลักสูตร</w:t>
      </w:r>
    </w:p>
    <w:p w14:paraId="168E139C" w14:textId="77777777" w:rsidR="00836F4D" w:rsidRPr="00CB42A0" w:rsidRDefault="00836F4D" w:rsidP="00836F4D">
      <w:pPr>
        <w:spacing w:after="0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tbl>
      <w:tblPr>
        <w:tblStyle w:val="11"/>
        <w:tblW w:w="8785" w:type="dxa"/>
        <w:tblLayout w:type="fixed"/>
        <w:tblLook w:val="0400" w:firstRow="0" w:lastRow="0" w:firstColumn="0" w:lastColumn="0" w:noHBand="0" w:noVBand="1"/>
      </w:tblPr>
      <w:tblGrid>
        <w:gridCol w:w="5240"/>
        <w:gridCol w:w="709"/>
        <w:gridCol w:w="709"/>
        <w:gridCol w:w="709"/>
        <w:gridCol w:w="709"/>
        <w:gridCol w:w="709"/>
      </w:tblGrid>
      <w:tr w:rsidR="00836F4D" w:rsidRPr="00A876BB" w14:paraId="636BC6F9" w14:textId="77777777" w:rsidTr="000C76D9">
        <w:trPr>
          <w:trHeight w:val="471"/>
        </w:trPr>
        <w:tc>
          <w:tcPr>
            <w:tcW w:w="5240" w:type="dxa"/>
            <w:vMerge w:val="restart"/>
          </w:tcPr>
          <w:p w14:paraId="63931452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  <w:cs/>
              </w:rPr>
            </w:pPr>
            <w:r w:rsidRPr="00A876BB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545" w:type="dxa"/>
            <w:gridSpan w:val="5"/>
          </w:tcPr>
          <w:p w14:paraId="1C7F8707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76BB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</w:tr>
      <w:tr w:rsidR="00836F4D" w:rsidRPr="00A876BB" w14:paraId="3F9FE5F8" w14:textId="77777777" w:rsidTr="000C76D9">
        <w:trPr>
          <w:trHeight w:val="858"/>
        </w:trPr>
        <w:tc>
          <w:tcPr>
            <w:tcW w:w="5240" w:type="dxa"/>
            <w:vMerge/>
          </w:tcPr>
          <w:p w14:paraId="38BD1779" w14:textId="77777777" w:rsidR="00836F4D" w:rsidRPr="00A876BB" w:rsidRDefault="00836F4D" w:rsidP="00836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thaiDistribute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extDirection w:val="btLr"/>
          </w:tcPr>
          <w:p w14:paraId="493A4EB4" w14:textId="77777777" w:rsidR="00836F4D" w:rsidRPr="00A876BB" w:rsidRDefault="00836F4D" w:rsidP="00836F4D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709" w:type="dxa"/>
            <w:textDirection w:val="btLr"/>
          </w:tcPr>
          <w:p w14:paraId="5CEA2FBF" w14:textId="77777777" w:rsidR="00836F4D" w:rsidRPr="00A876BB" w:rsidRDefault="00836F4D" w:rsidP="00836F4D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2563</w:t>
            </w:r>
          </w:p>
        </w:tc>
        <w:tc>
          <w:tcPr>
            <w:tcW w:w="709" w:type="dxa"/>
            <w:textDirection w:val="btLr"/>
          </w:tcPr>
          <w:p w14:paraId="1F36A2DB" w14:textId="77777777" w:rsidR="00836F4D" w:rsidRPr="00A876BB" w:rsidRDefault="00836F4D" w:rsidP="00836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2564</w:t>
            </w:r>
          </w:p>
        </w:tc>
        <w:tc>
          <w:tcPr>
            <w:tcW w:w="709" w:type="dxa"/>
            <w:textDirection w:val="btLr"/>
          </w:tcPr>
          <w:p w14:paraId="0E1277B0" w14:textId="77777777" w:rsidR="00836F4D" w:rsidRPr="00A876BB" w:rsidRDefault="00836F4D" w:rsidP="00836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2565</w:t>
            </w:r>
          </w:p>
        </w:tc>
        <w:tc>
          <w:tcPr>
            <w:tcW w:w="709" w:type="dxa"/>
            <w:textDirection w:val="btLr"/>
          </w:tcPr>
          <w:p w14:paraId="75866364" w14:textId="77777777" w:rsidR="00836F4D" w:rsidRPr="00A876BB" w:rsidRDefault="00836F4D" w:rsidP="00836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2566</w:t>
            </w:r>
          </w:p>
        </w:tc>
      </w:tr>
      <w:tr w:rsidR="00836F4D" w:rsidRPr="00A876BB" w14:paraId="76A32A35" w14:textId="77777777" w:rsidTr="000C76D9">
        <w:tc>
          <w:tcPr>
            <w:tcW w:w="5240" w:type="dxa"/>
          </w:tcPr>
          <w:p w14:paraId="744631A2" w14:textId="77777777" w:rsidR="00916943" w:rsidRDefault="00836F4D" w:rsidP="00836F4D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การบริการด้านให้คำปรึกษาแก่นักศึกษา </w:t>
            </w:r>
          </w:p>
          <w:p w14:paraId="43EB0C30" w14:textId="77777777" w:rsidR="00836F4D" w:rsidRPr="00A876BB" w:rsidRDefault="00836F4D" w:rsidP="00836F4D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ระบบอาจารย์ที่ปรึกษา</w:t>
            </w: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2B3F5C7D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09" w:type="dxa"/>
          </w:tcPr>
          <w:p w14:paraId="38CBF317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sz w:val="32"/>
                <w:szCs w:val="32"/>
              </w:rPr>
              <w:t>4.51</w:t>
            </w:r>
          </w:p>
        </w:tc>
        <w:tc>
          <w:tcPr>
            <w:tcW w:w="709" w:type="dxa"/>
          </w:tcPr>
          <w:p w14:paraId="03397E5E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sz w:val="32"/>
                <w:szCs w:val="32"/>
              </w:rPr>
              <w:t>4.55</w:t>
            </w:r>
          </w:p>
        </w:tc>
        <w:tc>
          <w:tcPr>
            <w:tcW w:w="709" w:type="dxa"/>
          </w:tcPr>
          <w:p w14:paraId="4FB19ACA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sz w:val="32"/>
                <w:szCs w:val="32"/>
              </w:rPr>
              <w:t>4.67</w:t>
            </w:r>
          </w:p>
        </w:tc>
        <w:tc>
          <w:tcPr>
            <w:tcW w:w="709" w:type="dxa"/>
          </w:tcPr>
          <w:p w14:paraId="6B8C0B87" w14:textId="77777777" w:rsidR="00836F4D" w:rsidRPr="00A876BB" w:rsidRDefault="00836F4D" w:rsidP="00916943">
            <w:pP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4.</w:t>
            </w: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70</w:t>
            </w:r>
          </w:p>
        </w:tc>
      </w:tr>
      <w:tr w:rsidR="00836F4D" w:rsidRPr="00A876BB" w14:paraId="391B02AA" w14:textId="77777777" w:rsidTr="000C76D9">
        <w:tc>
          <w:tcPr>
            <w:tcW w:w="5240" w:type="dxa"/>
          </w:tcPr>
          <w:p w14:paraId="6C97304F" w14:textId="77777777" w:rsidR="00836F4D" w:rsidRPr="00A876BB" w:rsidRDefault="00836F4D" w:rsidP="00836F4D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การบริการแหล่งข้อมูลข่าวสารที่เป็นประโยชน์แก่นักศึกษา</w:t>
            </w:r>
          </w:p>
        </w:tc>
        <w:tc>
          <w:tcPr>
            <w:tcW w:w="709" w:type="dxa"/>
          </w:tcPr>
          <w:p w14:paraId="7F2526AE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09" w:type="dxa"/>
          </w:tcPr>
          <w:p w14:paraId="4F49D546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sz w:val="32"/>
                <w:szCs w:val="32"/>
              </w:rPr>
              <w:t>4.52</w:t>
            </w:r>
          </w:p>
        </w:tc>
        <w:tc>
          <w:tcPr>
            <w:tcW w:w="709" w:type="dxa"/>
          </w:tcPr>
          <w:p w14:paraId="5E87C634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sz w:val="32"/>
                <w:szCs w:val="32"/>
              </w:rPr>
              <w:t>4.55</w:t>
            </w:r>
          </w:p>
        </w:tc>
        <w:tc>
          <w:tcPr>
            <w:tcW w:w="709" w:type="dxa"/>
          </w:tcPr>
          <w:p w14:paraId="19CBA8B0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sz w:val="32"/>
                <w:szCs w:val="32"/>
              </w:rPr>
              <w:t>4.62</w:t>
            </w:r>
          </w:p>
        </w:tc>
        <w:tc>
          <w:tcPr>
            <w:tcW w:w="709" w:type="dxa"/>
          </w:tcPr>
          <w:p w14:paraId="35131BB7" w14:textId="77777777" w:rsidR="00836F4D" w:rsidRPr="00A876BB" w:rsidRDefault="00836F4D" w:rsidP="00916943">
            <w:pP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4.</w:t>
            </w: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65</w:t>
            </w:r>
          </w:p>
        </w:tc>
      </w:tr>
      <w:tr w:rsidR="00836F4D" w:rsidRPr="00A876BB" w14:paraId="5736D969" w14:textId="77777777" w:rsidTr="000C76D9">
        <w:tc>
          <w:tcPr>
            <w:tcW w:w="5240" w:type="dxa"/>
          </w:tcPr>
          <w:p w14:paraId="5C41FCA9" w14:textId="77777777" w:rsidR="00836F4D" w:rsidRDefault="00836F4D" w:rsidP="00836F4D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การบริการเพื่อพัฒนาประสบการณ์และความรู้ด้านต่างๆ </w:t>
            </w:r>
          </w:p>
          <w:p w14:paraId="6A86D57B" w14:textId="77777777" w:rsidR="00836F4D" w:rsidRPr="00A876BB" w:rsidRDefault="00836F4D" w:rsidP="00836F4D">
            <w:pPr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แก่นักศึกษา</w:t>
            </w:r>
          </w:p>
        </w:tc>
        <w:tc>
          <w:tcPr>
            <w:tcW w:w="709" w:type="dxa"/>
          </w:tcPr>
          <w:p w14:paraId="51B8B3B6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709" w:type="dxa"/>
          </w:tcPr>
          <w:p w14:paraId="35D339C4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sz w:val="32"/>
                <w:szCs w:val="32"/>
              </w:rPr>
              <w:t>4.55</w:t>
            </w:r>
          </w:p>
        </w:tc>
        <w:tc>
          <w:tcPr>
            <w:tcW w:w="709" w:type="dxa"/>
          </w:tcPr>
          <w:p w14:paraId="035BD638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709" w:type="dxa"/>
          </w:tcPr>
          <w:p w14:paraId="7535D6CA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sz w:val="32"/>
                <w:szCs w:val="32"/>
              </w:rPr>
              <w:t>4.63</w:t>
            </w:r>
          </w:p>
        </w:tc>
        <w:tc>
          <w:tcPr>
            <w:tcW w:w="709" w:type="dxa"/>
          </w:tcPr>
          <w:p w14:paraId="2D7E0948" w14:textId="77777777" w:rsidR="00836F4D" w:rsidRPr="00A876BB" w:rsidRDefault="00836F4D" w:rsidP="00916943">
            <w:pP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4.6</w:t>
            </w:r>
            <w:r w:rsidRPr="00A876BB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836F4D" w:rsidRPr="00A876BB" w14:paraId="53BC52B0" w14:textId="77777777" w:rsidTr="000C76D9">
        <w:tc>
          <w:tcPr>
            <w:tcW w:w="5240" w:type="dxa"/>
          </w:tcPr>
          <w:p w14:paraId="6E3F6B35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1200B6D5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4.51</w:t>
            </w:r>
          </w:p>
        </w:tc>
        <w:tc>
          <w:tcPr>
            <w:tcW w:w="709" w:type="dxa"/>
          </w:tcPr>
          <w:p w14:paraId="4072D67B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4.53</w:t>
            </w:r>
          </w:p>
        </w:tc>
        <w:tc>
          <w:tcPr>
            <w:tcW w:w="709" w:type="dxa"/>
          </w:tcPr>
          <w:p w14:paraId="109B0301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4.55</w:t>
            </w:r>
          </w:p>
        </w:tc>
        <w:tc>
          <w:tcPr>
            <w:tcW w:w="709" w:type="dxa"/>
          </w:tcPr>
          <w:p w14:paraId="25CEFA6F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4.64</w:t>
            </w:r>
          </w:p>
        </w:tc>
        <w:tc>
          <w:tcPr>
            <w:tcW w:w="709" w:type="dxa"/>
          </w:tcPr>
          <w:p w14:paraId="106A293A" w14:textId="77777777" w:rsidR="00836F4D" w:rsidRPr="00A876BB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A876BB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  <w:cs/>
              </w:rPr>
              <w:t>4.</w:t>
            </w:r>
            <w:r w:rsidRPr="00A876BB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70</w:t>
            </w:r>
          </w:p>
        </w:tc>
      </w:tr>
    </w:tbl>
    <w:p w14:paraId="7ABD01C0" w14:textId="77777777" w:rsidR="00916943" w:rsidRPr="00916943" w:rsidRDefault="00916943" w:rsidP="00836F4D">
      <w:pPr>
        <w:spacing w:after="0" w:line="240" w:lineRule="auto"/>
        <w:jc w:val="thaiDistribute"/>
        <w:rPr>
          <w:rFonts w:ascii="TH SarabunPSK" w:eastAsia="Sarabun" w:hAnsi="TH SarabunPSK" w:cs="TH SarabunPSK"/>
          <w:sz w:val="16"/>
          <w:szCs w:val="16"/>
        </w:rPr>
      </w:pPr>
    </w:p>
    <w:p w14:paraId="3FF91E75" w14:textId="77777777" w:rsidR="00836F4D" w:rsidRPr="00A876BB" w:rsidRDefault="00836F4D" w:rsidP="00836F4D">
      <w:pPr>
        <w:spacing w:after="0" w:line="240" w:lineRule="auto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A876BB">
        <w:rPr>
          <w:rFonts w:ascii="TH SarabunIT๙" w:eastAsia="Sarabun" w:hAnsi="TH SarabunIT๙" w:cs="TH SarabunIT๙"/>
          <w:sz w:val="32"/>
          <w:szCs w:val="32"/>
          <w:cs/>
        </w:rPr>
        <w:t xml:space="preserve">จากผลการสำรวจความพึงพอใจของนักศึกษาที่มีต่อระบบอาจารย์ที่ปรึกษาและการบริการของหลักสูตร ประจำปีการศึกษา </w:t>
      </w:r>
      <w:r w:rsidRPr="00A876BB">
        <w:rPr>
          <w:rFonts w:ascii="TH SarabunIT๙" w:eastAsia="Sarabun" w:hAnsi="TH SarabunIT๙" w:cs="TH SarabunIT๙"/>
          <w:sz w:val="32"/>
          <w:szCs w:val="32"/>
        </w:rPr>
        <w:t xml:space="preserve">2566 </w:t>
      </w:r>
      <w:r w:rsidRPr="00A876BB">
        <w:rPr>
          <w:rFonts w:ascii="TH SarabunIT๙" w:eastAsia="Sarabun" w:hAnsi="TH SarabunIT๙" w:cs="TH SarabunIT๙"/>
          <w:sz w:val="32"/>
          <w:szCs w:val="32"/>
          <w:cs/>
        </w:rPr>
        <w:t xml:space="preserve">ในภาพรวมอยู่ในระดับ มากที่สุด </w:t>
      </w:r>
      <w:r w:rsidRPr="00A876BB">
        <w:rPr>
          <w:rFonts w:ascii="TH SarabunIT๙" w:eastAsia="Sarabun" w:hAnsi="TH SarabunIT๙" w:cs="TH SarabunIT๙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5E0F87C1">
          <v:shape id="_x0000_i1031" type="#_x0000_t75" style="width:12pt;height:20.4pt" o:ole="">
            <v:imagedata r:id="rId22" o:title=""/>
          </v:shape>
          <o:OLEObject Type="Embed" ProgID="Equation.3" ShapeID="_x0000_i1031" DrawAspect="Content" ObjectID="_1794831920" r:id="rId29"/>
        </w:object>
      </w:r>
      <w:r>
        <w:rPr>
          <w:rFonts w:ascii="TH SarabunIT๙" w:eastAsia="Sarabun" w:hAnsi="TH SarabunIT๙" w:cs="TH SarabunIT๙"/>
          <w:sz w:val="32"/>
          <w:szCs w:val="32"/>
        </w:rPr>
        <w:t>=4.70</w:t>
      </w:r>
      <w:r w:rsidRPr="00A876BB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A876BB">
        <w:rPr>
          <w:rFonts w:ascii="TH SarabunIT๙" w:eastAsia="Sarabun" w:hAnsi="TH SarabunIT๙" w:cs="TH SarabunIT๙"/>
          <w:sz w:val="32"/>
          <w:szCs w:val="32"/>
          <w:cs/>
        </w:rPr>
        <w:t>โดยรายการที่มีความพึงพอใจสูงสุด คือ การให้บริการด้านให้คำปรึกษาแก่นักศึกษา</w:t>
      </w:r>
      <w:r w:rsidRPr="00A876BB">
        <w:rPr>
          <w:rFonts w:ascii="TH SarabunIT๙" w:eastAsia="Sarabun" w:hAnsi="TH SarabunIT๙" w:cs="TH SarabunIT๙"/>
          <w:sz w:val="32"/>
          <w:szCs w:val="32"/>
        </w:rPr>
        <w:t>(</w:t>
      </w:r>
      <w:r w:rsidRPr="00A876BB">
        <w:rPr>
          <w:rFonts w:ascii="TH SarabunIT๙" w:eastAsia="Sarabun" w:hAnsi="TH SarabunIT๙" w:cs="TH SarabunIT๙"/>
          <w:sz w:val="32"/>
          <w:szCs w:val="32"/>
          <w:cs/>
        </w:rPr>
        <w:t>ระบบอาจารย์ที่ปรึกษา</w:t>
      </w:r>
      <w:r w:rsidRPr="00A876BB">
        <w:rPr>
          <w:rFonts w:ascii="TH SarabunIT๙" w:eastAsia="Sarabun" w:hAnsi="TH SarabunIT๙" w:cs="TH SarabunIT๙"/>
          <w:sz w:val="32"/>
          <w:szCs w:val="32"/>
        </w:rPr>
        <w:t>)</w:t>
      </w:r>
      <w:r w:rsidRPr="00A876BB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A876BB">
        <w:rPr>
          <w:rFonts w:ascii="TH SarabunIT๙" w:eastAsia="Sarabun" w:hAnsi="TH SarabunIT๙" w:cs="TH SarabunIT๙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14D7DB5F">
          <v:shape id="_x0000_i1032" type="#_x0000_t75" style="width:12pt;height:20.4pt" o:ole="">
            <v:imagedata r:id="rId22" o:title=""/>
          </v:shape>
          <o:OLEObject Type="Embed" ProgID="Equation.3" ShapeID="_x0000_i1032" DrawAspect="Content" ObjectID="_1794831921" r:id="rId30"/>
        </w:object>
      </w:r>
      <w:r>
        <w:rPr>
          <w:rFonts w:ascii="TH SarabunIT๙" w:eastAsia="Sarabun" w:hAnsi="TH SarabunIT๙" w:cs="TH SarabunIT๙"/>
          <w:sz w:val="32"/>
          <w:szCs w:val="32"/>
        </w:rPr>
        <w:t>=4.70</w:t>
      </w:r>
      <w:r w:rsidRPr="00A876BB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A876BB">
        <w:rPr>
          <w:rFonts w:ascii="TH SarabunIT๙" w:eastAsia="Sarabun" w:hAnsi="TH SarabunIT๙" w:cs="TH SarabunIT๙"/>
          <w:sz w:val="32"/>
          <w:szCs w:val="32"/>
          <w:cs/>
        </w:rPr>
        <w:t xml:space="preserve">รองลงมาคือ </w:t>
      </w:r>
      <w:r w:rsidRPr="00A876BB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การบริการแหล่งข้อมูลข่าวสารที่เป็นประโยชน์แก่นักศึกษา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A876BB">
        <w:rPr>
          <w:rFonts w:ascii="TH SarabunIT๙" w:eastAsia="Sarabun" w:hAnsi="TH SarabunIT๙" w:cs="TH SarabunIT๙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38078056">
          <v:shape id="_x0000_i1033" type="#_x0000_t75" style="width:12pt;height:20.4pt" o:ole="">
            <v:imagedata r:id="rId22" o:title=""/>
          </v:shape>
          <o:OLEObject Type="Embed" ProgID="Equation.3" ShapeID="_x0000_i1033" DrawAspect="Content" ObjectID="_1794831922" r:id="rId31"/>
        </w:object>
      </w:r>
      <w:r>
        <w:rPr>
          <w:rFonts w:ascii="TH SarabunIT๙" w:eastAsia="Sarabun" w:hAnsi="TH SarabunIT๙" w:cs="TH SarabunIT๙"/>
          <w:sz w:val="32"/>
          <w:szCs w:val="32"/>
        </w:rPr>
        <w:t>=4.65</w:t>
      </w:r>
      <w:r w:rsidRPr="00A876BB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A876BB">
        <w:rPr>
          <w:rFonts w:ascii="TH SarabunIT๙" w:eastAsia="Sarabun" w:hAnsi="TH SarabunIT๙" w:cs="TH SarabunIT๙"/>
          <w:sz w:val="32"/>
          <w:szCs w:val="32"/>
          <w:cs/>
        </w:rPr>
        <w:t xml:space="preserve"> และ</w:t>
      </w:r>
      <w:r w:rsidRPr="00A876BB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การบริการเพื่อพัฒนาประสบการณ์และความรู้ด้านต่างๆ แก่นักศึกษา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A876BB">
        <w:rPr>
          <w:rFonts w:ascii="TH SarabunIT๙" w:eastAsia="Sarabun" w:hAnsi="TH SarabunIT๙" w:cs="TH SarabunIT๙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12D33F42">
          <v:shape id="_x0000_i1034" type="#_x0000_t75" style="width:12pt;height:20.4pt" o:ole="">
            <v:imagedata r:id="rId22" o:title=""/>
          </v:shape>
          <o:OLEObject Type="Embed" ProgID="Equation.3" ShapeID="_x0000_i1034" DrawAspect="Content" ObjectID="_1794831923" r:id="rId32"/>
        </w:object>
      </w:r>
      <w:r>
        <w:rPr>
          <w:rFonts w:ascii="TH SarabunIT๙" w:eastAsia="Sarabun" w:hAnsi="TH SarabunIT๙" w:cs="TH SarabunIT๙"/>
          <w:sz w:val="32"/>
          <w:szCs w:val="32"/>
        </w:rPr>
        <w:t>=4.64</w:t>
      </w:r>
      <w:r w:rsidRPr="00A876BB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A876BB">
        <w:rPr>
          <w:rFonts w:ascii="TH SarabunIT๙" w:eastAsia="Sarabun" w:hAnsi="TH SarabunIT๙" w:cs="TH SarabunIT๙"/>
          <w:sz w:val="32"/>
          <w:szCs w:val="32"/>
          <w:cs/>
        </w:rPr>
        <w:t>ตามลำดับ</w:t>
      </w:r>
    </w:p>
    <w:p w14:paraId="53124425" w14:textId="77777777" w:rsidR="00836F4D" w:rsidRDefault="00836F4D" w:rsidP="00836F4D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916943">
        <w:rPr>
          <w:rFonts w:ascii="TH SarabunIT๙" w:eastAsia="Sarabun" w:hAnsi="TH SarabunIT๙" w:cs="TH SarabunIT๙"/>
          <w:sz w:val="32"/>
          <w:szCs w:val="32"/>
        </w:rPr>
        <w:t>2.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CB42A0">
        <w:rPr>
          <w:rFonts w:ascii="TH SarabunIT๙" w:eastAsia="Sarabun" w:hAnsi="TH SarabunIT๙" w:cs="TH SarabunIT๙"/>
          <w:sz w:val="32"/>
          <w:szCs w:val="32"/>
          <w:cs/>
        </w:rPr>
        <w:t>การติดตามดูแลนักศึกษาของอาจารย์ที่ปรึกษานั้น ทางหลักสูตรได้ทำการประเมินผลการดำเนินการของระบบอาจารย์ที่ปรึกษาการบริการด้านให้คำปรึกษาแก่นักศึกษา</w:t>
      </w:r>
      <w:r w:rsidRPr="00CB42A0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CB42A0">
        <w:rPr>
          <w:rFonts w:ascii="TH SarabunIT๙" w:eastAsia="Sarabun" w:hAnsi="TH SarabunIT๙" w:cs="TH SarabunIT๙"/>
          <w:sz w:val="32"/>
          <w:szCs w:val="32"/>
          <w:cs/>
        </w:rPr>
        <w:t>ระบบอาจารย์ที่ปรึกษา</w:t>
      </w:r>
      <w:r w:rsidRPr="00CB42A0">
        <w:rPr>
          <w:rFonts w:ascii="TH SarabunIT๙" w:eastAsia="Sarabun" w:hAnsi="TH SarabunIT๙" w:cs="TH SarabunIT๙"/>
          <w:sz w:val="32"/>
          <w:szCs w:val="32"/>
        </w:rPr>
        <w:t>)</w:t>
      </w:r>
      <w:r w:rsidRPr="00CB42A0">
        <w:rPr>
          <w:rFonts w:ascii="TH SarabunIT๙" w:eastAsia="Sarabun" w:hAnsi="TH SarabunIT๙" w:cs="TH SarabunIT๙"/>
          <w:sz w:val="32"/>
          <w:szCs w:val="32"/>
          <w:cs/>
        </w:rPr>
        <w:t xml:space="preserve"> ในปีการศึกษา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  <w:r w:rsidRPr="00CB42A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CB42A0">
        <w:rPr>
          <w:rFonts w:ascii="TH SarabunIT๙" w:eastAsia="Sarabun" w:hAnsi="TH SarabunIT๙" w:cs="TH SarabunIT๙"/>
          <w:sz w:val="32"/>
          <w:szCs w:val="32"/>
          <w:cs/>
        </w:rPr>
        <w:t>ไว้ดังนี้</w:t>
      </w:r>
    </w:p>
    <w:p w14:paraId="7ECD30E1" w14:textId="77777777" w:rsidR="00836F4D" w:rsidRPr="0016668E" w:rsidRDefault="00836F4D" w:rsidP="00836F4D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ตารางแสดงภาพรวม</w:t>
      </w:r>
      <w:r w:rsidRPr="008D38BD">
        <w:rPr>
          <w:rFonts w:ascii="TH SarabunIT๙" w:eastAsia="Sarabun" w:hAnsi="TH SarabunIT๙" w:cs="TH SarabunIT๙"/>
          <w:sz w:val="32"/>
          <w:szCs w:val="32"/>
          <w:cs/>
        </w:rPr>
        <w:t>ความพึงพอใจ</w:t>
      </w:r>
      <w:r w:rsidRPr="00CB42A0">
        <w:rPr>
          <w:rFonts w:ascii="TH SarabunIT๙" w:eastAsia="Sarabun" w:hAnsi="TH SarabunIT๙" w:cs="TH SarabunIT๙"/>
          <w:sz w:val="32"/>
          <w:szCs w:val="32"/>
          <w:cs/>
        </w:rPr>
        <w:t>การบริการด้านให้คำปรึกษาแก่นักศึกษา</w:t>
      </w:r>
      <w:r w:rsidRPr="00CB42A0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CB42A0">
        <w:rPr>
          <w:rFonts w:ascii="TH SarabunIT๙" w:eastAsia="Sarabun" w:hAnsi="TH SarabunIT๙" w:cs="TH SarabunIT๙"/>
          <w:sz w:val="32"/>
          <w:szCs w:val="32"/>
          <w:cs/>
        </w:rPr>
        <w:t>ระบบอาจารย์ที่ปรึกษา</w:t>
      </w:r>
      <w:r w:rsidRPr="00CB42A0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Style w:val="11"/>
        <w:tblW w:w="8218" w:type="dxa"/>
        <w:tblLayout w:type="fixed"/>
        <w:tblLook w:val="0400" w:firstRow="0" w:lastRow="0" w:firstColumn="0" w:lastColumn="0" w:noHBand="0" w:noVBand="1"/>
      </w:tblPr>
      <w:tblGrid>
        <w:gridCol w:w="425"/>
        <w:gridCol w:w="3539"/>
        <w:gridCol w:w="851"/>
        <w:gridCol w:w="850"/>
        <w:gridCol w:w="851"/>
        <w:gridCol w:w="850"/>
        <w:gridCol w:w="852"/>
      </w:tblGrid>
      <w:tr w:rsidR="00836F4D" w:rsidRPr="00D35BF5" w14:paraId="513089BF" w14:textId="77777777" w:rsidTr="000C76D9">
        <w:trPr>
          <w:tblHeader/>
        </w:trPr>
        <w:tc>
          <w:tcPr>
            <w:tcW w:w="3964" w:type="dxa"/>
            <w:gridSpan w:val="2"/>
            <w:vMerge w:val="restart"/>
          </w:tcPr>
          <w:p w14:paraId="20D92818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254" w:type="dxa"/>
            <w:gridSpan w:val="5"/>
          </w:tcPr>
          <w:p w14:paraId="45E3DA0A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</w:pPr>
            <w:r w:rsidRPr="00D35BF5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</w:tr>
      <w:tr w:rsidR="00836F4D" w:rsidRPr="00D35BF5" w14:paraId="6059BC4D" w14:textId="77777777" w:rsidTr="000C76D9">
        <w:trPr>
          <w:trHeight w:val="77"/>
          <w:tblHeader/>
        </w:trPr>
        <w:tc>
          <w:tcPr>
            <w:tcW w:w="3964" w:type="dxa"/>
            <w:gridSpan w:val="2"/>
            <w:vMerge/>
          </w:tcPr>
          <w:p w14:paraId="4E21559A" w14:textId="77777777" w:rsidR="00836F4D" w:rsidRPr="00D35BF5" w:rsidRDefault="00836F4D" w:rsidP="00836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851" w:type="dxa"/>
          </w:tcPr>
          <w:p w14:paraId="6FDDE064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b/>
                <w:sz w:val="28"/>
              </w:rPr>
              <w:t>2562</w:t>
            </w:r>
          </w:p>
        </w:tc>
        <w:tc>
          <w:tcPr>
            <w:tcW w:w="850" w:type="dxa"/>
          </w:tcPr>
          <w:p w14:paraId="2DF6484D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b/>
                <w:sz w:val="28"/>
              </w:rPr>
              <w:t>2563</w:t>
            </w:r>
          </w:p>
        </w:tc>
        <w:tc>
          <w:tcPr>
            <w:tcW w:w="851" w:type="dxa"/>
          </w:tcPr>
          <w:p w14:paraId="5C408212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b/>
                <w:sz w:val="28"/>
              </w:rPr>
              <w:t>2564</w:t>
            </w:r>
          </w:p>
        </w:tc>
        <w:tc>
          <w:tcPr>
            <w:tcW w:w="850" w:type="dxa"/>
          </w:tcPr>
          <w:p w14:paraId="31CACD0C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b/>
                <w:sz w:val="28"/>
              </w:rPr>
              <w:t>2565</w:t>
            </w:r>
          </w:p>
        </w:tc>
        <w:tc>
          <w:tcPr>
            <w:tcW w:w="852" w:type="dxa"/>
          </w:tcPr>
          <w:p w14:paraId="4C291D66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>
              <w:rPr>
                <w:rFonts w:ascii="TH SarabunIT๙" w:eastAsia="Sarabun" w:hAnsi="TH SarabunIT๙" w:cs="TH SarabunIT๙"/>
                <w:b/>
                <w:sz w:val="28"/>
              </w:rPr>
              <w:t>2566</w:t>
            </w:r>
          </w:p>
        </w:tc>
      </w:tr>
      <w:tr w:rsidR="00836F4D" w:rsidRPr="00D35BF5" w14:paraId="42FFA99A" w14:textId="77777777" w:rsidTr="000C76D9">
        <w:tc>
          <w:tcPr>
            <w:tcW w:w="425" w:type="dxa"/>
          </w:tcPr>
          <w:p w14:paraId="6D99C58A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1)</w:t>
            </w:r>
          </w:p>
        </w:tc>
        <w:tc>
          <w:tcPr>
            <w:tcW w:w="3539" w:type="dxa"/>
          </w:tcPr>
          <w:p w14:paraId="3F3C2ABB" w14:textId="77777777" w:rsidR="00836F4D" w:rsidRPr="00D35BF5" w:rsidRDefault="00836F4D" w:rsidP="00836F4D">
            <w:pPr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อาจารย์ที่ปรึกษามีเวลาให้คำปรึกษาในการแก้ไขปัญหาต่างๆ พร้อมช่วยเหลือและให้คำแนะนำ</w:t>
            </w:r>
          </w:p>
        </w:tc>
        <w:tc>
          <w:tcPr>
            <w:tcW w:w="851" w:type="dxa"/>
          </w:tcPr>
          <w:p w14:paraId="02401B7C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4.52</w:t>
            </w:r>
          </w:p>
        </w:tc>
        <w:tc>
          <w:tcPr>
            <w:tcW w:w="850" w:type="dxa"/>
          </w:tcPr>
          <w:p w14:paraId="706B0576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4.55</w:t>
            </w:r>
          </w:p>
        </w:tc>
        <w:tc>
          <w:tcPr>
            <w:tcW w:w="851" w:type="dxa"/>
          </w:tcPr>
          <w:p w14:paraId="54BD8085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4.57</w:t>
            </w:r>
          </w:p>
        </w:tc>
        <w:tc>
          <w:tcPr>
            <w:tcW w:w="850" w:type="dxa"/>
          </w:tcPr>
          <w:p w14:paraId="04F85A71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4.66</w:t>
            </w:r>
          </w:p>
        </w:tc>
        <w:tc>
          <w:tcPr>
            <w:tcW w:w="852" w:type="dxa"/>
          </w:tcPr>
          <w:p w14:paraId="46B258A6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>
              <w:rPr>
                <w:rFonts w:ascii="TH SarabunIT๙" w:eastAsia="Sarabun" w:hAnsi="TH SarabunIT๙" w:cs="TH SarabunIT๙"/>
                <w:sz w:val="28"/>
              </w:rPr>
              <w:t>4.70</w:t>
            </w:r>
          </w:p>
        </w:tc>
      </w:tr>
      <w:tr w:rsidR="00836F4D" w:rsidRPr="00D35BF5" w14:paraId="7EE19EE4" w14:textId="77777777" w:rsidTr="000C76D9">
        <w:tc>
          <w:tcPr>
            <w:tcW w:w="425" w:type="dxa"/>
          </w:tcPr>
          <w:p w14:paraId="651A55DB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2)</w:t>
            </w:r>
          </w:p>
        </w:tc>
        <w:tc>
          <w:tcPr>
            <w:tcW w:w="3539" w:type="dxa"/>
          </w:tcPr>
          <w:p w14:paraId="3E5C9564" w14:textId="77777777" w:rsidR="00836F4D" w:rsidRPr="00D35BF5" w:rsidRDefault="00836F4D" w:rsidP="00836F4D">
            <w:pPr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851" w:type="dxa"/>
          </w:tcPr>
          <w:p w14:paraId="00DBE736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4.51</w:t>
            </w:r>
          </w:p>
        </w:tc>
        <w:tc>
          <w:tcPr>
            <w:tcW w:w="850" w:type="dxa"/>
          </w:tcPr>
          <w:p w14:paraId="0F41B9D8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4.54</w:t>
            </w:r>
          </w:p>
        </w:tc>
        <w:tc>
          <w:tcPr>
            <w:tcW w:w="851" w:type="dxa"/>
          </w:tcPr>
          <w:p w14:paraId="678341EC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4.57</w:t>
            </w:r>
          </w:p>
        </w:tc>
        <w:tc>
          <w:tcPr>
            <w:tcW w:w="850" w:type="dxa"/>
          </w:tcPr>
          <w:p w14:paraId="3184F7C1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4.68</w:t>
            </w:r>
          </w:p>
        </w:tc>
        <w:tc>
          <w:tcPr>
            <w:tcW w:w="852" w:type="dxa"/>
          </w:tcPr>
          <w:p w14:paraId="55217064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>
              <w:rPr>
                <w:rFonts w:ascii="TH SarabunIT๙" w:eastAsia="Sarabun" w:hAnsi="TH SarabunIT๙" w:cs="TH SarabunIT๙"/>
                <w:sz w:val="28"/>
              </w:rPr>
              <w:t>4.76</w:t>
            </w:r>
          </w:p>
        </w:tc>
      </w:tr>
      <w:tr w:rsidR="00836F4D" w:rsidRPr="00D35BF5" w14:paraId="44C7A6E7" w14:textId="77777777" w:rsidTr="000C76D9">
        <w:tc>
          <w:tcPr>
            <w:tcW w:w="425" w:type="dxa"/>
          </w:tcPr>
          <w:p w14:paraId="3099869E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3)</w:t>
            </w:r>
          </w:p>
        </w:tc>
        <w:tc>
          <w:tcPr>
            <w:tcW w:w="3539" w:type="dxa"/>
          </w:tcPr>
          <w:p w14:paraId="0CCE238F" w14:textId="77777777" w:rsidR="00836F4D" w:rsidRPr="00D35BF5" w:rsidRDefault="00836F4D" w:rsidP="00836F4D">
            <w:pPr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อาจารย์ที่ปรึกษามีความเต็มใจและเอาใจใส่ในการให้คำปรึกษาและมีการติดตามผลของการให้คำปรึกษา</w:t>
            </w:r>
          </w:p>
        </w:tc>
        <w:tc>
          <w:tcPr>
            <w:tcW w:w="851" w:type="dxa"/>
          </w:tcPr>
          <w:p w14:paraId="5B36D55A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4.49</w:t>
            </w:r>
          </w:p>
        </w:tc>
        <w:tc>
          <w:tcPr>
            <w:tcW w:w="850" w:type="dxa"/>
          </w:tcPr>
          <w:p w14:paraId="61A3C492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4.49</w:t>
            </w:r>
          </w:p>
        </w:tc>
        <w:tc>
          <w:tcPr>
            <w:tcW w:w="851" w:type="dxa"/>
          </w:tcPr>
          <w:p w14:paraId="62B8FDF0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4.49</w:t>
            </w:r>
          </w:p>
        </w:tc>
        <w:tc>
          <w:tcPr>
            <w:tcW w:w="850" w:type="dxa"/>
          </w:tcPr>
          <w:p w14:paraId="6DF2C56A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4.59</w:t>
            </w:r>
          </w:p>
        </w:tc>
        <w:tc>
          <w:tcPr>
            <w:tcW w:w="852" w:type="dxa"/>
          </w:tcPr>
          <w:p w14:paraId="158C5C8F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>
              <w:rPr>
                <w:rFonts w:ascii="TH SarabunIT๙" w:eastAsia="Sarabun" w:hAnsi="TH SarabunIT๙" w:cs="TH SarabunIT๙"/>
                <w:sz w:val="28"/>
              </w:rPr>
              <w:t>4.63</w:t>
            </w:r>
          </w:p>
        </w:tc>
      </w:tr>
      <w:tr w:rsidR="00836F4D" w:rsidRPr="00D35BF5" w14:paraId="24B1B505" w14:textId="77777777" w:rsidTr="000C76D9">
        <w:tc>
          <w:tcPr>
            <w:tcW w:w="425" w:type="dxa"/>
          </w:tcPr>
          <w:p w14:paraId="3A5AB44D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4)</w:t>
            </w:r>
          </w:p>
        </w:tc>
        <w:tc>
          <w:tcPr>
            <w:tcW w:w="3539" w:type="dxa"/>
          </w:tcPr>
          <w:p w14:paraId="44C3B348" w14:textId="77777777" w:rsidR="00836F4D" w:rsidRPr="00D35BF5" w:rsidRDefault="00836F4D" w:rsidP="00836F4D">
            <w:pPr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851" w:type="dxa"/>
          </w:tcPr>
          <w:p w14:paraId="22C1ABAC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4.52</w:t>
            </w:r>
          </w:p>
        </w:tc>
        <w:tc>
          <w:tcPr>
            <w:tcW w:w="850" w:type="dxa"/>
          </w:tcPr>
          <w:p w14:paraId="7AE3A924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4.52</w:t>
            </w:r>
          </w:p>
        </w:tc>
        <w:tc>
          <w:tcPr>
            <w:tcW w:w="851" w:type="dxa"/>
          </w:tcPr>
          <w:p w14:paraId="0ADCCB1C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4.57</w:t>
            </w:r>
          </w:p>
        </w:tc>
        <w:tc>
          <w:tcPr>
            <w:tcW w:w="850" w:type="dxa"/>
          </w:tcPr>
          <w:p w14:paraId="53689C8E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4.77</w:t>
            </w:r>
          </w:p>
        </w:tc>
        <w:tc>
          <w:tcPr>
            <w:tcW w:w="852" w:type="dxa"/>
          </w:tcPr>
          <w:p w14:paraId="6F4AD3F1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>
              <w:rPr>
                <w:rFonts w:ascii="TH SarabunIT๙" w:eastAsia="Sarabun" w:hAnsi="TH SarabunIT๙" w:cs="TH SarabunIT๙"/>
                <w:sz w:val="28"/>
              </w:rPr>
              <w:t>4.91</w:t>
            </w:r>
          </w:p>
        </w:tc>
      </w:tr>
      <w:tr w:rsidR="00836F4D" w:rsidRPr="00D35BF5" w14:paraId="1B6F5C8E" w14:textId="77777777" w:rsidTr="000C76D9">
        <w:tc>
          <w:tcPr>
            <w:tcW w:w="425" w:type="dxa"/>
          </w:tcPr>
          <w:p w14:paraId="507A4D05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5)</w:t>
            </w:r>
          </w:p>
        </w:tc>
        <w:tc>
          <w:tcPr>
            <w:tcW w:w="3539" w:type="dxa"/>
          </w:tcPr>
          <w:p w14:paraId="7EE9883D" w14:textId="77777777" w:rsidR="00836F4D" w:rsidRPr="00D35BF5" w:rsidRDefault="00836F4D" w:rsidP="00836F4D">
            <w:pPr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ab/>
            </w:r>
          </w:p>
        </w:tc>
        <w:tc>
          <w:tcPr>
            <w:tcW w:w="851" w:type="dxa"/>
          </w:tcPr>
          <w:p w14:paraId="601C7AAE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4.52</w:t>
            </w:r>
          </w:p>
        </w:tc>
        <w:tc>
          <w:tcPr>
            <w:tcW w:w="850" w:type="dxa"/>
          </w:tcPr>
          <w:p w14:paraId="3F9B3C0E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4.52</w:t>
            </w:r>
          </w:p>
        </w:tc>
        <w:tc>
          <w:tcPr>
            <w:tcW w:w="851" w:type="dxa"/>
          </w:tcPr>
          <w:p w14:paraId="415BAC91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4.59</w:t>
            </w:r>
          </w:p>
        </w:tc>
        <w:tc>
          <w:tcPr>
            <w:tcW w:w="850" w:type="dxa"/>
          </w:tcPr>
          <w:p w14:paraId="74F81B74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4.47</w:t>
            </w:r>
          </w:p>
        </w:tc>
        <w:tc>
          <w:tcPr>
            <w:tcW w:w="852" w:type="dxa"/>
          </w:tcPr>
          <w:p w14:paraId="6D4216BE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>
              <w:rPr>
                <w:rFonts w:ascii="TH SarabunIT๙" w:eastAsia="Sarabun" w:hAnsi="TH SarabunIT๙" w:cs="TH SarabunIT๙"/>
                <w:sz w:val="28"/>
              </w:rPr>
              <w:t>4.76</w:t>
            </w:r>
          </w:p>
        </w:tc>
      </w:tr>
      <w:tr w:rsidR="00836F4D" w:rsidRPr="00D35BF5" w14:paraId="1EC7CCCD" w14:textId="77777777" w:rsidTr="000C76D9">
        <w:tc>
          <w:tcPr>
            <w:tcW w:w="425" w:type="dxa"/>
          </w:tcPr>
          <w:p w14:paraId="1A3E6BDC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lastRenderedPageBreak/>
              <w:t>6)</w:t>
            </w:r>
          </w:p>
        </w:tc>
        <w:tc>
          <w:tcPr>
            <w:tcW w:w="3539" w:type="dxa"/>
          </w:tcPr>
          <w:p w14:paraId="67BC9A35" w14:textId="77777777" w:rsidR="00836F4D" w:rsidRPr="00D35BF5" w:rsidRDefault="00836F4D" w:rsidP="00836F4D">
            <w:pPr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851" w:type="dxa"/>
          </w:tcPr>
          <w:p w14:paraId="4974C170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4.57</w:t>
            </w:r>
          </w:p>
        </w:tc>
        <w:tc>
          <w:tcPr>
            <w:tcW w:w="850" w:type="dxa"/>
          </w:tcPr>
          <w:p w14:paraId="1F2DCBE4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4.57</w:t>
            </w:r>
          </w:p>
        </w:tc>
        <w:tc>
          <w:tcPr>
            <w:tcW w:w="851" w:type="dxa"/>
          </w:tcPr>
          <w:p w14:paraId="3AF3BA60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4.57</w:t>
            </w:r>
          </w:p>
        </w:tc>
        <w:tc>
          <w:tcPr>
            <w:tcW w:w="850" w:type="dxa"/>
          </w:tcPr>
          <w:p w14:paraId="3341D8D5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4.70</w:t>
            </w:r>
          </w:p>
        </w:tc>
        <w:tc>
          <w:tcPr>
            <w:tcW w:w="852" w:type="dxa"/>
          </w:tcPr>
          <w:p w14:paraId="002822B3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>
              <w:rPr>
                <w:rFonts w:ascii="TH SarabunIT๙" w:eastAsia="Sarabun" w:hAnsi="TH SarabunIT๙" w:cs="TH SarabunIT๙"/>
                <w:sz w:val="28"/>
              </w:rPr>
              <w:t>4.79</w:t>
            </w:r>
          </w:p>
        </w:tc>
      </w:tr>
      <w:tr w:rsidR="00836F4D" w:rsidRPr="00D35BF5" w14:paraId="623AA5F4" w14:textId="77777777" w:rsidTr="000C76D9">
        <w:tc>
          <w:tcPr>
            <w:tcW w:w="425" w:type="dxa"/>
          </w:tcPr>
          <w:p w14:paraId="7208888C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7)</w:t>
            </w:r>
          </w:p>
        </w:tc>
        <w:tc>
          <w:tcPr>
            <w:tcW w:w="3539" w:type="dxa"/>
          </w:tcPr>
          <w:p w14:paraId="4C6B544D" w14:textId="77777777" w:rsidR="00836F4D" w:rsidRPr="00D35BF5" w:rsidRDefault="00836F4D" w:rsidP="00836F4D">
            <w:pPr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หัวหน้าสาขางาน สามารถให้คำปรึกษาต่างๆ กับนักศึกษาได้ </w:t>
            </w: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(</w:t>
            </w:r>
            <w:r w:rsidRPr="00D35BF5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นอกเหนือ</w:t>
            </w: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/</w:t>
            </w:r>
            <w:r w:rsidRPr="00D35BF5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ทดแทน อาจารย์ที่ปรึกษา</w:t>
            </w: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)</w:t>
            </w:r>
          </w:p>
        </w:tc>
        <w:tc>
          <w:tcPr>
            <w:tcW w:w="851" w:type="dxa"/>
          </w:tcPr>
          <w:p w14:paraId="4C8DE81C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4.37</w:t>
            </w:r>
          </w:p>
        </w:tc>
        <w:tc>
          <w:tcPr>
            <w:tcW w:w="850" w:type="dxa"/>
          </w:tcPr>
          <w:p w14:paraId="7B0E67B7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4.41</w:t>
            </w:r>
          </w:p>
        </w:tc>
        <w:tc>
          <w:tcPr>
            <w:tcW w:w="851" w:type="dxa"/>
          </w:tcPr>
          <w:p w14:paraId="72ADC6BF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4.57</w:t>
            </w:r>
          </w:p>
        </w:tc>
        <w:tc>
          <w:tcPr>
            <w:tcW w:w="850" w:type="dxa"/>
          </w:tcPr>
          <w:p w14:paraId="0FAE838D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4.75</w:t>
            </w:r>
          </w:p>
        </w:tc>
        <w:tc>
          <w:tcPr>
            <w:tcW w:w="852" w:type="dxa"/>
          </w:tcPr>
          <w:p w14:paraId="34F97CEF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>
              <w:rPr>
                <w:rFonts w:ascii="TH SarabunIT๙" w:eastAsia="Sarabun" w:hAnsi="TH SarabunIT๙" w:cs="TH SarabunIT๙"/>
                <w:sz w:val="28"/>
              </w:rPr>
              <w:t>4.83</w:t>
            </w:r>
          </w:p>
        </w:tc>
      </w:tr>
      <w:tr w:rsidR="00836F4D" w:rsidRPr="00D35BF5" w14:paraId="2E116E3D" w14:textId="77777777" w:rsidTr="000C76D9">
        <w:tc>
          <w:tcPr>
            <w:tcW w:w="425" w:type="dxa"/>
          </w:tcPr>
          <w:p w14:paraId="7EFD6644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8)</w:t>
            </w:r>
          </w:p>
        </w:tc>
        <w:tc>
          <w:tcPr>
            <w:tcW w:w="3539" w:type="dxa"/>
          </w:tcPr>
          <w:p w14:paraId="5A493CBB" w14:textId="77777777" w:rsidR="00836F4D" w:rsidRPr="00D35BF5" w:rsidRDefault="00836F4D" w:rsidP="00836F4D">
            <w:pPr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อาจารย์ผู้สอน สามารถให้คำปรึกษาต่างๆ กับนักศึกษาได้ </w:t>
            </w: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(</w:t>
            </w:r>
            <w:r w:rsidRPr="00D35BF5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นอกเหนือ</w:t>
            </w: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/</w:t>
            </w:r>
            <w:r w:rsidRPr="00D35BF5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ทดแทน จากอาจารย์ที่ปรึกษา</w:t>
            </w: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)</w:t>
            </w:r>
          </w:p>
        </w:tc>
        <w:tc>
          <w:tcPr>
            <w:tcW w:w="851" w:type="dxa"/>
          </w:tcPr>
          <w:p w14:paraId="46ABBFDA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color w:val="000000"/>
                <w:sz w:val="28"/>
              </w:rPr>
              <w:t>4.47</w:t>
            </w:r>
          </w:p>
        </w:tc>
        <w:tc>
          <w:tcPr>
            <w:tcW w:w="850" w:type="dxa"/>
          </w:tcPr>
          <w:p w14:paraId="45EBF9F1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4.49</w:t>
            </w:r>
          </w:p>
        </w:tc>
        <w:tc>
          <w:tcPr>
            <w:tcW w:w="851" w:type="dxa"/>
          </w:tcPr>
          <w:p w14:paraId="08E07409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4.49</w:t>
            </w:r>
          </w:p>
        </w:tc>
        <w:tc>
          <w:tcPr>
            <w:tcW w:w="850" w:type="dxa"/>
          </w:tcPr>
          <w:p w14:paraId="25D03CD0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sz w:val="28"/>
              </w:rPr>
              <w:t>4.72</w:t>
            </w:r>
          </w:p>
        </w:tc>
        <w:tc>
          <w:tcPr>
            <w:tcW w:w="852" w:type="dxa"/>
          </w:tcPr>
          <w:p w14:paraId="40B9AC3D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>
              <w:rPr>
                <w:rFonts w:ascii="TH SarabunIT๙" w:eastAsia="Sarabun" w:hAnsi="TH SarabunIT๙" w:cs="TH SarabunIT๙"/>
                <w:sz w:val="28"/>
              </w:rPr>
              <w:t>4.91</w:t>
            </w:r>
          </w:p>
        </w:tc>
      </w:tr>
      <w:tr w:rsidR="00836F4D" w:rsidRPr="00D35BF5" w14:paraId="59F7D621" w14:textId="77777777" w:rsidTr="000C76D9">
        <w:tc>
          <w:tcPr>
            <w:tcW w:w="3964" w:type="dxa"/>
            <w:gridSpan w:val="2"/>
          </w:tcPr>
          <w:p w14:paraId="6DBED7F9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51" w:type="dxa"/>
          </w:tcPr>
          <w:p w14:paraId="4D70660A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b/>
                <w:color w:val="000000"/>
                <w:sz w:val="28"/>
              </w:rPr>
              <w:t>4.50</w:t>
            </w:r>
          </w:p>
        </w:tc>
        <w:tc>
          <w:tcPr>
            <w:tcW w:w="850" w:type="dxa"/>
          </w:tcPr>
          <w:p w14:paraId="6C076DC3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b/>
                <w:sz w:val="28"/>
              </w:rPr>
              <w:t>4.51</w:t>
            </w:r>
          </w:p>
        </w:tc>
        <w:tc>
          <w:tcPr>
            <w:tcW w:w="851" w:type="dxa"/>
          </w:tcPr>
          <w:p w14:paraId="740AD3C3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b/>
                <w:sz w:val="28"/>
              </w:rPr>
              <w:t>4.55</w:t>
            </w:r>
          </w:p>
        </w:tc>
        <w:tc>
          <w:tcPr>
            <w:tcW w:w="850" w:type="dxa"/>
          </w:tcPr>
          <w:p w14:paraId="5E6ADED7" w14:textId="77777777" w:rsidR="00836F4D" w:rsidRPr="00D35BF5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D35BF5">
              <w:rPr>
                <w:rFonts w:ascii="TH SarabunIT๙" w:eastAsia="Sarabun" w:hAnsi="TH SarabunIT๙" w:cs="TH SarabunIT๙"/>
                <w:b/>
                <w:sz w:val="28"/>
              </w:rPr>
              <w:t>4.67</w:t>
            </w:r>
          </w:p>
        </w:tc>
        <w:tc>
          <w:tcPr>
            <w:tcW w:w="852" w:type="dxa"/>
          </w:tcPr>
          <w:p w14:paraId="44F3D9D0" w14:textId="77777777" w:rsidR="00836F4D" w:rsidRPr="002F14FC" w:rsidRDefault="00836F4D" w:rsidP="00836F4D">
            <w:pPr>
              <w:jc w:val="center"/>
              <w:rPr>
                <w:rFonts w:ascii="TH SarabunIT๙" w:eastAsia="Sarabun" w:hAnsi="TH SarabunIT๙" w:cs="TH SarabunIT๙"/>
                <w:b/>
                <w:sz w:val="28"/>
                <w:cs/>
              </w:rPr>
            </w:pPr>
            <w:r w:rsidRPr="002F14FC">
              <w:rPr>
                <w:rFonts w:ascii="TH SarabunIT๙" w:eastAsia="Sarabun" w:hAnsi="TH SarabunIT๙" w:cs="TH SarabunIT๙"/>
                <w:b/>
                <w:sz w:val="28"/>
              </w:rPr>
              <w:t>4.84</w:t>
            </w:r>
          </w:p>
        </w:tc>
      </w:tr>
    </w:tbl>
    <w:p w14:paraId="13DE9A77" w14:textId="77777777" w:rsidR="00836F4D" w:rsidRDefault="00836F4D" w:rsidP="00836F4D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5DD87EFA" w14:textId="77777777" w:rsidR="00836F4D" w:rsidRDefault="00836F4D" w:rsidP="00836F4D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ใน</w:t>
      </w:r>
      <w:r w:rsidRPr="00843AED">
        <w:rPr>
          <w:rFonts w:ascii="TH SarabunIT๙" w:eastAsia="Sarabun" w:hAnsi="TH SarabunIT๙" w:cs="TH SarabunIT๙"/>
          <w:sz w:val="32"/>
          <w:szCs w:val="32"/>
          <w:cs/>
        </w:rPr>
        <w:t xml:space="preserve">ภาพรวมจะผลการประเมินความพึงพอใจของ นักศึกษาที่มีต่อระบบอาจารย์ที่ปรึกษาและการบริการของหลักสูตร ประจำปีการศึกษา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  <w:r w:rsidRPr="00843AED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843AED">
        <w:rPr>
          <w:rFonts w:ascii="TH SarabunIT๙" w:eastAsia="Sarabun" w:hAnsi="TH SarabunIT๙" w:cs="TH SarabunIT๙"/>
          <w:sz w:val="32"/>
          <w:szCs w:val="32"/>
          <w:cs/>
        </w:rPr>
        <w:t xml:space="preserve">อยู่ในเกณฑ์มากที่สุด </w:t>
      </w:r>
      <w:r w:rsidRPr="00843AED">
        <w:rPr>
          <w:rFonts w:ascii="TH SarabunIT๙" w:eastAsia="Sarabun" w:hAnsi="TH SarabunIT๙" w:cs="TH SarabunIT๙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4D2E7C8D">
          <v:shape id="_x0000_i1035" type="#_x0000_t75" style="width:12pt;height:20.4pt" o:ole="">
            <v:imagedata r:id="rId22" o:title=""/>
          </v:shape>
          <o:OLEObject Type="Embed" ProgID="Equation.3" ShapeID="_x0000_i1035" DrawAspect="Content" ObjectID="_1794831924" r:id="rId33"/>
        </w:object>
      </w:r>
      <w:r>
        <w:rPr>
          <w:rFonts w:ascii="TH SarabunIT๙" w:eastAsia="Sarabun" w:hAnsi="TH SarabunIT๙" w:cs="TH SarabunIT๙"/>
          <w:sz w:val="32"/>
          <w:szCs w:val="32"/>
        </w:rPr>
        <w:t>= 4.84</w:t>
      </w:r>
      <w:r w:rsidRPr="00843AED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843AED">
        <w:rPr>
          <w:rFonts w:ascii="TH SarabunIT๙" w:eastAsia="Sarabun" w:hAnsi="TH SarabunIT๙" w:cs="TH SarabunIT๙"/>
          <w:sz w:val="32"/>
          <w:szCs w:val="32"/>
          <w:cs/>
        </w:rPr>
        <w:t>ซึ่งในข้อหัว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F14FC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อาจารย์ที่ปรึกษาเอาใจใส่นักศึกษาอย่างทั่วถึงและสม่ำเสมอ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และ</w:t>
      </w:r>
      <w:r w:rsidRPr="002F14FC">
        <w:rPr>
          <w:rFonts w:ascii="TH SarabunIT๙" w:eastAsia="Sarabun" w:hAnsi="TH SarabunIT๙" w:cs="TH SarabunIT๙"/>
          <w:sz w:val="32"/>
          <w:szCs w:val="32"/>
          <w:cs/>
        </w:rPr>
        <w:t xml:space="preserve">อาจารย์ผู้สอน สามารถให้คำปรึกษาต่างๆ กับนักศึกษาได้ (นอกเหนือ/ทดแทน จากอาจารย์ที่ปรึกษา) </w:t>
      </w:r>
      <w:r w:rsidRPr="00843AED">
        <w:rPr>
          <w:rFonts w:ascii="TH SarabunIT๙" w:eastAsia="Sarabun" w:hAnsi="TH SarabunIT๙" w:cs="TH SarabunIT๙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0B6D0232">
          <v:shape id="_x0000_i1036" type="#_x0000_t75" style="width:12pt;height:20.4pt" o:ole="">
            <v:imagedata r:id="rId22" o:title=""/>
          </v:shape>
          <o:OLEObject Type="Embed" ProgID="Equation.3" ShapeID="_x0000_i1036" DrawAspect="Content" ObjectID="_1794831925" r:id="rId34"/>
        </w:object>
      </w:r>
      <w:r>
        <w:rPr>
          <w:rFonts w:ascii="TH SarabunIT๙" w:eastAsia="Sarabun" w:hAnsi="TH SarabunIT๙" w:cs="TH SarabunIT๙"/>
          <w:sz w:val="32"/>
          <w:szCs w:val="32"/>
        </w:rPr>
        <w:t>= 4.91</w:t>
      </w:r>
      <w:r w:rsidRPr="00843AED">
        <w:rPr>
          <w:rFonts w:ascii="TH SarabunIT๙" w:eastAsia="Sarabun" w:hAnsi="TH SarabunIT๙" w:cs="TH SarabunIT๙"/>
          <w:sz w:val="32"/>
          <w:szCs w:val="32"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และหัวห้าที่หลักสูตรต้องพัฒนาคือ </w:t>
      </w:r>
      <w:r w:rsidRPr="002F14FC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อาจารย์ที่ปรึกษามีความเต็มใจและเอาใจใส่ในการให้คำปรึกษาและมีการติดตามผลของการให้คำปรึกษา</w:t>
      </w:r>
      <w:r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843AED">
        <w:rPr>
          <w:rFonts w:ascii="TH SarabunIT๙" w:eastAsia="Sarabun" w:hAnsi="TH SarabunIT๙" w:cs="TH SarabunIT๙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6FF9EAE3">
          <v:shape id="_x0000_i1037" type="#_x0000_t75" style="width:12pt;height:20.4pt" o:ole="">
            <v:imagedata r:id="rId22" o:title=""/>
          </v:shape>
          <o:OLEObject Type="Embed" ProgID="Equation.3" ShapeID="_x0000_i1037" DrawAspect="Content" ObjectID="_1794831926" r:id="rId35"/>
        </w:object>
      </w:r>
      <w:r>
        <w:rPr>
          <w:rFonts w:ascii="TH SarabunIT๙" w:eastAsia="Sarabun" w:hAnsi="TH SarabunIT๙" w:cs="TH SarabunIT๙"/>
          <w:sz w:val="32"/>
          <w:szCs w:val="32"/>
        </w:rPr>
        <w:t>= 4.59</w:t>
      </w:r>
      <w:r w:rsidRPr="00843AE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558C1C0E" w14:textId="77777777" w:rsidR="00916943" w:rsidRPr="00843AED" w:rsidRDefault="00916943" w:rsidP="00836F4D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</w:p>
    <w:p w14:paraId="7B1D19C0" w14:textId="77777777" w:rsidR="00836F4D" w:rsidRDefault="00836F4D" w:rsidP="00836F4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การนำไปสู่การปรับปรุง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พัฒนากระบวนการจากผลการประเมิน</w:t>
      </w:r>
    </w:p>
    <w:p w14:paraId="2671E4B2" w14:textId="77777777" w:rsidR="00836F4D" w:rsidRDefault="00836F4D" w:rsidP="00836F4D">
      <w:pPr>
        <w:spacing w:after="0" w:line="240" w:lineRule="auto"/>
        <w:ind w:firstLineChars="88" w:firstLine="28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1.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การบริการนักศึกษาเพื่อพัฒนาประสบการณ์และความรู้ด้านต่างๆแก่นักศึกษา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กิจกรรมพัฒนานักศึกษา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หลักสูตรและงานกิจการนักศึกษาร่วมกันจัดกิจกรรมพัฒนานักศึกษาที่มีการส่งเสริมด้าน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ศิลป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วัฒนธรรมของนักศึกษาอย่างเหมาะสมมากขึ้น</w:t>
      </w:r>
    </w:p>
    <w:p w14:paraId="7A5F4392" w14:textId="77777777" w:rsidR="00836F4D" w:rsidRDefault="00836F4D" w:rsidP="00836F4D">
      <w:pPr>
        <w:spacing w:after="0" w:line="240" w:lineRule="auto"/>
        <w:ind w:left="-216" w:firstLineChars="156" w:firstLine="49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2.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การบริการแหล่งข้อมูลข่าวสารที่เป็นประโยชน์แก่นักศึกษา ทางหลักสูตรและงานแนะแนวต้องเพิ่มการให้บริการข้อมูลเกี่ยวกับการศึกษาต่อ ข้อมูลเกี่ยวกับทุนการศึกษาและแหล่งทุน ทั้งในรูปแบบป้ายประชาสัมพันธ์ และเชิญชวนสถานศึกษาต่างๆ มาแนะแนวการศึกษา </w:t>
      </w:r>
    </w:p>
    <w:p w14:paraId="33B0401C" w14:textId="77777777" w:rsidR="00836F4D" w:rsidRPr="00C7013D" w:rsidRDefault="00836F4D" w:rsidP="00836F4D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9169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จากการประเมินความพึงพอใจของสถานประกอบการที่มีต่อนักศึกษาในการฝึกประสบการณ์วิชาชีพ ในภาพรวม 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หลักสูตรต้องเตรียมความพร้อมในด้าน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ทักษะความชำนาญในการปฏิบัติงาน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ความสามารถในการคิดวิเคราะห์ แก้ไขปัญหาต่าง ๆ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และด้านภาวการณ์เป็นผู้นำ  ซึ่งในข้อนี้ได้พิจารณาร่วมกับอาจารย์ประจำหลักสูตรในการประชุม </w:t>
      </w:r>
      <w:r>
        <w:rPr>
          <w:rFonts w:ascii="TH SarabunIT๙" w:hAnsi="TH SarabunIT๙" w:cs="TH SarabunIT๙"/>
          <w:sz w:val="32"/>
          <w:szCs w:val="32"/>
        </w:rPr>
        <w:t xml:space="preserve">Small group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ของหลักสูตร โดยเพิ่มเติมกระบวนการเรียนการในวิชาที่เป็นวิชาชีพ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ปฏิบัติ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ในเรื่องการ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ทักษะความชำนาญในการปฏิบัติงาน</w:t>
      </w:r>
    </w:p>
    <w:p w14:paraId="0B98469F" w14:textId="77777777" w:rsidR="00836F4D" w:rsidRPr="00964CE5" w:rsidRDefault="00836F4D" w:rsidP="00836F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4CE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6BD9EA12" w14:textId="77777777" w:rsidR="00836F4D" w:rsidRPr="00BE4194" w:rsidRDefault="00836F4D" w:rsidP="00836F4D">
      <w:pPr>
        <w:spacing w:after="0"/>
        <w:ind w:firstLine="284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BE419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3.2-1 </w:t>
      </w:r>
      <w:r w:rsidRPr="00BE419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รายงานผลที่เกิดขึ้นกับนักศึกษาระดับประกาศนียบัตรวิชาชีพ 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2566</w:t>
      </w:r>
    </w:p>
    <w:p w14:paraId="21F5AA1B" w14:textId="77777777" w:rsidR="00836F4D" w:rsidRPr="00BE4194" w:rsidRDefault="00836F4D" w:rsidP="00836F4D">
      <w:pPr>
        <w:spacing w:after="0"/>
        <w:ind w:firstLine="284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BE419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3.2-2 </w:t>
      </w:r>
      <w:r w:rsidRPr="00BE419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รายงานสรุปจำนวนนักศึกษาหลักสูตรประกาศนียบัตรวิชาชีพ 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2566</w:t>
      </w:r>
    </w:p>
    <w:p w14:paraId="688B8122" w14:textId="77777777" w:rsidR="00836F4D" w:rsidRPr="00BE4194" w:rsidRDefault="00836F4D" w:rsidP="00836F4D">
      <w:pPr>
        <w:spacing w:after="0"/>
        <w:ind w:firstLine="284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BE419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3.2.3 </w:t>
      </w:r>
      <w:r w:rsidRPr="00BE419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วามพึงพอใจของนักศึกษาที่มีต่อระบบอาจารย์ที่ปรึกษาและการบริการของหลักสูตรระดับประกาศนียบัตรวิชาชีพประจำ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2566</w:t>
      </w:r>
    </w:p>
    <w:p w14:paraId="4AE5DF73" w14:textId="77777777" w:rsidR="00836F4D" w:rsidRDefault="00836F4D" w:rsidP="00836F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BA2068" w14:textId="77777777" w:rsidR="00836F4D" w:rsidRDefault="00836F4D" w:rsidP="00836F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207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ผลการประเมินตนเอง</w:t>
      </w:r>
    </w:p>
    <w:p w14:paraId="527A299F" w14:textId="77777777" w:rsidR="00836F4D" w:rsidRPr="00D35BF5" w:rsidRDefault="00836F4D" w:rsidP="00836F4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16943">
        <w:rPr>
          <w:rFonts w:ascii="TH SarabunIT๙" w:eastAsia="AngsanaNew" w:hAnsi="TH SarabunIT๙" w:cs="TH SarabunIT๙" w:hint="cs"/>
          <w:sz w:val="32"/>
          <w:szCs w:val="32"/>
          <w:cs/>
        </w:rPr>
        <w:t>จากผลการดำเนินการของ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หลักสูตร มีผลการดำเนินการคะแนน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4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เนื่องจาก มีการรายงานผลดำเนินงานตามระบบและกลไก และครบทุกตัวบ่งชี้ </w:t>
      </w:r>
      <w:r w:rsidR="00916943">
        <w:rPr>
          <w:rFonts w:ascii="TH SarabunIT๙" w:hAnsi="TH SarabunIT๙" w:cs="TH SarabunIT๙" w:hint="cs"/>
          <w:sz w:val="32"/>
          <w:szCs w:val="32"/>
          <w:cs/>
          <w:lang w:val="th-TH"/>
        </w:rPr>
        <w:t>นำข้อมูลอัตราการออกกลางคันและอัตราการสำเร็จการศึกษา</w:t>
      </w:r>
      <w:r w:rsidR="00916943">
        <w:rPr>
          <w:rFonts w:ascii="TH SarabunIT๙" w:hAnsi="TH SarabunIT๙" w:cs="TH SarabunIT๙" w:hint="cs"/>
          <w:sz w:val="32"/>
          <w:szCs w:val="32"/>
          <w:cs/>
        </w:rPr>
        <w:t>การร่วมวิเคราะห์แนวทางการปรับปรุงระบบดูแลนักศึกษา เพื่อให้นักศึกษามีอัตราการออกกลางคันที่ลดลงและมีอัตราการสำเร็จการศึกษาที่เพิ่มขึ้น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มีแนวโน้มการดำเนินงานของหลักสูตรดีขึ้น</w:t>
      </w:r>
    </w:p>
    <w:p w14:paraId="339B8BB5" w14:textId="77777777" w:rsidR="00836F4D" w:rsidRDefault="00836F4D" w:rsidP="00836F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D3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จุดเด่น </w:t>
      </w:r>
    </w:p>
    <w:p w14:paraId="714B7B83" w14:textId="77777777" w:rsidR="00836F4D" w:rsidRDefault="00836F4D" w:rsidP="00836F4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6008">
        <w:rPr>
          <w:rFonts w:ascii="TH SarabunIT๙" w:hAnsi="TH SarabunIT๙" w:cs="TH SarabunIT๙" w:hint="cs"/>
          <w:sz w:val="32"/>
          <w:szCs w:val="32"/>
          <w:cs/>
        </w:rPr>
        <w:t>นักศึกษามี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ความ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พึงพอใจที่มีต่อระบบอาจารย์ที่ปรึกษา และการบริการของหลักสูตร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ความพึงพอใจของสถานประกอบการที่มีต่อนักศึกษาในการฝึกประสบการณ์วิชาชีพ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ซึ่งใน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ภาพรวม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มีค่าเพิ่มขึ้นจากการเก็บข้อมูล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ของการดำเนินงานของหลักส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ูตร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>
        <w:rPr>
          <w:rFonts w:ascii="TH SarabunIT๙" w:eastAsia="Times New Roman" w:hAnsi="TH SarabunIT๙" w:cs="TH SarabunIT๙"/>
          <w:sz w:val="32"/>
          <w:szCs w:val="32"/>
        </w:rPr>
        <w:t>2566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7CE4BD8" w14:textId="77777777" w:rsidR="00836F4D" w:rsidRDefault="00836F4D" w:rsidP="00836F4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B22E4B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จุดที่ควรพัฒนา</w:t>
      </w:r>
    </w:p>
    <w:p w14:paraId="40409607" w14:textId="77777777" w:rsidR="00EE4779" w:rsidRDefault="00836F4D" w:rsidP="009169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916943">
        <w:rPr>
          <w:rFonts w:ascii="TH SarabunIT๙" w:hAnsi="TH SarabunIT๙" w:cs="TH SarabunIT๙" w:hint="cs"/>
          <w:sz w:val="32"/>
          <w:szCs w:val="32"/>
          <w:cs/>
          <w:lang w:val="th-TH"/>
        </w:rPr>
        <w:t>-</w:t>
      </w:r>
    </w:p>
    <w:p w14:paraId="168F2B25" w14:textId="77777777" w:rsidR="00B11E6C" w:rsidRPr="00E11E5C" w:rsidRDefault="00B11E6C" w:rsidP="002C17B1">
      <w:pPr>
        <w:shd w:val="clear" w:color="auto" w:fill="F2F2F2" w:themeFill="background1" w:themeFillShade="F2"/>
        <w:spacing w:after="0" w:line="240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E11E5C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องค์ประกอบที่ </w:t>
      </w:r>
      <w:r w:rsidRPr="00E11E5C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4 </w:t>
      </w:r>
      <w:r w:rsidRPr="00E11E5C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อาจารย์</w:t>
      </w:r>
    </w:p>
    <w:p w14:paraId="0D76DEF8" w14:textId="77777777" w:rsidR="00B11E6C" w:rsidRPr="00E11E5C" w:rsidRDefault="00B11E6C" w:rsidP="002C17B1">
      <w:pPr>
        <w:shd w:val="clear" w:color="auto" w:fill="F2F2F2" w:themeFill="background1" w:themeFillShade="F2"/>
        <w:spacing w:after="0" w:line="240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E11E5C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E11E5C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4.1 </w:t>
      </w:r>
      <w:r w:rsidRPr="00E11E5C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การบริหารและพัฒนาอาจารย์</w:t>
      </w:r>
    </w:p>
    <w:p w14:paraId="2454903C" w14:textId="77777777" w:rsidR="00B11E6C" w:rsidRPr="003F713A" w:rsidRDefault="00B11E6C" w:rsidP="00B11E6C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16"/>
          <w:szCs w:val="16"/>
        </w:rPr>
      </w:pPr>
    </w:p>
    <w:p w14:paraId="5B2E13DA" w14:textId="77777777" w:rsidR="00D76A07" w:rsidRPr="00233FC0" w:rsidRDefault="00D76A07" w:rsidP="00D76A07">
      <w:pPr>
        <w:spacing w:after="0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  <w:t xml:space="preserve">4.1.1 </w:t>
      </w:r>
      <w:r w:rsidRPr="00233FC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ระบบการรับและแต่งตั้งอาจารย์ประจำหลักสูตร</w:t>
      </w:r>
    </w:p>
    <w:p w14:paraId="11BC8C08" w14:textId="77777777" w:rsidR="00D76A07" w:rsidRPr="00233FC0" w:rsidRDefault="00D76A07" w:rsidP="00D76A07">
      <w:pPr>
        <w:spacing w:after="0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เป้าหมายการดําเนินงาน</w:t>
      </w:r>
    </w:p>
    <w:p w14:paraId="0954CFB9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อาจารย์ผู้สอนมีความรู้ความสามารถตรงตามเกณฑ์คุณสมบัติอาจารย์ที่สอดคล้องกับสภาพบริบท ปรัชญา วิสัยทัศน์ของวิทยาลัยชุมชน มีระบบและกลไกคัดเลือกอาจารย์ที่เหมาะสมโปร่งใส มีคุณวุฒิที่ตรงหรือเหมาะสมกับวิชาที่สอน</w:t>
      </w:r>
    </w:p>
    <w:p w14:paraId="15B1A442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ระบบและกลไกการรับและแต่งตั้งอาจารย์</w:t>
      </w:r>
      <w:proofErr w:type="spellStart"/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ประจํา</w:t>
      </w:r>
      <w:proofErr w:type="spellEnd"/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หลักสูตร</w:t>
      </w:r>
    </w:p>
    <w:p w14:paraId="5AF7265B" w14:textId="77777777" w:rsidR="00D76A07" w:rsidRPr="00233FC0" w:rsidRDefault="00D76A07" w:rsidP="00D76A07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การรับอาจารย์ผู้สอนนั้น ได้กำหนดขั้นตอนการรับสมัครอาจารย์ผู้สอนไว้และกำหนดให้</w:t>
      </w:r>
      <w:r w:rsidRPr="00233FC0">
        <w:rPr>
          <w:rFonts w:ascii="TH SarabunIT๙" w:hAnsi="TH SarabunIT๙" w:cs="TH SarabunIT๙"/>
          <w:sz w:val="32"/>
          <w:szCs w:val="32"/>
        </w:rPr>
        <w:t xml:space="preserve"> </w:t>
      </w:r>
      <w:r w:rsidRPr="00233FC0">
        <w:rPr>
          <w:rFonts w:ascii="TH SarabunIT๙" w:hAnsi="TH SarabunIT๙" w:cs="TH SarabunIT๙"/>
          <w:sz w:val="32"/>
          <w:szCs w:val="32"/>
          <w:cs/>
        </w:rPr>
        <w:t>หลักสูตรดำเนินการ โดยมีขั้นตอนดังต่อไปนี้</w:t>
      </w:r>
    </w:p>
    <w:p w14:paraId="56875B9B" w14:textId="77777777" w:rsidR="00D76A07" w:rsidRPr="00233FC0" w:rsidRDefault="00D76A07" w:rsidP="00D76A07">
      <w:pPr>
        <w:pStyle w:val="a3"/>
        <w:numPr>
          <w:ilvl w:val="0"/>
          <w:numId w:val="12"/>
        </w:numPr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หลักสูตรสำรวจพิจารณาจากความขาดแคลนบุคลากรของหลักสูตรที่เปิดสอน</w:t>
      </w:r>
    </w:p>
    <w:p w14:paraId="21D22E64" w14:textId="77777777" w:rsidR="00D76A07" w:rsidRPr="00233FC0" w:rsidRDefault="00D76A07" w:rsidP="00D76A07">
      <w:pPr>
        <w:pStyle w:val="a3"/>
        <w:numPr>
          <w:ilvl w:val="0"/>
          <w:numId w:val="12"/>
        </w:numPr>
        <w:ind w:left="851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หลักสูตรทำบันทึกนำเสนอขออัตรากำลังเสนอต่อผู้บริหาร</w:t>
      </w:r>
    </w:p>
    <w:p w14:paraId="174A6715" w14:textId="77777777" w:rsidR="00D76A07" w:rsidRPr="00233FC0" w:rsidRDefault="00D76A07" w:rsidP="00D76A07">
      <w:pPr>
        <w:pStyle w:val="a3"/>
        <w:numPr>
          <w:ilvl w:val="0"/>
          <w:numId w:val="12"/>
        </w:numPr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วิทยาลัยฯ พิจารณาความต้องการและความจำเป็น เพื่อพิจารณาอนุมัติ</w:t>
      </w:r>
    </w:p>
    <w:p w14:paraId="1C613F50" w14:textId="77777777" w:rsidR="00D76A07" w:rsidRPr="00233FC0" w:rsidRDefault="00D76A07" w:rsidP="00D76A07">
      <w:pPr>
        <w:pStyle w:val="a3"/>
        <w:numPr>
          <w:ilvl w:val="0"/>
          <w:numId w:val="12"/>
        </w:numPr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 xml:space="preserve">เปิดรับสมัคร โดยดำเนินการอย่างเปิดเผย </w:t>
      </w:r>
    </w:p>
    <w:p w14:paraId="59C699C2" w14:textId="77777777" w:rsidR="00D76A07" w:rsidRPr="00233FC0" w:rsidRDefault="00D76A07" w:rsidP="00D76A07">
      <w:pPr>
        <w:pStyle w:val="a3"/>
        <w:numPr>
          <w:ilvl w:val="0"/>
          <w:numId w:val="12"/>
        </w:numPr>
        <w:spacing w:after="0"/>
        <w:ind w:left="851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 xml:space="preserve">ดำเนินการสอบคัดเลือก </w:t>
      </w:r>
    </w:p>
    <w:p w14:paraId="33057C12" w14:textId="77777777" w:rsidR="00D76A07" w:rsidRPr="00233FC0" w:rsidRDefault="00D76A07" w:rsidP="00D76A07">
      <w:pPr>
        <w:pStyle w:val="a3"/>
        <w:numPr>
          <w:ilvl w:val="0"/>
          <w:numId w:val="12"/>
        </w:numPr>
        <w:spacing w:after="0"/>
        <w:ind w:left="851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ประกาศผลการคัดเลือก ผู้ผ่านการคัดเลือกรายงานตัวที่งานบุคลากร</w:t>
      </w:r>
    </w:p>
    <w:p w14:paraId="74759B26" w14:textId="77777777" w:rsidR="00D76A07" w:rsidRPr="00233FC0" w:rsidRDefault="00D76A07" w:rsidP="00D76A07">
      <w:pPr>
        <w:pStyle w:val="a3"/>
        <w:numPr>
          <w:ilvl w:val="0"/>
          <w:numId w:val="12"/>
        </w:numPr>
        <w:spacing w:after="0"/>
        <w:ind w:left="851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หลักสูตรมอบหมายงาน</w:t>
      </w:r>
    </w:p>
    <w:p w14:paraId="5ECDEE20" w14:textId="77777777" w:rsidR="00D76A07" w:rsidRPr="00B13E46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B13E4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การนำระบบและกลไกไปสู่การปฏิบัติ</w:t>
      </w:r>
      <w:r w:rsidRPr="00B13E46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/</w:t>
      </w:r>
      <w:r w:rsidRPr="00B13E4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ดำเนินงาน</w:t>
      </w:r>
    </w:p>
    <w:p w14:paraId="1D351C11" w14:textId="77777777" w:rsidR="00D76A07" w:rsidRPr="00233FC0" w:rsidRDefault="00D76A07" w:rsidP="00D76A07">
      <w:pPr>
        <w:tabs>
          <w:tab w:val="left" w:pos="567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B050"/>
          <w:sz w:val="32"/>
          <w:szCs w:val="32"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หลักสูตร สำรวจความต้องการและคุณสมบัติของอาจารย์ประจำหลักสูตร โดยพิจารณาจากความขาดแคลน ความต้องการของหลักสูตรที่เปิดสอน สัดส่วนระหว่างอาจารย์กับนักศึกษาตลอดจนความจำเป็นอื่นๆ เพื่อเป็นข้อมูลในการดำเนินการขออัตรากำลังจากวิทยาลัยฯ</w:t>
      </w:r>
    </w:p>
    <w:p w14:paraId="198274DF" w14:textId="77777777" w:rsidR="00D76A07" w:rsidRPr="00233FC0" w:rsidRDefault="00D76A07" w:rsidP="00D76A07">
      <w:pPr>
        <w:tabs>
          <w:tab w:val="left" w:pos="567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      </w:t>
      </w:r>
      <w:r w:rsidRPr="00233FC0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เมื่อทราบจำนวนความต้องการและคุณสมบัติของอาจารย์ใหม่แล้ว หลักสูตรดำเนินการจัดทำบันทึกข้อความขอเพิ่มอัตรากำลังเสนอต่อวิทยาลัยฯ</w:t>
      </w:r>
    </w:p>
    <w:p w14:paraId="3CCA476F" w14:textId="77777777" w:rsidR="00D76A07" w:rsidRPr="00233FC0" w:rsidRDefault="00D76A07" w:rsidP="00D76A07">
      <w:pPr>
        <w:tabs>
          <w:tab w:val="left" w:pos="567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      </w:t>
      </w:r>
      <w:r w:rsidRPr="00233FC0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วิทยาลัยชุมชน พิจารณาความต้องการและความจำเป็นเพื่อพิจารณาอนุมัติ</w:t>
      </w:r>
    </w:p>
    <w:p w14:paraId="37233E8C" w14:textId="77777777" w:rsidR="00D76A07" w:rsidRPr="00233FC0" w:rsidRDefault="00D76A07" w:rsidP="00D76A07">
      <w:pPr>
        <w:tabs>
          <w:tab w:val="left" w:pos="567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      </w:t>
      </w:r>
      <w:r w:rsidRPr="00233FC0">
        <w:rPr>
          <w:rFonts w:ascii="TH SarabunIT๙" w:eastAsia="Sarabun" w:hAnsi="TH SarabunIT๙" w:cs="TH SarabunIT๙"/>
          <w:sz w:val="32"/>
          <w:szCs w:val="32"/>
        </w:rPr>
        <w:tab/>
        <w:t xml:space="preserve">4.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เมื่อได้รับอนุมัติอัตรากำลังแล้วงานทรัพยากรบุคคล สำนักงานผู้อำนวยการจะดำเนินการประกาศรับสมัคร และกำหนดวันรับสมัคร วันสอบ คุณสมบัติของผู้สมัคร และแต่งตั้งคณะกรรมการชุดต่างๆ ขึ้นมาดำเนินการเพื่อรับสมัคร ออกข้อสอบ สอบสัมภาษณ์ กำหนดเกณฑ์การพิจารณาคัดเลือก เป็นต้น โดยมีขบวนการในการรับสมัคร ดังนี้</w:t>
      </w:r>
    </w:p>
    <w:p w14:paraId="5E2356CD" w14:textId="77777777" w:rsidR="00D76A07" w:rsidRPr="00233FC0" w:rsidRDefault="00D76A07" w:rsidP="00D76A07">
      <w:pPr>
        <w:tabs>
          <w:tab w:val="left" w:pos="567"/>
        </w:tabs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4.1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เปิดรับสมัคร โดยดำเนินการอย่างเปิดเผย </w:t>
      </w:r>
    </w:p>
    <w:p w14:paraId="0CC5DD6D" w14:textId="77777777" w:rsidR="00D76A07" w:rsidRPr="00233FC0" w:rsidRDefault="00D76A07" w:rsidP="00D76A07">
      <w:pPr>
        <w:tabs>
          <w:tab w:val="left" w:pos="567"/>
        </w:tabs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4.2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ดำเนินการสอบคัดเลือก และพิจารณาคัดเลือกโดยพิจารณาจากผลการสอบข้อเขียน การสัมภาษณ์และทักษะความสามารถในการปฏิบัติตามเกณฑ์ที่กำหนดไว้ในประกาศการรับสมัคร </w:t>
      </w:r>
    </w:p>
    <w:p w14:paraId="1DCC681B" w14:textId="77777777" w:rsidR="00D76A07" w:rsidRPr="00233FC0" w:rsidRDefault="00D76A07" w:rsidP="00D76A07">
      <w:pPr>
        <w:tabs>
          <w:tab w:val="left" w:pos="567"/>
        </w:tabs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4.3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งานทรัพยากรบุคคล สำนักงานผู้อำนวยการ สรุปผลการพิจารณาคัดเลือก เสนอต่อผู้บริหารเพื่อประกาศผลการคัดเลือก และกำหนดวันรายงานตัวทำสัญญา</w:t>
      </w:r>
    </w:p>
    <w:p w14:paraId="45C28E8D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</w:rPr>
        <w:tab/>
        <w:t xml:space="preserve">5.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อาจารย์ใหม่มารายงานตัว ที่งานทรัพยากรบุคคล ผู้อำนวยก</w:t>
      </w:r>
      <w:r>
        <w:rPr>
          <w:rFonts w:ascii="TH SarabunIT๙" w:eastAsia="Sarabun" w:hAnsi="TH SarabunIT๙" w:cs="TH SarabunIT๙"/>
          <w:sz w:val="32"/>
          <w:szCs w:val="32"/>
          <w:cs/>
        </w:rPr>
        <w:t>าร แนะนำอาจารย์ใหม่ต่อหลักสูตร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เพื่อทดลองทำการเรียนการสอน </w:t>
      </w:r>
    </w:p>
    <w:p w14:paraId="53E3A0A5" w14:textId="77777777" w:rsidR="00D76A07" w:rsidRPr="00233FC0" w:rsidRDefault="00D76A07" w:rsidP="00D76A07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6.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ทุกสิ้นปีการศึกษาจะดำเนินการสำรวจตามขั้นตอนที่ </w:t>
      </w: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เพื่อนำข้อมูลไปทบทวนและปรับแผนและดำเนินการตามขั้นตอนต่างๆ ตามที่กล่าวมาแล้วข้างต้น</w:t>
      </w:r>
    </w:p>
    <w:p w14:paraId="5E96C995" w14:textId="77777777" w:rsidR="00D76A07" w:rsidRPr="00233FC0" w:rsidRDefault="00D76A07" w:rsidP="00D76A07">
      <w:pPr>
        <w:spacing w:after="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การติดตามและประเมินกระบวนการ</w:t>
      </w:r>
    </w:p>
    <w:p w14:paraId="59C04BB1" w14:textId="77777777" w:rsidR="00D76A07" w:rsidRPr="00233FC0" w:rsidRDefault="00D76A07" w:rsidP="00D76A07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การรับอาจารย์ผู้สอน หลักสูตรจะดำเนินการเมื่อหลักสูตรมีจำนวนอาจารย์ผู้สอนไม่เพียงพอ จะดำเนินการจัดทำบันทึกข้อความขออัตรากำลัง เสนอต่อผู้อำนวยการวิทยาลัยฯ กำหนดคุณสมบัติทั้งทางด้านคุณวุฒิการศึกษา ความรู้ความสามารถ ประสบการณ์สอนที่จะต้องสอดคล้องกับความต้องการของหลักสูตรฯ โดยจะต้องพิจารณาอาจารย์ประจำหลักสูตร จากคุณวุฒิการศึกษา ประสบการณ์สอน ฯลฯ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ซึ่งในปีการศึกษา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 xml:space="preserve">2566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ไม่มีการประกาศรับอาจารย์ผู้สอนเนื่องจากอาจารย์ผู้สอนมีเพียงพอสำหรับการจัดการเรียนการสอน </w:t>
      </w:r>
    </w:p>
    <w:p w14:paraId="4124BB17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หลักสูตรมีการประเมินกระบวนการรับและแต่งตั้งอาจารย์ประจำหลักสูตร ดังนี้ดำเนินการประเมินความพึงพอใจของอาจารย์ผู้สอนต่อการบริหารจัดการหลักสูตร</w:t>
      </w:r>
      <w:r w:rsidRPr="00233FC0">
        <w:rPr>
          <w:rFonts w:ascii="TH SarabunIT๙" w:eastAsia="Sarabun" w:hAnsi="TH SarabunIT๙" w:cs="TH SarabunIT๙"/>
          <w:sz w:val="32"/>
          <w:szCs w:val="32"/>
        </w:rPr>
        <w:t>(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ด้านการรับอาจารย์</w:t>
      </w: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โดยผลการประเมินในภาพรวม ดังนี้</w:t>
      </w:r>
    </w:p>
    <w:p w14:paraId="392A2983" w14:textId="77777777" w:rsidR="00D76A07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</w:r>
      <w:r w:rsidRPr="00233FC0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ตารางแสดง</w:t>
      </w:r>
      <w:r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 xml:space="preserve"> การเปรียบเทียบ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ผลการประเมินความพึงพอใจของอาจารย์</w:t>
      </w:r>
      <w:proofErr w:type="spellStart"/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ประจํา</w:t>
      </w:r>
      <w:proofErr w:type="spellEnd"/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หลักสูตรที่มีต่อการรับและแต่งตั้งอาจารย์ผู้สอน ปีการศึกษา 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2566</w:t>
      </w:r>
    </w:p>
    <w:p w14:paraId="21875D5C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16"/>
          <w:szCs w:val="16"/>
          <w:u w:val="single"/>
        </w:rPr>
      </w:pPr>
    </w:p>
    <w:tbl>
      <w:tblPr>
        <w:tblStyle w:val="11"/>
        <w:tblW w:w="5098" w:type="pct"/>
        <w:tblLayout w:type="fixed"/>
        <w:tblLook w:val="04A0" w:firstRow="1" w:lastRow="0" w:firstColumn="1" w:lastColumn="0" w:noHBand="0" w:noVBand="1"/>
      </w:tblPr>
      <w:tblGrid>
        <w:gridCol w:w="5868"/>
        <w:gridCol w:w="789"/>
        <w:gridCol w:w="709"/>
        <w:gridCol w:w="709"/>
        <w:gridCol w:w="852"/>
      </w:tblGrid>
      <w:tr w:rsidR="00D76A07" w:rsidRPr="00233FC0" w14:paraId="5C99356F" w14:textId="77777777" w:rsidTr="000C76D9">
        <w:trPr>
          <w:trHeight w:val="510"/>
          <w:tblHeader/>
        </w:trPr>
        <w:tc>
          <w:tcPr>
            <w:tcW w:w="3287" w:type="pct"/>
            <w:vMerge w:val="restart"/>
            <w:hideMark/>
          </w:tcPr>
          <w:p w14:paraId="611552EF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13" w:type="pct"/>
            <w:gridSpan w:val="4"/>
          </w:tcPr>
          <w:p w14:paraId="0A1B83BA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D76A07" w:rsidRPr="00233FC0" w14:paraId="28CC4B19" w14:textId="77777777" w:rsidTr="000C76D9">
        <w:trPr>
          <w:trHeight w:val="1134"/>
          <w:tblHeader/>
        </w:trPr>
        <w:tc>
          <w:tcPr>
            <w:tcW w:w="3287" w:type="pct"/>
            <w:vMerge/>
            <w:hideMark/>
          </w:tcPr>
          <w:p w14:paraId="7CA3CC5F" w14:textId="77777777" w:rsidR="00D76A07" w:rsidRPr="00233FC0" w:rsidRDefault="00D76A07" w:rsidP="0044058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2" w:type="pct"/>
            <w:noWrap/>
            <w:textDirection w:val="btLr"/>
            <w:hideMark/>
          </w:tcPr>
          <w:p w14:paraId="32E44BAD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397" w:type="pct"/>
            <w:noWrap/>
            <w:textDirection w:val="btLr"/>
            <w:hideMark/>
          </w:tcPr>
          <w:p w14:paraId="7B380CBA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397" w:type="pct"/>
            <w:textDirection w:val="btLr"/>
          </w:tcPr>
          <w:p w14:paraId="304D3674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477" w:type="pct"/>
            <w:textDirection w:val="btLr"/>
          </w:tcPr>
          <w:p w14:paraId="1D2ED5C9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shd w:val="clear" w:color="auto" w:fill="D9D9D9" w:themeFill="background1" w:themeFillShade="D9"/>
              </w:rPr>
              <w:t>566</w:t>
            </w:r>
          </w:p>
        </w:tc>
      </w:tr>
      <w:tr w:rsidR="00D76A07" w:rsidRPr="00233FC0" w14:paraId="295E5E9A" w14:textId="77777777" w:rsidTr="000C76D9">
        <w:trPr>
          <w:trHeight w:val="223"/>
        </w:trPr>
        <w:tc>
          <w:tcPr>
            <w:tcW w:w="3287" w:type="pct"/>
            <w:hideMark/>
          </w:tcPr>
          <w:p w14:paraId="4069D812" w14:textId="77777777" w:rsidR="00D76A07" w:rsidRPr="00233FC0" w:rsidRDefault="00D76A07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</w:rPr>
              <w:t>1. </w:t>
            </w: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การกำหนดคุณสมบัติในการรับและแต่งตั้งอาจารย์ผู้สอนสอดคล้องกับหลักสูตร</w:t>
            </w:r>
          </w:p>
        </w:tc>
        <w:tc>
          <w:tcPr>
            <w:tcW w:w="442" w:type="pct"/>
            <w:hideMark/>
          </w:tcPr>
          <w:p w14:paraId="37930A26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</w:rPr>
              <w:t>4.62</w:t>
            </w:r>
          </w:p>
          <w:p w14:paraId="1EF924F4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7" w:type="pct"/>
          </w:tcPr>
          <w:p w14:paraId="570B739D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4.67</w:t>
            </w:r>
          </w:p>
        </w:tc>
        <w:tc>
          <w:tcPr>
            <w:tcW w:w="397" w:type="pct"/>
          </w:tcPr>
          <w:p w14:paraId="6D5F391B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477" w:type="pct"/>
          </w:tcPr>
          <w:p w14:paraId="791EB04C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4.56</w:t>
            </w:r>
          </w:p>
        </w:tc>
      </w:tr>
      <w:tr w:rsidR="00D76A07" w:rsidRPr="00233FC0" w14:paraId="294490C8" w14:textId="77777777" w:rsidTr="000C76D9">
        <w:trPr>
          <w:trHeight w:val="480"/>
        </w:trPr>
        <w:tc>
          <w:tcPr>
            <w:tcW w:w="3287" w:type="pct"/>
            <w:hideMark/>
          </w:tcPr>
          <w:p w14:paraId="246011B0" w14:textId="77777777" w:rsidR="00D76A07" w:rsidRPr="00233FC0" w:rsidRDefault="00D76A07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</w:rPr>
              <w:t>2. </w:t>
            </w: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442" w:type="pct"/>
            <w:hideMark/>
          </w:tcPr>
          <w:p w14:paraId="14935B51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397" w:type="pct"/>
          </w:tcPr>
          <w:p w14:paraId="7422E5C0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397" w:type="pct"/>
          </w:tcPr>
          <w:p w14:paraId="79D4E0D8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4.69</w:t>
            </w:r>
          </w:p>
        </w:tc>
        <w:tc>
          <w:tcPr>
            <w:tcW w:w="477" w:type="pct"/>
          </w:tcPr>
          <w:p w14:paraId="76C2C676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4.56</w:t>
            </w:r>
          </w:p>
        </w:tc>
      </w:tr>
      <w:tr w:rsidR="00D76A07" w:rsidRPr="00233FC0" w14:paraId="549A2894" w14:textId="77777777" w:rsidTr="000C76D9">
        <w:trPr>
          <w:trHeight w:val="450"/>
        </w:trPr>
        <w:tc>
          <w:tcPr>
            <w:tcW w:w="3287" w:type="pct"/>
            <w:hideMark/>
          </w:tcPr>
          <w:p w14:paraId="4673227F" w14:textId="77777777" w:rsidR="00D76A07" w:rsidRPr="00233FC0" w:rsidRDefault="00D76A07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442" w:type="pct"/>
            <w:hideMark/>
          </w:tcPr>
          <w:p w14:paraId="49FF33CF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</w:rPr>
              <w:t>4.23</w:t>
            </w:r>
          </w:p>
        </w:tc>
        <w:tc>
          <w:tcPr>
            <w:tcW w:w="397" w:type="pct"/>
          </w:tcPr>
          <w:p w14:paraId="5E736596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</w:rPr>
              <w:t>4.33</w:t>
            </w:r>
          </w:p>
        </w:tc>
        <w:tc>
          <w:tcPr>
            <w:tcW w:w="397" w:type="pct"/>
          </w:tcPr>
          <w:p w14:paraId="0C0D2016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477" w:type="pct"/>
          </w:tcPr>
          <w:p w14:paraId="6E949161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4.11</w:t>
            </w:r>
          </w:p>
        </w:tc>
      </w:tr>
      <w:tr w:rsidR="00D76A07" w:rsidRPr="00233FC0" w14:paraId="2EA0D285" w14:textId="77777777" w:rsidTr="000C76D9">
        <w:trPr>
          <w:trHeight w:val="465"/>
        </w:trPr>
        <w:tc>
          <w:tcPr>
            <w:tcW w:w="3287" w:type="pct"/>
            <w:hideMark/>
          </w:tcPr>
          <w:p w14:paraId="391396CC" w14:textId="77777777" w:rsidR="00D76A07" w:rsidRPr="00233FC0" w:rsidRDefault="00D76A07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การบริหารหลักสูตร</w:t>
            </w: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ได้รับความร่วมมือและความช่วยเหลือจากหน่วยงานอื่นที่มีความเกี่ยวข้องกันอย่างเหมาะสม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442" w:type="pct"/>
            <w:hideMark/>
          </w:tcPr>
          <w:p w14:paraId="3F8CF291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</w:rPr>
              <w:t>4.31</w:t>
            </w:r>
          </w:p>
        </w:tc>
        <w:tc>
          <w:tcPr>
            <w:tcW w:w="397" w:type="pct"/>
          </w:tcPr>
          <w:p w14:paraId="1D427214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</w:rPr>
              <w:t>4.39</w:t>
            </w:r>
          </w:p>
        </w:tc>
        <w:tc>
          <w:tcPr>
            <w:tcW w:w="397" w:type="pct"/>
          </w:tcPr>
          <w:p w14:paraId="191F3519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477" w:type="pct"/>
          </w:tcPr>
          <w:p w14:paraId="5D44ACAA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4.22</w:t>
            </w:r>
          </w:p>
        </w:tc>
      </w:tr>
      <w:tr w:rsidR="00D76A07" w:rsidRPr="00233FC0" w14:paraId="68D9E449" w14:textId="77777777" w:rsidTr="000C76D9">
        <w:trPr>
          <w:trHeight w:val="81"/>
        </w:trPr>
        <w:tc>
          <w:tcPr>
            <w:tcW w:w="3287" w:type="pct"/>
            <w:hideMark/>
          </w:tcPr>
          <w:p w14:paraId="6AB90D35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442" w:type="pct"/>
            <w:hideMark/>
          </w:tcPr>
          <w:p w14:paraId="583CA2BD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4.38</w:t>
            </w:r>
          </w:p>
        </w:tc>
        <w:tc>
          <w:tcPr>
            <w:tcW w:w="397" w:type="pct"/>
          </w:tcPr>
          <w:p w14:paraId="293C097F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4.46</w:t>
            </w:r>
          </w:p>
        </w:tc>
        <w:tc>
          <w:tcPr>
            <w:tcW w:w="397" w:type="pct"/>
          </w:tcPr>
          <w:p w14:paraId="7F4528FF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4.52</w:t>
            </w:r>
          </w:p>
        </w:tc>
        <w:tc>
          <w:tcPr>
            <w:tcW w:w="477" w:type="pct"/>
          </w:tcPr>
          <w:p w14:paraId="1B42B301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4.70</w:t>
            </w:r>
          </w:p>
        </w:tc>
      </w:tr>
    </w:tbl>
    <w:p w14:paraId="0A17A3D5" w14:textId="77777777" w:rsidR="00D76A07" w:rsidRPr="00233FC0" w:rsidRDefault="00D76A07" w:rsidP="00D76A07">
      <w:pPr>
        <w:spacing w:after="0"/>
        <w:ind w:firstLine="720"/>
        <w:jc w:val="thaiDistribute"/>
        <w:rPr>
          <w:rFonts w:ascii="TH SarabunIT๙" w:eastAsia="Sarabun" w:hAnsi="TH SarabunIT๙" w:cs="TH SarabunIT๙"/>
          <w:color w:val="C00000"/>
          <w:sz w:val="16"/>
          <w:szCs w:val="16"/>
        </w:rPr>
      </w:pPr>
    </w:p>
    <w:p w14:paraId="47F4D7A7" w14:textId="77777777" w:rsidR="00D76A07" w:rsidRDefault="00D76A07" w:rsidP="00D76A07">
      <w:pPr>
        <w:spacing w:after="0"/>
        <w:ind w:firstLine="720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ผลการประเมินความพึงพอใจของอาจารย์ผู้สอนที่มีต่อการรับและแต่งตั้งอาจารย์ </w:t>
      </w:r>
      <w:proofErr w:type="spellStart"/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ประจํา</w:t>
      </w:r>
      <w:proofErr w:type="spellEnd"/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หลักสูตร พบว่า ความพึงพอใจในภาพรวมอยู่ในระดับมากที่สุด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61B5058B">
          <v:shape id="_x0000_i1038" type="#_x0000_t75" style="width:12pt;height:20.4pt" o:ole="">
            <v:imagedata r:id="rId22" o:title=""/>
          </v:shape>
          <o:OLEObject Type="Embed" ProgID="Equation.3" ShapeID="_x0000_i1038" DrawAspect="Content" ObjectID="_1794831927" r:id="rId36"/>
        </w:objec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= 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4.70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)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ถ้าพิจารณาเป็นรายประเด็นที่มีความพึงพอใจสูงสุด พบว่า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</w:rPr>
        <w:t>การกำหนดคุณสมบัติในการรับและแต่งตั้งอาจารย์ผู้สอนสอดคล้องกับหลักสูตร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</w:rPr>
        <w:t>กลไกการคัดเลือกอาจารย์ประจำหลักสูตรมีความเหมาะสมและโปร่งใส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78A281BB">
          <v:shape id="_x0000_i1039" type="#_x0000_t75" style="width:12pt;height:20.4pt" o:ole="">
            <v:imagedata r:id="rId22" o:title=""/>
          </v:shape>
          <o:OLEObject Type="Embed" ProgID="Equation.3" ShapeID="_x0000_i1039" DrawAspect="Content" ObjectID="_1794831928" r:id="rId37"/>
        </w:objec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= 4.56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)</w:t>
      </w:r>
      <w:r w:rsidRPr="00233FC0">
        <w:rPr>
          <w:rFonts w:ascii="TH SarabunIT๙" w:eastAsia="JasmineUPC" w:hAnsi="TH SarabunIT๙" w:cs="TH SarabunIT๙"/>
          <w:color w:val="000000" w:themeColor="text1"/>
          <w:sz w:val="32"/>
          <w:szCs w:val="32"/>
        </w:rPr>
        <w:t xml:space="preserve">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ส่วนประเด็นที่มีความพึงพอใจน้อยสุดคือ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</w:rPr>
        <w:t>การกำหนดบทบาทหน้าที่และความรับผิดชอบของอาจารย์มีความชัดเจนและเหมาะสม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0D57D3C7">
          <v:shape id="_x0000_i1040" type="#_x0000_t75" style="width:12pt;height:20.4pt" o:ole="">
            <v:imagedata r:id="rId22" o:title=""/>
          </v:shape>
          <o:OLEObject Type="Embed" ProgID="Equation.3" ShapeID="_x0000_i1040" DrawAspect="Content" ObjectID="_1794831929" r:id="rId38"/>
        </w:objec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= 4.38) </w:t>
      </w:r>
    </w:p>
    <w:p w14:paraId="17020121" w14:textId="77777777" w:rsidR="00D76A07" w:rsidRPr="00B8146E" w:rsidRDefault="00D76A07" w:rsidP="00D76A07">
      <w:pPr>
        <w:spacing w:after="0"/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B8146E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การปรับปรุง</w:t>
      </w:r>
      <w:r w:rsidRPr="00B814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th-TH"/>
        </w:rPr>
        <w:t>การดำเนินการ</w:t>
      </w:r>
    </w:p>
    <w:p w14:paraId="42F21233" w14:textId="77777777" w:rsidR="00D76A07" w:rsidRPr="00C424BA" w:rsidRDefault="00D76A07" w:rsidP="00D76A07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๑. </w:t>
      </w:r>
      <w:r w:rsidRPr="00C424BA">
        <w:rPr>
          <w:rFonts w:ascii="TH SarabunIT๙" w:eastAsia="Sarabun" w:hAnsi="TH SarabunIT๙" w:cs="TH SarabunIT๙"/>
          <w:sz w:val="32"/>
          <w:szCs w:val="32"/>
          <w:cs/>
        </w:rPr>
        <w:t>หลักสูตรดำเนินการประเมินระบบและกลไกลการรับและแต่งตั้งอาจารย์ประ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จำ</w:t>
      </w:r>
      <w:r w:rsidRPr="00C424BA">
        <w:rPr>
          <w:rFonts w:ascii="TH SarabunIT๙" w:eastAsia="Sarabun" w:hAnsi="TH SarabunIT๙" w:cs="TH SarabunIT๙"/>
          <w:sz w:val="32"/>
          <w:szCs w:val="32"/>
          <w:cs/>
        </w:rPr>
        <w:t>หลักสูตร พบว่า ระบบ และกลไกดังกล่าวยังคงมีความเหมาะสม โดยประเมินจากการที่อาจารย์ประ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จำ</w:t>
      </w:r>
      <w:r w:rsidRPr="00C424BA">
        <w:rPr>
          <w:rFonts w:ascii="TH SarabunIT๙" w:eastAsia="Sarabun" w:hAnsi="TH SarabunIT๙" w:cs="TH SarabunIT๙"/>
          <w:sz w:val="32"/>
          <w:szCs w:val="32"/>
          <w:cs/>
        </w:rPr>
        <w:t>หลักสูตร ในเรื่องการรับอาจารย์ประจำหลักสูตร</w:t>
      </w:r>
      <w:r>
        <w:rPr>
          <w:rFonts w:ascii="TH SarabunIT๙" w:eastAsia="Sarabun" w:hAnsi="TH SarabunIT๙" w:cs="TH SarabunIT๙"/>
          <w:sz w:val="32"/>
          <w:szCs w:val="32"/>
          <w:cs/>
        </w:rPr>
        <w:t>มีคุณสมบัติเป็นไปตามเกณฑ์ที่ กำ</w:t>
      </w:r>
      <w:r w:rsidRPr="00C424BA">
        <w:rPr>
          <w:rFonts w:ascii="TH SarabunIT๙" w:eastAsia="Sarabun" w:hAnsi="TH SarabunIT๙" w:cs="TH SarabunIT๙"/>
          <w:sz w:val="32"/>
          <w:szCs w:val="32"/>
          <w:cs/>
        </w:rPr>
        <w:t>หนด</w:t>
      </w:r>
      <w:r w:rsidRPr="00C424BA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C424BA">
        <w:rPr>
          <w:rFonts w:ascii="TH SarabunIT๙" w:eastAsia="Sarabun" w:hAnsi="TH SarabunIT๙" w:cs="TH SarabunIT๙"/>
          <w:sz w:val="32"/>
          <w:szCs w:val="32"/>
          <w:cs/>
        </w:rPr>
        <w:t>และไม่มีการเปลี่ยนแปลงตามเป้าหมาย ดังนั้น หลักสูตรจึงยังคงใช้ระบบและกลไกดังกล่าวในการรับและแต่งตั้ง อาจารย์ประ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จำ</w:t>
      </w:r>
      <w:r w:rsidRPr="00C424BA">
        <w:rPr>
          <w:rFonts w:ascii="TH SarabunIT๙" w:eastAsia="Sarabun" w:hAnsi="TH SarabunIT๙" w:cs="TH SarabunIT๙"/>
          <w:sz w:val="32"/>
          <w:szCs w:val="32"/>
          <w:cs/>
        </w:rPr>
        <w:t>หลักสูตร</w:t>
      </w:r>
    </w:p>
    <w:p w14:paraId="5BB105BE" w14:textId="77777777" w:rsidR="00D76A07" w:rsidRPr="004555E7" w:rsidRDefault="00D76A07" w:rsidP="00D76A07">
      <w:pPr>
        <w:spacing w:after="0"/>
        <w:ind w:firstLine="720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๒. </w:t>
      </w:r>
      <w:r>
        <w:rPr>
          <w:rFonts w:ascii="TH SarabunIT๙" w:eastAsia="Sarabun" w:hAnsi="TH SarabunIT๙" w:cs="TH SarabunIT๙"/>
          <w:sz w:val="32"/>
          <w:szCs w:val="32"/>
          <w:cs/>
        </w:rPr>
        <w:t>การดำ</w:t>
      </w:r>
      <w:r w:rsidRPr="00C424BA">
        <w:rPr>
          <w:rFonts w:ascii="TH SarabunIT๙" w:eastAsia="Sarabun" w:hAnsi="TH SarabunIT๙" w:cs="TH SarabunIT๙"/>
          <w:sz w:val="32"/>
          <w:szCs w:val="32"/>
          <w:cs/>
        </w:rPr>
        <w:t>เนินงานตามเป้าหมายการรับและแต่งตั้งอาจารย์ประ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จำ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 </w:t>
      </w:r>
      <w:r w:rsidRPr="00C424BA">
        <w:rPr>
          <w:rFonts w:ascii="TH SarabunIT๙" w:eastAsia="Sarabun" w:hAnsi="TH SarabunIT๙" w:cs="TH SarabunIT๙"/>
          <w:sz w:val="32"/>
          <w:szCs w:val="32"/>
          <w:cs/>
        </w:rPr>
        <w:t>หลักสูตรได้อาจารย์ประ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จำ</w:t>
      </w:r>
      <w:r w:rsidRPr="00C424BA">
        <w:rPr>
          <w:rFonts w:ascii="TH SarabunIT๙" w:eastAsia="Sarabun" w:hAnsi="TH SarabunIT๙" w:cs="TH SarabunIT๙"/>
          <w:sz w:val="32"/>
          <w:szCs w:val="32"/>
          <w:cs/>
        </w:rPr>
        <w:t>หลักสูตรที่มีคว</w:t>
      </w:r>
      <w:r>
        <w:rPr>
          <w:rFonts w:ascii="TH SarabunIT๙" w:eastAsia="Sarabun" w:hAnsi="TH SarabunIT๙" w:cs="TH SarabunIT๙"/>
          <w:sz w:val="32"/>
          <w:szCs w:val="32"/>
          <w:cs/>
        </w:rPr>
        <w:t>ามรู้ความสามารถตรงตามเกณฑ์ที่กำ</w:t>
      </w:r>
      <w:r w:rsidRPr="00C424BA">
        <w:rPr>
          <w:rFonts w:ascii="TH SarabunIT๙" w:eastAsia="Sarabun" w:hAnsi="TH SarabunIT๙" w:cs="TH SarabunIT๙"/>
          <w:sz w:val="32"/>
          <w:szCs w:val="32"/>
          <w:cs/>
        </w:rPr>
        <w:t>หนด และมีคุณวุฒิที่ตรงหรือเหมาะสมกับวิชาที่สอน</w:t>
      </w:r>
      <w:r>
        <w:rPr>
          <w:rFonts w:ascii="TH SarabunIT๙" w:eastAsia="Sarabun" w:hAnsi="TH SarabunIT๙" w:cs="TH SarabunIT๙"/>
          <w:sz w:val="32"/>
          <w:szCs w:val="32"/>
          <w:cs/>
        </w:rPr>
        <w:t>ซึ่งเป็นไปตามเป้าหมายที่กำ</w:t>
      </w:r>
      <w:r w:rsidRPr="00C424BA">
        <w:rPr>
          <w:rFonts w:ascii="TH SarabunIT๙" w:eastAsia="Sarabun" w:hAnsi="TH SarabunIT๙" w:cs="TH SarabunIT๙"/>
          <w:sz w:val="32"/>
          <w:szCs w:val="32"/>
          <w:cs/>
        </w:rPr>
        <w:t>หนด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แต่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</w:rPr>
        <w:t>การกำหนดบทบาทหน้าที่และความรับผิดชอบของอาจารย์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</w:rPr>
        <w:t>มีความชัดเจนและเหมาะสม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ซึ่งหลักสูตรและสำนักวิชาการจะร่วมหาแนวทางการพิจารณากำหนดภาระงานที่นอกเหนือจากการจัดการเรียนการสอน โดยวิทยาลัยชุมชนพิจิตรได้กำหนดเป็นกรอบสำหรับปฏิบัติงาน(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TOR) 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ของอาจารย์แต่ละท่าน</w:t>
      </w:r>
    </w:p>
    <w:p w14:paraId="31363459" w14:textId="77777777" w:rsidR="00D76A07" w:rsidRPr="00233FC0" w:rsidRDefault="00D76A07" w:rsidP="00D76A07">
      <w:pPr>
        <w:spacing w:after="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การนำไปสู่การปรับปรุง</w:t>
      </w:r>
      <w:r w:rsidRPr="00233FC0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/</w:t>
      </w: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พัฒนากระบวนการจากผลการประเมิน</w:t>
      </w:r>
    </w:p>
    <w:p w14:paraId="07830A82" w14:textId="77777777" w:rsidR="00D76A07" w:rsidRPr="00233FC0" w:rsidRDefault="00D76A07" w:rsidP="00D76A0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233FC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จากการติดตามและประเมินความพึงพอใจด้านการรับอาจารย์ผู้สอนของหลักสูตร  พบว่าอาจารย์ผู้สอนต้องการให้หลักสูตรกำหนดบทบาทหน้าที่และความรับผิดชอบให้มีความชัดเจนและเหมาะสม ซึ่งเมื่อพิจารณาจากภาระงานของอาจารย์ หลักสูตรเห็นว่ามีแนวโน้มในการเกลี่ยรายวิชาและภา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ระงานให้เหมาะสมในแต่ละภาคเรียน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เนื่องจากข้อจำกัดของจำนวนบุ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คลากร 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ทำให้อาจารย์ผู้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สอนมีภาระงานที่รับผิดชอบหลายงานที่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นอก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เหนือ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จากงานสอน แต่ยังคงปฏิบัติตามระเบียบ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ประกาศของวิทยาลัย และเห็นควรให้ทางวิทยาลัยสร้างขวัญและกำลังใจให้อาจารย์ผู้สอนทั้งทางด้านสวัสดิการต่างๆ และการส่งเสริมสนับสนุนในด้านวิชาการและวิชาชีพ</w:t>
      </w:r>
    </w:p>
    <w:p w14:paraId="4936DE57" w14:textId="77777777" w:rsidR="00D76A07" w:rsidRPr="00233FC0" w:rsidRDefault="00D76A07" w:rsidP="00D76A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FC0">
        <w:rPr>
          <w:rFonts w:ascii="TH SarabunIT๙" w:eastAsia="Sarabun" w:hAnsi="TH SarabunIT๙" w:cs="TH SarabunIT๙"/>
          <w:b/>
          <w:color w:val="000000"/>
          <w:sz w:val="32"/>
          <w:szCs w:val="32"/>
        </w:rPr>
        <w:lastRenderedPageBreak/>
        <w:t xml:space="preserve">4.1.2 </w:t>
      </w:r>
      <w:r w:rsidRPr="00233FC0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ระบบการบริหารอาจารย์</w:t>
      </w:r>
    </w:p>
    <w:p w14:paraId="58FC8386" w14:textId="77777777" w:rsidR="00D76A07" w:rsidRPr="00233FC0" w:rsidRDefault="00D76A07" w:rsidP="00D76A07">
      <w:pPr>
        <w:spacing w:after="0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เป้าหมายการดําเนินงาน</w:t>
      </w:r>
    </w:p>
    <w:p w14:paraId="6A4E964D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หลักสูตรมีการกำหนดภาระงานสอนและภาระงานอื่นตาม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TOR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ของวิทยาลัยอย่างเหมาะสม</w:t>
      </w:r>
      <w:r w:rsidRPr="00233FC0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233FC0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อาจารย์ประจำหลักสูตรมี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ความพึงพอใจต่อระบบและกลไกการบริหารอาจารย์ประจำหลักสูตร รวมทั้งสวัส</w:t>
      </w:r>
      <w:r w:rsidRPr="00233FC0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ดิการต่างๆ ที่อาจารย์ประจำหลักสูตรพึงได้รับ</w:t>
      </w:r>
    </w:p>
    <w:p w14:paraId="63E8F404" w14:textId="77777777" w:rsidR="00D76A07" w:rsidRPr="00233FC0" w:rsidRDefault="00D76A07" w:rsidP="00D76A07">
      <w:pPr>
        <w:spacing w:after="0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ระบบและกลไกการบริหารอาจารย์</w:t>
      </w:r>
    </w:p>
    <w:p w14:paraId="7AE63ACE" w14:textId="77777777" w:rsidR="00D76A07" w:rsidRPr="00233FC0" w:rsidRDefault="00D76A07" w:rsidP="00D76A07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กำหนดภาระงานสอน ตามภ</w:t>
      </w:r>
      <w:r>
        <w:rPr>
          <w:rFonts w:ascii="TH SarabunIT๙" w:hAnsi="TH SarabunIT๙" w:cs="TH SarabunIT๙"/>
          <w:sz w:val="32"/>
          <w:szCs w:val="32"/>
          <w:cs/>
        </w:rPr>
        <w:t>าระงานสอนของสถาบันวิทยาลัยชุมชน</w:t>
      </w:r>
      <w:r w:rsidRPr="00233FC0">
        <w:rPr>
          <w:rFonts w:ascii="TH SarabunIT๙" w:hAnsi="TH SarabunIT๙" w:cs="TH SarabunIT๙"/>
          <w:sz w:val="32"/>
          <w:szCs w:val="32"/>
          <w:cs/>
        </w:rPr>
        <w:t xml:space="preserve">และตาม </w:t>
      </w:r>
      <w:r w:rsidRPr="00233FC0">
        <w:rPr>
          <w:rFonts w:ascii="TH SarabunIT๙" w:hAnsi="TH SarabunIT๙" w:cs="TH SarabunIT๙"/>
          <w:sz w:val="32"/>
          <w:szCs w:val="32"/>
        </w:rPr>
        <w:t xml:space="preserve">TOR </w:t>
      </w:r>
      <w:r w:rsidRPr="00233FC0">
        <w:rPr>
          <w:rFonts w:ascii="TH SarabunIT๙" w:hAnsi="TH SarabunIT๙" w:cs="TH SarabunIT๙"/>
          <w:sz w:val="32"/>
          <w:szCs w:val="32"/>
          <w:cs/>
        </w:rPr>
        <w:t>ของวิทยาลัยชุมชนพิจิตร</w:t>
      </w:r>
    </w:p>
    <w:p w14:paraId="6D6AEC9D" w14:textId="77777777" w:rsidR="00D76A07" w:rsidRPr="00233FC0" w:rsidRDefault="00D76A07" w:rsidP="00D76A07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มอบหมายหน้าที่และความรับผิดชอบบุคลากร ตามคำสั่งปฏิบัติหน้าที่ของวิทยาลัยชุมชนพิจิตร</w:t>
      </w:r>
    </w:p>
    <w:p w14:paraId="3A0445F0" w14:textId="77777777" w:rsidR="00D76A07" w:rsidRPr="00233FC0" w:rsidRDefault="00D76A07" w:rsidP="00D76A07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ประเมินประสิทธิภาพการจัดการเรียนการสอนโดยผู้เรียน</w:t>
      </w:r>
    </w:p>
    <w:p w14:paraId="50FBC840" w14:textId="77777777" w:rsidR="00D76A07" w:rsidRPr="00233FC0" w:rsidRDefault="00D76A07" w:rsidP="00D76A07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ประเมินผลการปฏิบัติงานโดยคณะกรรมการประเมินผลการปฏิบัติงาน</w:t>
      </w:r>
    </w:p>
    <w:p w14:paraId="663E24B3" w14:textId="77777777" w:rsidR="00D76A07" w:rsidRPr="00233FC0" w:rsidRDefault="00D76A07" w:rsidP="00D76A07">
      <w:pPr>
        <w:spacing w:after="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การนำระบบและกลไกไปสู่การปฏิบัติ</w:t>
      </w:r>
      <w:r w:rsidRPr="00233FC0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/</w:t>
      </w: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ดำเนินงาน</w:t>
      </w:r>
    </w:p>
    <w:p w14:paraId="7912E4FB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1.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วิทยาลัยชุมชนพิจิตร ได้กำหนดภาระงานของอาจารย์ผู้สอน (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TOR)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ของอาจารย์ประจำหลักสูตร ตามตำแหน่งและความเหมาะสมในหน้าที่ที่ได้รับผิดชอบ ดังนี้</w:t>
      </w:r>
    </w:p>
    <w:p w14:paraId="64E757FC" w14:textId="77777777" w:rsidR="00D76A07" w:rsidRPr="00233FC0" w:rsidRDefault="00D76A07" w:rsidP="00D76A07">
      <w:pPr>
        <w:spacing w:after="0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1.1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หน้าที่และความรับผิดชอบของอาจารย์</w:t>
      </w:r>
      <w:proofErr w:type="spellStart"/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ประจํา</w:t>
      </w:r>
      <w:proofErr w:type="spellEnd"/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หลักสูตร (ตำแหน่งข้าราชการ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ครูผู้สอน)</w:t>
      </w:r>
    </w:p>
    <w:p w14:paraId="1A27407B" w14:textId="77777777" w:rsidR="00D76A07" w:rsidRPr="00233FC0" w:rsidRDefault="00D76A07" w:rsidP="00D76A07">
      <w:pPr>
        <w:spacing w:after="0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ตารางแสดงหน้าที่ความรับผิดชอบและภาระงานของอาจารย์ประจำหลักสูตร (ตำแหน่งข้าราชการ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ครูผู้สอน)</w:t>
      </w:r>
    </w:p>
    <w:p w14:paraId="6EE171AB" w14:textId="77777777" w:rsidR="00D76A07" w:rsidRPr="00233FC0" w:rsidRDefault="00D76A07" w:rsidP="00D76A07">
      <w:pPr>
        <w:spacing w:after="0"/>
        <w:ind w:firstLine="993"/>
        <w:rPr>
          <w:rFonts w:ascii="TH SarabunIT๙" w:eastAsia="Sarabun" w:hAnsi="TH SarabunIT๙" w:cs="TH SarabunIT๙"/>
          <w:color w:val="000000"/>
          <w:sz w:val="16"/>
          <w:szCs w:val="16"/>
        </w:rPr>
      </w:pPr>
    </w:p>
    <w:tbl>
      <w:tblPr>
        <w:tblStyle w:val="11"/>
        <w:tblW w:w="6535" w:type="dxa"/>
        <w:tblLook w:val="04A0" w:firstRow="1" w:lastRow="0" w:firstColumn="1" w:lastColumn="0" w:noHBand="0" w:noVBand="1"/>
      </w:tblPr>
      <w:tblGrid>
        <w:gridCol w:w="5660"/>
        <w:gridCol w:w="875"/>
      </w:tblGrid>
      <w:tr w:rsidR="00D76A07" w:rsidRPr="00233FC0" w14:paraId="13C6E83F" w14:textId="77777777" w:rsidTr="000C76D9">
        <w:trPr>
          <w:trHeight w:val="714"/>
        </w:trPr>
        <w:tc>
          <w:tcPr>
            <w:tcW w:w="5660" w:type="dxa"/>
            <w:noWrap/>
            <w:hideMark/>
          </w:tcPr>
          <w:p w14:paraId="59D295CB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875" w:type="dxa"/>
            <w:hideMark/>
          </w:tcPr>
          <w:p w14:paraId="7EC98381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ชั่วโมง/สัปดาห์</w:t>
            </w:r>
          </w:p>
        </w:tc>
      </w:tr>
      <w:tr w:rsidR="00D76A07" w:rsidRPr="00233FC0" w14:paraId="574C2597" w14:textId="77777777" w:rsidTr="000C76D9">
        <w:trPr>
          <w:trHeight w:val="435"/>
        </w:trPr>
        <w:tc>
          <w:tcPr>
            <w:tcW w:w="5660" w:type="dxa"/>
            <w:noWrap/>
            <w:hideMark/>
          </w:tcPr>
          <w:p w14:paraId="50C88071" w14:textId="77777777" w:rsidR="00D76A07" w:rsidRPr="00233FC0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33F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งานสอน</w:t>
            </w:r>
          </w:p>
        </w:tc>
        <w:tc>
          <w:tcPr>
            <w:tcW w:w="875" w:type="dxa"/>
            <w:noWrap/>
            <w:hideMark/>
          </w:tcPr>
          <w:p w14:paraId="36F45ACC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</w:tr>
      <w:tr w:rsidR="00D76A07" w:rsidRPr="00233FC0" w14:paraId="65C09E07" w14:textId="77777777" w:rsidTr="000C76D9">
        <w:trPr>
          <w:trHeight w:val="435"/>
        </w:trPr>
        <w:tc>
          <w:tcPr>
            <w:tcW w:w="5660" w:type="dxa"/>
            <w:noWrap/>
            <w:hideMark/>
          </w:tcPr>
          <w:p w14:paraId="1F4AF7C3" w14:textId="77777777" w:rsidR="00D76A07" w:rsidRPr="00233FC0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งานปฏิบัติงานจัดการศึกษาเพื่อพัฒนาท้องถิ่นและชุมชน</w:t>
            </w:r>
          </w:p>
        </w:tc>
        <w:tc>
          <w:tcPr>
            <w:tcW w:w="875" w:type="dxa"/>
            <w:noWrap/>
            <w:hideMark/>
          </w:tcPr>
          <w:p w14:paraId="1A0FA884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</w:tr>
      <w:tr w:rsidR="00D76A07" w:rsidRPr="00233FC0" w14:paraId="481AF4BB" w14:textId="77777777" w:rsidTr="000C76D9">
        <w:trPr>
          <w:trHeight w:val="165"/>
        </w:trPr>
        <w:tc>
          <w:tcPr>
            <w:tcW w:w="5660" w:type="dxa"/>
            <w:noWrap/>
            <w:hideMark/>
          </w:tcPr>
          <w:p w14:paraId="297B56B9" w14:textId="77777777" w:rsidR="00D76A07" w:rsidRPr="00233FC0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งานศึกษาค้นคว้า วิจัยเพื่อชุมชน</w:t>
            </w:r>
          </w:p>
        </w:tc>
        <w:tc>
          <w:tcPr>
            <w:tcW w:w="875" w:type="dxa"/>
            <w:noWrap/>
            <w:hideMark/>
          </w:tcPr>
          <w:p w14:paraId="7BBACB6C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</w:tr>
      <w:tr w:rsidR="00D76A07" w:rsidRPr="00233FC0" w14:paraId="129C1EB7" w14:textId="77777777" w:rsidTr="000C76D9">
        <w:trPr>
          <w:trHeight w:val="60"/>
        </w:trPr>
        <w:tc>
          <w:tcPr>
            <w:tcW w:w="5660" w:type="dxa"/>
            <w:noWrap/>
            <w:hideMark/>
          </w:tcPr>
          <w:p w14:paraId="4D2B8592" w14:textId="77777777" w:rsidR="00D76A07" w:rsidRPr="00233FC0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งานบริการในสถาบันวิทยาลัยชุมชน</w:t>
            </w:r>
          </w:p>
        </w:tc>
        <w:tc>
          <w:tcPr>
            <w:tcW w:w="875" w:type="dxa"/>
            <w:noWrap/>
            <w:hideMark/>
          </w:tcPr>
          <w:p w14:paraId="19B01180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</w:tr>
    </w:tbl>
    <w:p w14:paraId="0A530356" w14:textId="77777777" w:rsidR="00D76A07" w:rsidRPr="00233FC0" w:rsidRDefault="00D76A07" w:rsidP="00D76A07">
      <w:pPr>
        <w:spacing w:after="0"/>
        <w:ind w:firstLine="993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DB3BE34" w14:textId="77777777" w:rsidR="00D76A07" w:rsidRPr="00233FC0" w:rsidRDefault="00D76A07" w:rsidP="00D76A07">
      <w:pPr>
        <w:spacing w:after="0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๑.๒ หน้าที่และความรับผิดชอบของอาจารย์</w:t>
      </w:r>
      <w:proofErr w:type="spellStart"/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ประจํา</w:t>
      </w:r>
      <w:proofErr w:type="spellEnd"/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หลักสูตร (ตำแหน่งครู)</w:t>
      </w:r>
    </w:p>
    <w:p w14:paraId="6394A110" w14:textId="77777777" w:rsidR="00D76A07" w:rsidRPr="00233FC0" w:rsidRDefault="00D76A07" w:rsidP="00D76A07">
      <w:pPr>
        <w:spacing w:after="0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1.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สอนและอบรมนักเรียน นักศึกษา ตามหลักสูตร</w:t>
      </w:r>
      <w:proofErr w:type="spellStart"/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ปวช</w:t>
      </w:r>
      <w:proofErr w:type="spellEnd"/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proofErr w:type="spellStart"/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ปวส</w:t>
      </w:r>
      <w:proofErr w:type="spellEnd"/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และหลักสูตรฝึกอบรมในสาขาที่เกี่ยวข้อง ไม่น้อยกว่า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20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ชม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/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สัปดาห์</w:t>
      </w:r>
    </w:p>
    <w:p w14:paraId="57F3CA4A" w14:textId="77777777" w:rsidR="00D76A07" w:rsidRPr="00233FC0" w:rsidRDefault="00D76A07" w:rsidP="00D76A07">
      <w:pPr>
        <w:spacing w:after="0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2.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จัดทำและพัฒนาสื่อการเรียนการสอน แผนการสอนอย่างน้อย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รายวิชา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ภาคเรียน โครงการสอน บันทึกหลังการสอนและจัดทำข้อสอบทุกรายวิชาที่สอน</w:t>
      </w:r>
    </w:p>
    <w:p w14:paraId="3EA44CCE" w14:textId="77777777" w:rsidR="00D76A07" w:rsidRPr="00233FC0" w:rsidRDefault="00D76A07" w:rsidP="00D76A07">
      <w:pPr>
        <w:spacing w:after="0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3.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จัดทำเอกสารรายงานผลการเรียนทุกรายวิชา เมื่อสิ้นภาคเรียน</w:t>
      </w:r>
    </w:p>
    <w:p w14:paraId="40233F19" w14:textId="77777777" w:rsidR="00D76A07" w:rsidRPr="00233FC0" w:rsidRDefault="00D76A07" w:rsidP="00D76A07">
      <w:pPr>
        <w:spacing w:after="0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4.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ทำหน้าที่อาจารย์ที่ปรึกษา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ห้องเรียน พร้อมจัดทำบันทึกรายงานการปฏิบัติหน้าที่ส่งทุกภาคเรียน</w:t>
      </w:r>
    </w:p>
    <w:p w14:paraId="233867C4" w14:textId="77777777" w:rsidR="00D76A07" w:rsidRPr="00233FC0" w:rsidRDefault="00D76A07" w:rsidP="00D76A07">
      <w:pPr>
        <w:spacing w:after="0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5.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หากปฏิบัติหน้าที่สอนน้อยกว่า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20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ชม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>. /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สัปดาห์ ให้ปฏิบัติหน้าที่สนับสนุนงานจัดการเรียนการสอนตามสัดส่วนจำนวนชั่วโมงการปฏิบัติงานสอน และปฏิบัติงานตามพันธกิจของวิทยาลัยชุมชนพิจิตร</w:t>
      </w:r>
    </w:p>
    <w:p w14:paraId="45F1A132" w14:textId="77777777" w:rsidR="00D76A07" w:rsidRPr="00233FC0" w:rsidRDefault="00D76A07" w:rsidP="00D76A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lastRenderedPageBreak/>
        <w:t xml:space="preserve">1.3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หน้าที่ที่ได้รับมอบหมายตามคำสั่งของวิทยาลัย</w:t>
      </w:r>
    </w:p>
    <w:p w14:paraId="61C1D095" w14:textId="77777777" w:rsidR="00D76A07" w:rsidRPr="00233FC0" w:rsidRDefault="00D76A07" w:rsidP="00D76A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ตารางแสดงหน้าที่ที่ได้รับมอบหมายตามคำ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สั่งของวิทยาลัยในปีการศึกษา ๒๕๖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6</w:t>
      </w:r>
    </w:p>
    <w:tbl>
      <w:tblPr>
        <w:tblStyle w:val="11"/>
        <w:tblW w:w="8642" w:type="dxa"/>
        <w:tblLook w:val="04A0" w:firstRow="1" w:lastRow="0" w:firstColumn="1" w:lastColumn="0" w:noHBand="0" w:noVBand="1"/>
      </w:tblPr>
      <w:tblGrid>
        <w:gridCol w:w="520"/>
        <w:gridCol w:w="2169"/>
        <w:gridCol w:w="992"/>
        <w:gridCol w:w="2693"/>
        <w:gridCol w:w="1134"/>
        <w:gridCol w:w="1134"/>
      </w:tblGrid>
      <w:tr w:rsidR="00D76A07" w:rsidRPr="006C15ED" w14:paraId="0C751B07" w14:textId="77777777" w:rsidTr="000C76D9">
        <w:trPr>
          <w:trHeight w:val="420"/>
          <w:tblHeader/>
        </w:trPr>
        <w:tc>
          <w:tcPr>
            <w:tcW w:w="520" w:type="dxa"/>
            <w:noWrap/>
            <w:hideMark/>
          </w:tcPr>
          <w:p w14:paraId="636BC0AA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69" w:type="dxa"/>
            <w:noWrap/>
            <w:hideMark/>
          </w:tcPr>
          <w:p w14:paraId="37CB201C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C15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92" w:type="dxa"/>
            <w:noWrap/>
            <w:hideMark/>
          </w:tcPr>
          <w:p w14:paraId="069BB0A9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14:paraId="1DD4F8BF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C15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หน้าที่ที่ได้รับมอบหมาย</w:t>
            </w:r>
          </w:p>
        </w:tc>
        <w:tc>
          <w:tcPr>
            <w:tcW w:w="1134" w:type="dxa"/>
          </w:tcPr>
          <w:p w14:paraId="0E577774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C15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ชม.สอนภาคเรียนที่ ๑</w:t>
            </w:r>
          </w:p>
        </w:tc>
        <w:tc>
          <w:tcPr>
            <w:tcW w:w="1134" w:type="dxa"/>
          </w:tcPr>
          <w:p w14:paraId="4C8E5C3B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C15E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ชม.สอนภาคเรียนที่ ๒</w:t>
            </w:r>
          </w:p>
        </w:tc>
      </w:tr>
      <w:tr w:rsidR="00D76A07" w:rsidRPr="006C15ED" w14:paraId="60D84F83" w14:textId="77777777" w:rsidTr="000C76D9">
        <w:trPr>
          <w:trHeight w:val="420"/>
        </w:trPr>
        <w:tc>
          <w:tcPr>
            <w:tcW w:w="520" w:type="dxa"/>
            <w:noWrap/>
            <w:hideMark/>
          </w:tcPr>
          <w:p w14:paraId="039A9BFC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9" w:type="dxa"/>
            <w:noWrap/>
            <w:hideMark/>
          </w:tcPr>
          <w:p w14:paraId="5D5ECE1D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นายพิษณุ  สินสมุทร์</w:t>
            </w:r>
          </w:p>
        </w:tc>
        <w:tc>
          <w:tcPr>
            <w:tcW w:w="992" w:type="dxa"/>
            <w:noWrap/>
            <w:hideMark/>
          </w:tcPr>
          <w:p w14:paraId="191617E3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2693" w:type="dxa"/>
            <w:noWrap/>
            <w:hideMark/>
          </w:tcPr>
          <w:p w14:paraId="7F9F21C6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หัวหน้าที่งานทำนุบำรุง</w:t>
            </w:r>
            <w:proofErr w:type="spellStart"/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วัฒนธรรม</w:t>
            </w:r>
          </w:p>
          <w:p w14:paraId="16DF9F9E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FB3F73" w14:textId="77777777" w:rsidR="00D76A07" w:rsidRPr="006C15ED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14:paraId="10BDEA75" w14:textId="77777777" w:rsidR="00D76A07" w:rsidRPr="006C15ED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19</w:t>
            </w:r>
          </w:p>
        </w:tc>
      </w:tr>
      <w:tr w:rsidR="00D76A07" w:rsidRPr="006C15ED" w14:paraId="5D4AD388" w14:textId="77777777" w:rsidTr="000C76D9">
        <w:trPr>
          <w:trHeight w:val="652"/>
        </w:trPr>
        <w:tc>
          <w:tcPr>
            <w:tcW w:w="520" w:type="dxa"/>
            <w:noWrap/>
            <w:hideMark/>
          </w:tcPr>
          <w:p w14:paraId="656F3997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  <w:p w14:paraId="7701505C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9" w:type="dxa"/>
            <w:noWrap/>
            <w:hideMark/>
          </w:tcPr>
          <w:p w14:paraId="0874D8F4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นายกนกศักดิ์  นครประสาท</w:t>
            </w:r>
          </w:p>
        </w:tc>
        <w:tc>
          <w:tcPr>
            <w:tcW w:w="992" w:type="dxa"/>
            <w:noWrap/>
            <w:hideMark/>
          </w:tcPr>
          <w:p w14:paraId="05B3C21D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2693" w:type="dxa"/>
            <w:noWrap/>
            <w:hideMark/>
          </w:tcPr>
          <w:p w14:paraId="5C2A9239" w14:textId="77777777" w:rsidR="00D76A07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หัวหน้าสาขางานยานยนต์</w:t>
            </w:r>
          </w:p>
          <w:p w14:paraId="68387DAE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/เทคนิคยานยนต์</w:t>
            </w:r>
          </w:p>
          <w:p w14:paraId="5A3A6868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หัวหน้างานกิจการนักศึกษา</w:t>
            </w:r>
          </w:p>
        </w:tc>
        <w:tc>
          <w:tcPr>
            <w:tcW w:w="1134" w:type="dxa"/>
          </w:tcPr>
          <w:p w14:paraId="0DC442B7" w14:textId="77777777" w:rsidR="00D76A07" w:rsidRPr="006C15ED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1134" w:type="dxa"/>
          </w:tcPr>
          <w:p w14:paraId="3D400D4B" w14:textId="77777777" w:rsidR="00D76A07" w:rsidRPr="006C15ED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24</w:t>
            </w:r>
          </w:p>
        </w:tc>
      </w:tr>
      <w:tr w:rsidR="00D76A07" w:rsidRPr="006C15ED" w14:paraId="251B1BAD" w14:textId="77777777" w:rsidTr="000C76D9">
        <w:trPr>
          <w:trHeight w:val="420"/>
        </w:trPr>
        <w:tc>
          <w:tcPr>
            <w:tcW w:w="520" w:type="dxa"/>
            <w:noWrap/>
            <w:hideMark/>
          </w:tcPr>
          <w:p w14:paraId="1AA1E7B8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69" w:type="dxa"/>
            <w:noWrap/>
            <w:hideMark/>
          </w:tcPr>
          <w:p w14:paraId="5043331E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นายทชภณ  เมือฤทธิ์</w:t>
            </w:r>
          </w:p>
        </w:tc>
        <w:tc>
          <w:tcPr>
            <w:tcW w:w="992" w:type="dxa"/>
            <w:noWrap/>
            <w:hideMark/>
          </w:tcPr>
          <w:p w14:paraId="3D0CE55C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2693" w:type="dxa"/>
            <w:noWrap/>
            <w:hideMark/>
          </w:tcPr>
          <w:p w14:paraId="32C7BDA2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เจ้าหน้าที่งานอาคารสถานที่</w:t>
            </w:r>
          </w:p>
        </w:tc>
        <w:tc>
          <w:tcPr>
            <w:tcW w:w="1134" w:type="dxa"/>
          </w:tcPr>
          <w:p w14:paraId="33C2C712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1134" w:type="dxa"/>
          </w:tcPr>
          <w:p w14:paraId="525BC180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</w:tr>
      <w:tr w:rsidR="00D76A07" w:rsidRPr="006C15ED" w14:paraId="50906D0A" w14:textId="77777777" w:rsidTr="000C76D9">
        <w:trPr>
          <w:trHeight w:val="420"/>
        </w:trPr>
        <w:tc>
          <w:tcPr>
            <w:tcW w:w="520" w:type="dxa"/>
            <w:noWrap/>
          </w:tcPr>
          <w:p w14:paraId="1C017CF6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69" w:type="dxa"/>
            <w:noWrap/>
          </w:tcPr>
          <w:p w14:paraId="0023BD4B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นายปฐมพง</w:t>
            </w:r>
            <w:proofErr w:type="spellStart"/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เกิดเข้ม</w:t>
            </w:r>
          </w:p>
        </w:tc>
        <w:tc>
          <w:tcPr>
            <w:tcW w:w="992" w:type="dxa"/>
            <w:noWrap/>
          </w:tcPr>
          <w:p w14:paraId="76218424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noWrap/>
          </w:tcPr>
          <w:p w14:paraId="7ED7451F" w14:textId="77777777" w:rsidR="00D76A07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หัวหน้างานยานพาหนะ</w:t>
            </w:r>
          </w:p>
          <w:p w14:paraId="2383C201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และขนส่ง</w:t>
            </w:r>
          </w:p>
        </w:tc>
        <w:tc>
          <w:tcPr>
            <w:tcW w:w="1134" w:type="dxa"/>
          </w:tcPr>
          <w:p w14:paraId="10B67110" w14:textId="77777777" w:rsidR="00D76A07" w:rsidRPr="006C15ED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134" w:type="dxa"/>
          </w:tcPr>
          <w:p w14:paraId="421C3E57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</w:tr>
      <w:tr w:rsidR="00D76A07" w:rsidRPr="006C15ED" w14:paraId="14436E12" w14:textId="77777777" w:rsidTr="000C76D9">
        <w:trPr>
          <w:trHeight w:val="420"/>
        </w:trPr>
        <w:tc>
          <w:tcPr>
            <w:tcW w:w="520" w:type="dxa"/>
            <w:noWrap/>
            <w:hideMark/>
          </w:tcPr>
          <w:p w14:paraId="4FB405E1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69" w:type="dxa"/>
            <w:noWrap/>
            <w:hideMark/>
          </w:tcPr>
          <w:p w14:paraId="48525C22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นายพิพัฒน์  คงน่วม</w:t>
            </w:r>
          </w:p>
        </w:tc>
        <w:tc>
          <w:tcPr>
            <w:tcW w:w="992" w:type="dxa"/>
            <w:noWrap/>
            <w:hideMark/>
          </w:tcPr>
          <w:p w14:paraId="1AA56490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noWrap/>
            <w:hideMark/>
          </w:tcPr>
          <w:p w14:paraId="560FA47B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เจ้าหน้าที่งานปกครอง</w:t>
            </w:r>
          </w:p>
        </w:tc>
        <w:tc>
          <w:tcPr>
            <w:tcW w:w="1134" w:type="dxa"/>
          </w:tcPr>
          <w:p w14:paraId="3125D70E" w14:textId="77777777" w:rsidR="00D76A07" w:rsidRPr="006C15ED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1134" w:type="dxa"/>
          </w:tcPr>
          <w:p w14:paraId="13B7FBCC" w14:textId="77777777" w:rsidR="00D76A07" w:rsidRPr="006C15ED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28</w:t>
            </w:r>
          </w:p>
        </w:tc>
      </w:tr>
      <w:tr w:rsidR="00D76A07" w:rsidRPr="006C15ED" w14:paraId="0A69A5A1" w14:textId="77777777" w:rsidTr="000C76D9">
        <w:trPr>
          <w:trHeight w:val="407"/>
        </w:trPr>
        <w:tc>
          <w:tcPr>
            <w:tcW w:w="520" w:type="dxa"/>
            <w:noWrap/>
            <w:hideMark/>
          </w:tcPr>
          <w:p w14:paraId="79E25B6A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69" w:type="dxa"/>
            <w:noWrap/>
            <w:hideMark/>
          </w:tcPr>
          <w:p w14:paraId="7BD9D828" w14:textId="77777777" w:rsidR="00D76A07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</w:t>
            </w:r>
            <w:proofErr w:type="spellEnd"/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</w:t>
            </w:r>
            <w:proofErr w:type="spellStart"/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รร</w:t>
            </w:r>
            <w:proofErr w:type="spellEnd"/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ณ </w:t>
            </w:r>
          </w:p>
          <w:p w14:paraId="6F467109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พิมพ์สอนภา</w:t>
            </w:r>
          </w:p>
        </w:tc>
        <w:tc>
          <w:tcPr>
            <w:tcW w:w="992" w:type="dxa"/>
            <w:noWrap/>
            <w:hideMark/>
          </w:tcPr>
          <w:p w14:paraId="7C6B65DE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noWrap/>
            <w:hideMark/>
          </w:tcPr>
          <w:p w14:paraId="3F3002BD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หัวน้าที่งานสหกิจศึกษา</w:t>
            </w:r>
          </w:p>
        </w:tc>
        <w:tc>
          <w:tcPr>
            <w:tcW w:w="1134" w:type="dxa"/>
          </w:tcPr>
          <w:p w14:paraId="2FE5E7B3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134" w:type="dxa"/>
          </w:tcPr>
          <w:p w14:paraId="21F68C1B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</w:tr>
      <w:tr w:rsidR="00D76A07" w:rsidRPr="006C15ED" w14:paraId="0AEFE570" w14:textId="77777777" w:rsidTr="000C76D9">
        <w:trPr>
          <w:trHeight w:val="420"/>
        </w:trPr>
        <w:tc>
          <w:tcPr>
            <w:tcW w:w="520" w:type="dxa"/>
            <w:noWrap/>
            <w:hideMark/>
          </w:tcPr>
          <w:p w14:paraId="1203BF59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69" w:type="dxa"/>
            <w:noWrap/>
          </w:tcPr>
          <w:p w14:paraId="34D0731A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นายพิษณุ  คำอินทร์</w:t>
            </w:r>
          </w:p>
        </w:tc>
        <w:tc>
          <w:tcPr>
            <w:tcW w:w="992" w:type="dxa"/>
            <w:noWrap/>
          </w:tcPr>
          <w:p w14:paraId="3BDC8802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noWrap/>
          </w:tcPr>
          <w:p w14:paraId="165A8D38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เจ้าหน้าที่งานอาคารสถานที่</w:t>
            </w:r>
          </w:p>
          <w:p w14:paraId="2AE864AD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เจ้าหน้าที่งานแนะแนว</w:t>
            </w:r>
          </w:p>
        </w:tc>
        <w:tc>
          <w:tcPr>
            <w:tcW w:w="1134" w:type="dxa"/>
          </w:tcPr>
          <w:p w14:paraId="306B17B1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134" w:type="dxa"/>
          </w:tcPr>
          <w:p w14:paraId="1778A8C9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</w:tr>
      <w:tr w:rsidR="00D76A07" w:rsidRPr="006C15ED" w14:paraId="605FC51A" w14:textId="77777777" w:rsidTr="000C76D9">
        <w:trPr>
          <w:trHeight w:val="840"/>
        </w:trPr>
        <w:tc>
          <w:tcPr>
            <w:tcW w:w="520" w:type="dxa"/>
            <w:noWrap/>
          </w:tcPr>
          <w:p w14:paraId="3041B8EE" w14:textId="77777777" w:rsidR="00D76A07" w:rsidRPr="006C15ED" w:rsidRDefault="00D76A07" w:rsidP="0044058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69" w:type="dxa"/>
            <w:noWrap/>
          </w:tcPr>
          <w:p w14:paraId="646041A0" w14:textId="77777777" w:rsidR="00D76A07" w:rsidRPr="006C15ED" w:rsidRDefault="00D76A07" w:rsidP="004405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นายอภิชาติ  อินคล้าย</w:t>
            </w:r>
          </w:p>
        </w:tc>
        <w:tc>
          <w:tcPr>
            <w:tcW w:w="992" w:type="dxa"/>
            <w:noWrap/>
          </w:tcPr>
          <w:p w14:paraId="5BC275AF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noWrap/>
          </w:tcPr>
          <w:p w14:paraId="4E299D41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-เจ้าหน้าที่งานกิจกรรม </w:t>
            </w: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To be Number One</w:t>
            </w:r>
          </w:p>
          <w:p w14:paraId="2D82A8EC" w14:textId="77777777" w:rsidR="00D76A07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-เจ้าหน้ากิจการนักศึกษา</w:t>
            </w:r>
          </w:p>
          <w:p w14:paraId="08972534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/งานจิตอาสา</w:t>
            </w:r>
          </w:p>
          <w:p w14:paraId="297AE999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-เจ้าหน้าที่งานกิจกรรมเกี่ยวกับชาติ ศาสนา และพระมหากษัตริย์</w:t>
            </w:r>
          </w:p>
          <w:p w14:paraId="6B6064C7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-เจ้าหน้าที่งานทุนการศึกษามูลนิธิ</w:t>
            </w:r>
            <w:proofErr w:type="spellStart"/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ทิส</w:t>
            </w:r>
            <w:proofErr w:type="spellEnd"/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โก้และทุนการศึกษาอื่นๆ</w:t>
            </w:r>
          </w:p>
        </w:tc>
        <w:tc>
          <w:tcPr>
            <w:tcW w:w="1134" w:type="dxa"/>
          </w:tcPr>
          <w:p w14:paraId="6C070A18" w14:textId="77777777" w:rsidR="00D76A07" w:rsidRPr="006C15ED" w:rsidRDefault="00D76A07" w:rsidP="0044058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14:paraId="651B38D2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</w:tr>
      <w:tr w:rsidR="00D76A07" w:rsidRPr="006C15ED" w14:paraId="28DCC266" w14:textId="77777777" w:rsidTr="000C76D9">
        <w:trPr>
          <w:trHeight w:val="840"/>
        </w:trPr>
        <w:tc>
          <w:tcPr>
            <w:tcW w:w="520" w:type="dxa"/>
            <w:noWrap/>
          </w:tcPr>
          <w:p w14:paraId="5519571A" w14:textId="77777777" w:rsidR="00D76A07" w:rsidRPr="006C15ED" w:rsidRDefault="00D76A07" w:rsidP="0044058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169" w:type="dxa"/>
            <w:noWrap/>
          </w:tcPr>
          <w:p w14:paraId="482F666C" w14:textId="77777777" w:rsidR="00D76A07" w:rsidRPr="006C15ED" w:rsidRDefault="00D76A07" w:rsidP="0044058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นายคมสันต์  จูมี</w:t>
            </w:r>
          </w:p>
        </w:tc>
        <w:tc>
          <w:tcPr>
            <w:tcW w:w="992" w:type="dxa"/>
            <w:noWrap/>
          </w:tcPr>
          <w:p w14:paraId="5D791F3D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noWrap/>
          </w:tcPr>
          <w:p w14:paraId="0AB0577B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-เจ้าหน้าที่งานปกครอง</w:t>
            </w:r>
          </w:p>
          <w:p w14:paraId="2A18C7E0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-เจ้าหน้าที่ยานพาหนะ</w:t>
            </w:r>
          </w:p>
        </w:tc>
        <w:tc>
          <w:tcPr>
            <w:tcW w:w="1134" w:type="dxa"/>
          </w:tcPr>
          <w:p w14:paraId="13B8AD13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134" w:type="dxa"/>
          </w:tcPr>
          <w:p w14:paraId="2ED47D6E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</w:tr>
      <w:tr w:rsidR="00D76A07" w:rsidRPr="006C15ED" w14:paraId="5DF68D97" w14:textId="77777777" w:rsidTr="000C76D9">
        <w:trPr>
          <w:trHeight w:val="840"/>
        </w:trPr>
        <w:tc>
          <w:tcPr>
            <w:tcW w:w="520" w:type="dxa"/>
            <w:noWrap/>
          </w:tcPr>
          <w:p w14:paraId="381A89F0" w14:textId="77777777" w:rsidR="00D76A07" w:rsidRPr="006C15ED" w:rsidRDefault="00D76A07" w:rsidP="0044058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169" w:type="dxa"/>
            <w:noWrap/>
          </w:tcPr>
          <w:p w14:paraId="6D2A8F95" w14:textId="77777777" w:rsidR="00D76A07" w:rsidRPr="006C15ED" w:rsidRDefault="00D76A07" w:rsidP="0044058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นายชินกร  ชินชัย </w:t>
            </w:r>
          </w:p>
        </w:tc>
        <w:tc>
          <w:tcPr>
            <w:tcW w:w="992" w:type="dxa"/>
            <w:noWrap/>
          </w:tcPr>
          <w:p w14:paraId="14D32757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noWrap/>
          </w:tcPr>
          <w:p w14:paraId="0398F0C7" w14:textId="77777777" w:rsidR="00D76A07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-เจ้าหน้ากิจการนักศึกษา</w:t>
            </w:r>
          </w:p>
          <w:p w14:paraId="1D59B04D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/งานจิตอาสา</w:t>
            </w:r>
          </w:p>
          <w:p w14:paraId="14CD41AF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-เจ้าหน้าที่ยานพาหนะ</w:t>
            </w:r>
          </w:p>
        </w:tc>
        <w:tc>
          <w:tcPr>
            <w:tcW w:w="1134" w:type="dxa"/>
          </w:tcPr>
          <w:p w14:paraId="215D8389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134" w:type="dxa"/>
          </w:tcPr>
          <w:p w14:paraId="1B8BD1A6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</w:tr>
      <w:tr w:rsidR="00D76A07" w:rsidRPr="006C15ED" w14:paraId="139D3A5E" w14:textId="77777777" w:rsidTr="000C76D9">
        <w:trPr>
          <w:trHeight w:val="840"/>
        </w:trPr>
        <w:tc>
          <w:tcPr>
            <w:tcW w:w="520" w:type="dxa"/>
            <w:noWrap/>
          </w:tcPr>
          <w:p w14:paraId="56A2D436" w14:textId="77777777" w:rsidR="00D76A07" w:rsidRPr="006C15ED" w:rsidRDefault="00D76A07" w:rsidP="0044058C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169" w:type="dxa"/>
            <w:noWrap/>
          </w:tcPr>
          <w:p w14:paraId="3FB40D35" w14:textId="77777777" w:rsidR="00D76A07" w:rsidRPr="006C15ED" w:rsidRDefault="00D76A07" w:rsidP="00440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นายพรเทพ   แก้วตา</w:t>
            </w:r>
          </w:p>
        </w:tc>
        <w:tc>
          <w:tcPr>
            <w:tcW w:w="992" w:type="dxa"/>
            <w:noWrap/>
          </w:tcPr>
          <w:p w14:paraId="796B922D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noWrap/>
          </w:tcPr>
          <w:p w14:paraId="2ED3C614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-เจ้าหน้าที่งานพัสดุ</w:t>
            </w:r>
          </w:p>
          <w:p w14:paraId="0D62BF51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-เจ้าหน้าที่งานตรวจสอบพัสดุครุภัณฑ์</w:t>
            </w:r>
          </w:p>
          <w:p w14:paraId="205235EF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-เจ้าหน้าที่งานอาคารสถานที่</w:t>
            </w:r>
          </w:p>
        </w:tc>
        <w:tc>
          <w:tcPr>
            <w:tcW w:w="1134" w:type="dxa"/>
          </w:tcPr>
          <w:p w14:paraId="0CEBCB73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34</w:t>
            </w:r>
          </w:p>
        </w:tc>
        <w:tc>
          <w:tcPr>
            <w:tcW w:w="1134" w:type="dxa"/>
          </w:tcPr>
          <w:p w14:paraId="4CE8A20A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76A07" w:rsidRPr="006C15ED" w14:paraId="34C9D0EC" w14:textId="77777777" w:rsidTr="000C76D9">
        <w:trPr>
          <w:trHeight w:val="840"/>
        </w:trPr>
        <w:tc>
          <w:tcPr>
            <w:tcW w:w="520" w:type="dxa"/>
            <w:noWrap/>
          </w:tcPr>
          <w:p w14:paraId="11D4EEBC" w14:textId="77777777" w:rsidR="00D76A07" w:rsidRPr="006C15ED" w:rsidRDefault="00D76A07" w:rsidP="0044058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169" w:type="dxa"/>
            <w:noWrap/>
          </w:tcPr>
          <w:p w14:paraId="30D759D2" w14:textId="77777777" w:rsidR="00D76A07" w:rsidRPr="006C15ED" w:rsidRDefault="00D76A07" w:rsidP="0044058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นายสมชาติ  เที่ยงธรรม</w:t>
            </w:r>
          </w:p>
        </w:tc>
        <w:tc>
          <w:tcPr>
            <w:tcW w:w="992" w:type="dxa"/>
            <w:noWrap/>
          </w:tcPr>
          <w:p w14:paraId="509D979E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noWrap/>
          </w:tcPr>
          <w:p w14:paraId="48CE696E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-เจ้าหน้าที่งานวิจัยชุมชน งานนวัตกรรมและสิ่งประดิษฐ์</w:t>
            </w:r>
          </w:p>
          <w:p w14:paraId="31AF836B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-เจ้าหน้าที่งานจิตอาสาและชุมชนสัมพันธ์</w:t>
            </w:r>
          </w:p>
        </w:tc>
        <w:tc>
          <w:tcPr>
            <w:tcW w:w="1134" w:type="dxa"/>
          </w:tcPr>
          <w:p w14:paraId="35516D46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134" w:type="dxa"/>
          </w:tcPr>
          <w:p w14:paraId="0FD9E243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</w:tr>
      <w:tr w:rsidR="00D76A07" w:rsidRPr="006C15ED" w14:paraId="045A4178" w14:textId="77777777" w:rsidTr="000C76D9">
        <w:trPr>
          <w:trHeight w:val="840"/>
        </w:trPr>
        <w:tc>
          <w:tcPr>
            <w:tcW w:w="520" w:type="dxa"/>
            <w:noWrap/>
          </w:tcPr>
          <w:p w14:paraId="3D60CA7F" w14:textId="77777777" w:rsidR="00D76A07" w:rsidRPr="006C15ED" w:rsidRDefault="00D76A07" w:rsidP="0044058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169" w:type="dxa"/>
            <w:noWrap/>
          </w:tcPr>
          <w:p w14:paraId="45453F08" w14:textId="77777777" w:rsidR="00D76A07" w:rsidRPr="006C15ED" w:rsidRDefault="00D76A07" w:rsidP="004405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</w:t>
            </w:r>
            <w:proofErr w:type="spellStart"/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พศ</w:t>
            </w:r>
            <w:proofErr w:type="spellEnd"/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เสมาทอง</w:t>
            </w:r>
          </w:p>
        </w:tc>
        <w:tc>
          <w:tcPr>
            <w:tcW w:w="992" w:type="dxa"/>
            <w:noWrap/>
          </w:tcPr>
          <w:p w14:paraId="0C8FE808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noWrap/>
          </w:tcPr>
          <w:p w14:paraId="07C53162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-เจ้าหน้าที่งานวิจัยชุมชน งานนวัตกรรมและสิ่งประดิษฐ์</w:t>
            </w:r>
          </w:p>
          <w:p w14:paraId="3304321A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-เจ้าหน้าที่งานจิตอาสาและชุมชนสัมพันธ์</w:t>
            </w:r>
          </w:p>
        </w:tc>
        <w:tc>
          <w:tcPr>
            <w:tcW w:w="1134" w:type="dxa"/>
          </w:tcPr>
          <w:p w14:paraId="4302DD72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134" w:type="dxa"/>
          </w:tcPr>
          <w:p w14:paraId="5FF63BA0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</w:tr>
      <w:tr w:rsidR="00D76A07" w:rsidRPr="006C15ED" w14:paraId="0E7F100E" w14:textId="77777777" w:rsidTr="000C76D9">
        <w:trPr>
          <w:trHeight w:val="768"/>
        </w:trPr>
        <w:tc>
          <w:tcPr>
            <w:tcW w:w="520" w:type="dxa"/>
            <w:noWrap/>
          </w:tcPr>
          <w:p w14:paraId="158E51FE" w14:textId="77777777" w:rsidR="00D76A07" w:rsidRPr="006C15ED" w:rsidRDefault="00D76A07" w:rsidP="0044058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169" w:type="dxa"/>
            <w:noWrap/>
          </w:tcPr>
          <w:p w14:paraId="0FEC35FF" w14:textId="77777777" w:rsidR="00D76A07" w:rsidRPr="006C15ED" w:rsidRDefault="00D76A07" w:rsidP="0044058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นายประพจน์  ทับทอง</w:t>
            </w:r>
          </w:p>
        </w:tc>
        <w:tc>
          <w:tcPr>
            <w:tcW w:w="992" w:type="dxa"/>
            <w:noWrap/>
          </w:tcPr>
          <w:p w14:paraId="73E03E5E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noWrap/>
          </w:tcPr>
          <w:p w14:paraId="7CC587F8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-เจ้าหน้าที่งานแนะแนว</w:t>
            </w:r>
          </w:p>
          <w:p w14:paraId="40FE1D9E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-เจ้าหน้าที่งานปกครอง</w:t>
            </w:r>
          </w:p>
        </w:tc>
        <w:tc>
          <w:tcPr>
            <w:tcW w:w="1134" w:type="dxa"/>
          </w:tcPr>
          <w:p w14:paraId="6FC31F38" w14:textId="77777777" w:rsidR="00D76A07" w:rsidRPr="006C15ED" w:rsidRDefault="00D76A07" w:rsidP="0044058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134" w:type="dxa"/>
          </w:tcPr>
          <w:p w14:paraId="2B91ABF8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</w:tr>
      <w:tr w:rsidR="00D76A07" w:rsidRPr="006C15ED" w14:paraId="6C1E2FAD" w14:textId="77777777" w:rsidTr="000C76D9">
        <w:trPr>
          <w:trHeight w:val="461"/>
        </w:trPr>
        <w:tc>
          <w:tcPr>
            <w:tcW w:w="520" w:type="dxa"/>
            <w:noWrap/>
          </w:tcPr>
          <w:p w14:paraId="3B979D16" w14:textId="77777777" w:rsidR="00D76A07" w:rsidRPr="006C15ED" w:rsidRDefault="00D76A07" w:rsidP="0044058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169" w:type="dxa"/>
            <w:noWrap/>
          </w:tcPr>
          <w:p w14:paraId="42723114" w14:textId="77777777" w:rsidR="00D76A07" w:rsidRPr="006C15ED" w:rsidRDefault="00D76A07" w:rsidP="0044058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นายเชิดพง</w:t>
            </w:r>
            <w:proofErr w:type="spellStart"/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องอาจ</w:t>
            </w:r>
          </w:p>
        </w:tc>
        <w:tc>
          <w:tcPr>
            <w:tcW w:w="992" w:type="dxa"/>
            <w:noWrap/>
          </w:tcPr>
          <w:p w14:paraId="31D1AF2C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noWrap/>
          </w:tcPr>
          <w:p w14:paraId="5439FBD5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หัวหน้าสาขางานยานยนต์ (ทุ่งใหญ่)</w:t>
            </w:r>
          </w:p>
          <w:p w14:paraId="4F7EF3D8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-เจ้าหน้าที่เรียนฟรี </w:t>
            </w: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134" w:type="dxa"/>
          </w:tcPr>
          <w:p w14:paraId="545D7AA9" w14:textId="77777777" w:rsidR="00D76A07" w:rsidRPr="006C15ED" w:rsidRDefault="00D76A07" w:rsidP="0044058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134" w:type="dxa"/>
          </w:tcPr>
          <w:p w14:paraId="21379364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</w:tr>
      <w:tr w:rsidR="00D76A07" w:rsidRPr="006C15ED" w14:paraId="71ACD4C1" w14:textId="77777777" w:rsidTr="000C76D9">
        <w:trPr>
          <w:trHeight w:val="484"/>
        </w:trPr>
        <w:tc>
          <w:tcPr>
            <w:tcW w:w="520" w:type="dxa"/>
            <w:noWrap/>
          </w:tcPr>
          <w:p w14:paraId="5D180392" w14:textId="77777777" w:rsidR="00D76A07" w:rsidRPr="006C15ED" w:rsidRDefault="00D76A07" w:rsidP="0044058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169" w:type="dxa"/>
            <w:noWrap/>
          </w:tcPr>
          <w:p w14:paraId="7D4DDE76" w14:textId="77777777" w:rsidR="00D76A07" w:rsidRPr="006C15ED" w:rsidRDefault="00D76A07" w:rsidP="004405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นายธนาวุฒิ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สินโต</w:t>
            </w:r>
          </w:p>
        </w:tc>
        <w:tc>
          <w:tcPr>
            <w:tcW w:w="992" w:type="dxa"/>
            <w:noWrap/>
          </w:tcPr>
          <w:p w14:paraId="2F5C60AF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2693" w:type="dxa"/>
            <w:noWrap/>
          </w:tcPr>
          <w:p w14:paraId="05F5F152" w14:textId="77777777" w:rsidR="00D76A07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-เจ้าหน้ากิจการนักศึกษา</w:t>
            </w:r>
          </w:p>
          <w:p w14:paraId="47377ECD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/งานจิตอาสา</w:t>
            </w:r>
          </w:p>
          <w:p w14:paraId="3708582A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เจ้าหน้าที่งานอาคารสถานที่</w:t>
            </w:r>
          </w:p>
        </w:tc>
        <w:tc>
          <w:tcPr>
            <w:tcW w:w="1134" w:type="dxa"/>
          </w:tcPr>
          <w:p w14:paraId="562B06FE" w14:textId="77777777" w:rsidR="00D76A07" w:rsidRPr="006C15ED" w:rsidRDefault="00D76A07" w:rsidP="0044058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BB81FE8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</w:tr>
      <w:tr w:rsidR="00D76A07" w:rsidRPr="006C15ED" w14:paraId="18FE74A3" w14:textId="77777777" w:rsidTr="000C76D9">
        <w:trPr>
          <w:trHeight w:val="187"/>
        </w:trPr>
        <w:tc>
          <w:tcPr>
            <w:tcW w:w="520" w:type="dxa"/>
            <w:noWrap/>
          </w:tcPr>
          <w:p w14:paraId="0E6AE947" w14:textId="77777777" w:rsidR="00D76A07" w:rsidRPr="006C15ED" w:rsidRDefault="00D76A07" w:rsidP="0044058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169" w:type="dxa"/>
            <w:noWrap/>
          </w:tcPr>
          <w:p w14:paraId="3683F155" w14:textId="77777777" w:rsidR="00D76A07" w:rsidRDefault="00D76A07" w:rsidP="004405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ว่าที่ร้อยตรีสุธี  </w:t>
            </w:r>
          </w:p>
          <w:p w14:paraId="7ECE079E" w14:textId="77777777" w:rsidR="00D76A07" w:rsidRPr="006C15ED" w:rsidRDefault="00D76A07" w:rsidP="004405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เมืองทอง</w:t>
            </w:r>
          </w:p>
        </w:tc>
        <w:tc>
          <w:tcPr>
            <w:tcW w:w="992" w:type="dxa"/>
            <w:noWrap/>
          </w:tcPr>
          <w:p w14:paraId="41072C03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พนักงานราชการ </w:t>
            </w:r>
          </w:p>
        </w:tc>
        <w:tc>
          <w:tcPr>
            <w:tcW w:w="2693" w:type="dxa"/>
            <w:noWrap/>
          </w:tcPr>
          <w:p w14:paraId="4B30536B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เจ้าหน้าที่งานพัสดุ</w:t>
            </w:r>
          </w:p>
        </w:tc>
        <w:tc>
          <w:tcPr>
            <w:tcW w:w="1134" w:type="dxa"/>
          </w:tcPr>
          <w:p w14:paraId="17FD1208" w14:textId="77777777" w:rsidR="00D76A07" w:rsidRPr="006C15ED" w:rsidRDefault="00D76A07" w:rsidP="0044058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2A96E6F" w14:textId="77777777" w:rsidR="00D76A07" w:rsidRPr="006C15ED" w:rsidRDefault="00D76A07" w:rsidP="0044058C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14:paraId="74CD62A9" w14:textId="77777777" w:rsidR="00D76A07" w:rsidRPr="00233FC0" w:rsidRDefault="00D76A07" w:rsidP="00D76A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064ED83F" w14:textId="77777777" w:rsidR="00D76A07" w:rsidRDefault="00D76A07" w:rsidP="00D76A07">
      <w:pPr>
        <w:ind w:firstLine="709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1.4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หลักสูตรและอาจารย์ประจำหลักสูตรกำหนดภาระงานสอนในการจัดการเรียนการสอน เพื่อให้สอดคล้องกับภาระงาน ความรู้ความสามารถตรงตามเกณฑ์ที่</w:t>
      </w:r>
      <w:proofErr w:type="spellStart"/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และมีคุณวุฒิที่ตรงหรือเหมาะสมกับวิชาที่สอน มีการกำกับและติดตามการจัดทำแผนการสอน</w:t>
      </w:r>
      <w:r w:rsidRPr="00233FC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โครงการสอน บันทึกหลังการสอน โดยมีผลการดำเนินงานว่าอาจารย์ผู้สอนทุกคนส่งแผนการสอน โครงการสอน และบันทึกหลังเรียนทุกรายวิชาที่ได้รับมอบหมาย</w:t>
      </w:r>
    </w:p>
    <w:p w14:paraId="19CA9D44" w14:textId="77777777" w:rsidR="00D76A07" w:rsidRPr="00233FC0" w:rsidRDefault="00D76A07" w:rsidP="00D76A07">
      <w:pPr>
        <w:spacing w:after="0"/>
        <w:ind w:firstLine="709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1.5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ในการสร้างขวัญกำลังใจของอาจารย์ประจำหลักสูตร</w:t>
      </w:r>
    </w:p>
    <w:p w14:paraId="0CFFEBE9" w14:textId="77777777" w:rsidR="00D76A07" w:rsidRPr="00233FC0" w:rsidRDefault="00D76A07" w:rsidP="00D76A07">
      <w:pPr>
        <w:spacing w:after="0"/>
        <w:ind w:firstLine="1134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ในการทำงานหลักสูตรได้เล็งเห็นถึงความสำคัญในเรื่องนี้ หลักสูตรมีสวัสดิการให้กับอาจารย์ประจำหลักสูตรดังนี้</w:t>
      </w:r>
    </w:p>
    <w:p w14:paraId="5109F195" w14:textId="77777777" w:rsidR="00D76A07" w:rsidRPr="00233FC0" w:rsidRDefault="00D76A07" w:rsidP="00D76A07">
      <w:pPr>
        <w:tabs>
          <w:tab w:val="left" w:pos="1134"/>
        </w:tabs>
        <w:spacing w:after="0"/>
        <w:ind w:firstLine="29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1.5.1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หลักสูตรมีการประเมินการทำงานของอาจารย์ประจำหลักสูตรเพื่อเลื่อนขั้นเงินเดือน อย่างน้อยปีการศึกษาละ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ครั้ง</w:t>
      </w:r>
    </w:p>
    <w:p w14:paraId="0585B3DB" w14:textId="77777777" w:rsidR="00D76A07" w:rsidRPr="00233FC0" w:rsidRDefault="00D76A07" w:rsidP="00D76A07">
      <w:pPr>
        <w:tabs>
          <w:tab w:val="left" w:pos="1134"/>
        </w:tabs>
        <w:spacing w:after="0"/>
        <w:ind w:firstLine="29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1.5.2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มีบ้านพักครู</w:t>
      </w:r>
    </w:p>
    <w:p w14:paraId="75517A0C" w14:textId="77777777" w:rsidR="00D76A07" w:rsidRPr="00233FC0" w:rsidRDefault="00D76A07" w:rsidP="00D76A07">
      <w:pPr>
        <w:tabs>
          <w:tab w:val="left" w:pos="1134"/>
        </w:tabs>
        <w:spacing w:after="0"/>
        <w:ind w:firstLine="29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lastRenderedPageBreak/>
        <w:tab/>
        <w:t xml:space="preserve">1.5.3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มีประกันอุบัติเหตุให้อาจารย์ประจำหลักสูตรที่มีตำแหน่งครู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ลูกจ้างเหมาบริการ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</w:p>
    <w:p w14:paraId="51C425FB" w14:textId="77777777" w:rsidR="00D76A07" w:rsidRPr="00233FC0" w:rsidRDefault="00D76A07" w:rsidP="00D76A07">
      <w:pPr>
        <w:tabs>
          <w:tab w:val="left" w:pos="1134"/>
        </w:tabs>
        <w:spacing w:after="0"/>
        <w:ind w:firstLine="29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ทุกคน</w:t>
      </w:r>
    </w:p>
    <w:p w14:paraId="6CF1DF54" w14:textId="77777777" w:rsidR="00D76A07" w:rsidRPr="00233FC0" w:rsidRDefault="00D76A07" w:rsidP="00D76A07">
      <w:pPr>
        <w:tabs>
          <w:tab w:val="left" w:pos="1134"/>
        </w:tabs>
        <w:spacing w:after="0"/>
        <w:ind w:firstLine="29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1.5.4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มีวันหยุดให้อาจารย์ประจำหลักสูตรที่มีตำแหน่งครู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ลูกจ้างเหมาบริการ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ปีการศึกษาละ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12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วัน โดยไม่นับว่าเป็นวันลา</w:t>
      </w:r>
    </w:p>
    <w:p w14:paraId="16118EDB" w14:textId="77777777" w:rsidR="00D76A07" w:rsidRPr="00233FC0" w:rsidRDefault="00D76A07" w:rsidP="00D76A07">
      <w:pPr>
        <w:tabs>
          <w:tab w:val="left" w:pos="1134"/>
        </w:tabs>
        <w:spacing w:after="0"/>
        <w:ind w:firstLine="29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1.5.5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จัดงานสังสรรค์ พบปะกับหน่วยจัดการศึกษาตามความเหมาะสม เช่นกิจกรรมกีฬาสีภายในหน่วยจัดการศึกษา</w:t>
      </w:r>
    </w:p>
    <w:p w14:paraId="3AA22C6B" w14:textId="77777777" w:rsidR="00D76A07" w:rsidRPr="00233FC0" w:rsidRDefault="00D76A07" w:rsidP="00D76A07">
      <w:pPr>
        <w:spacing w:after="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การติดตามและประเมินกระบวนการ</w:t>
      </w:r>
    </w:p>
    <w:p w14:paraId="7A8EDBEF" w14:textId="77777777" w:rsidR="00D76A07" w:rsidRPr="00233FC0" w:rsidRDefault="00D76A07" w:rsidP="00D76A07">
      <w:pPr>
        <w:spacing w:after="0"/>
        <w:ind w:firstLine="720"/>
        <w:jc w:val="thaiDistribute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1.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หลักสูตรสํารวจความพึงพอใจของอาจารย์ผู้สอนที่มีต่อการบริหารอาจารย์ การกำกับ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/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ติดตาม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/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ประเมินผลและพัฒนากระบวนการเรียนการสอนของอาจารย์ ซึ่งดำเนินการประเมินความพึงพอใจของอาจารย์ผู้สอนต่อการบริหารจัดการหลักสูตร ในภาพรวมมีรายละเอียด ดังนี้</w:t>
      </w:r>
    </w:p>
    <w:p w14:paraId="55986293" w14:textId="77777777" w:rsidR="00D76A07" w:rsidRDefault="00D76A07" w:rsidP="00D76A07">
      <w:pPr>
        <w:spacing w:after="0"/>
        <w:ind w:firstLine="720"/>
        <w:jc w:val="thaiDistribute"/>
        <w:rPr>
          <w:rFonts w:ascii="TH SarabunIT๙" w:eastAsia="Sarabun" w:hAnsi="TH SarabunIT๙" w:cs="TH SarabunIT๙"/>
          <w:color w:val="000000" w:themeColor="text1"/>
          <w:sz w:val="16"/>
          <w:szCs w:val="16"/>
        </w:rPr>
      </w:pPr>
    </w:p>
    <w:p w14:paraId="1D5B1A3F" w14:textId="77777777" w:rsidR="00D76A07" w:rsidRPr="00233FC0" w:rsidRDefault="00D76A07" w:rsidP="00D76A07">
      <w:pPr>
        <w:spacing w:after="0"/>
        <w:ind w:firstLine="720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ตารางแสดง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การเปรียบเทียบ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ภาพรวมความพึงพอใจของอาจารย์ผู้สอนที่มีต่อการบริหารอาจารย์ การกำกับ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/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ติดตาม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/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ประเมินผลและพัฒนากระบวนการเรียนการสอนของอาจารย์</w:t>
      </w:r>
    </w:p>
    <w:tbl>
      <w:tblPr>
        <w:tblStyle w:val="11"/>
        <w:tblW w:w="8865" w:type="dxa"/>
        <w:tblLook w:val="04A0" w:firstRow="1" w:lastRow="0" w:firstColumn="1" w:lastColumn="0" w:noHBand="0" w:noVBand="1"/>
      </w:tblPr>
      <w:tblGrid>
        <w:gridCol w:w="5665"/>
        <w:gridCol w:w="800"/>
        <w:gridCol w:w="800"/>
        <w:gridCol w:w="800"/>
        <w:gridCol w:w="800"/>
      </w:tblGrid>
      <w:tr w:rsidR="00D76A07" w:rsidRPr="006C15ED" w14:paraId="6C7585F8" w14:textId="77777777" w:rsidTr="000C76D9">
        <w:trPr>
          <w:trHeight w:val="420"/>
        </w:trPr>
        <w:tc>
          <w:tcPr>
            <w:tcW w:w="5665" w:type="dxa"/>
            <w:vMerge w:val="restart"/>
            <w:noWrap/>
            <w:hideMark/>
          </w:tcPr>
          <w:p w14:paraId="4B0AB109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C15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00" w:type="dxa"/>
            <w:gridSpan w:val="4"/>
            <w:noWrap/>
            <w:hideMark/>
          </w:tcPr>
          <w:p w14:paraId="7436916A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C15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D76A07" w:rsidRPr="006C15ED" w14:paraId="4B69C77E" w14:textId="77777777" w:rsidTr="000C76D9">
        <w:trPr>
          <w:trHeight w:val="429"/>
        </w:trPr>
        <w:tc>
          <w:tcPr>
            <w:tcW w:w="5665" w:type="dxa"/>
            <w:vMerge/>
            <w:hideMark/>
          </w:tcPr>
          <w:p w14:paraId="73A15BAC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noWrap/>
          </w:tcPr>
          <w:p w14:paraId="1046DAEF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00" w:type="dxa"/>
            <w:noWrap/>
          </w:tcPr>
          <w:p w14:paraId="0949C9A3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800" w:type="dxa"/>
          </w:tcPr>
          <w:p w14:paraId="6EC91847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800" w:type="dxa"/>
          </w:tcPr>
          <w:p w14:paraId="33B5401F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D76A07" w:rsidRPr="006C15ED" w14:paraId="4E01E315" w14:textId="77777777" w:rsidTr="000C76D9">
        <w:trPr>
          <w:trHeight w:val="256"/>
        </w:trPr>
        <w:tc>
          <w:tcPr>
            <w:tcW w:w="5665" w:type="dxa"/>
            <w:hideMark/>
          </w:tcPr>
          <w:p w14:paraId="34170BA2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</w:rPr>
              <w:t>1. </w:t>
            </w: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800" w:type="dxa"/>
            <w:noWrap/>
          </w:tcPr>
          <w:p w14:paraId="73261E0A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00" w:type="dxa"/>
            <w:noWrap/>
          </w:tcPr>
          <w:p w14:paraId="185B5DD2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sz w:val="32"/>
                <w:szCs w:val="32"/>
              </w:rPr>
              <w:t>4.61</w:t>
            </w:r>
          </w:p>
        </w:tc>
        <w:tc>
          <w:tcPr>
            <w:tcW w:w="800" w:type="dxa"/>
            <w:noWrap/>
          </w:tcPr>
          <w:p w14:paraId="042B0242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4.56</w:t>
            </w:r>
          </w:p>
        </w:tc>
        <w:tc>
          <w:tcPr>
            <w:tcW w:w="800" w:type="dxa"/>
          </w:tcPr>
          <w:p w14:paraId="01023D9A" w14:textId="77777777" w:rsidR="00D76A07" w:rsidRPr="006C15ED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</w:tr>
      <w:tr w:rsidR="00D76A07" w:rsidRPr="006C15ED" w14:paraId="372A5EC2" w14:textId="77777777" w:rsidTr="000C76D9">
        <w:trPr>
          <w:trHeight w:val="420"/>
        </w:trPr>
        <w:tc>
          <w:tcPr>
            <w:tcW w:w="5665" w:type="dxa"/>
            <w:hideMark/>
          </w:tcPr>
          <w:p w14:paraId="397187EE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</w:rPr>
              <w:t>2. </w:t>
            </w: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800" w:type="dxa"/>
            <w:noWrap/>
          </w:tcPr>
          <w:p w14:paraId="53787899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00" w:type="dxa"/>
            <w:noWrap/>
          </w:tcPr>
          <w:p w14:paraId="4FB755D4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00" w:type="dxa"/>
            <w:noWrap/>
          </w:tcPr>
          <w:p w14:paraId="47649476" w14:textId="77777777" w:rsidR="00D76A07" w:rsidRPr="006C15ED" w:rsidRDefault="00D76A07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800" w:type="dxa"/>
          </w:tcPr>
          <w:p w14:paraId="78A042AA" w14:textId="77777777" w:rsidR="00D76A07" w:rsidRPr="006C15ED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</w:tr>
      <w:tr w:rsidR="00D76A07" w:rsidRPr="006C15ED" w14:paraId="4AA6700A" w14:textId="77777777" w:rsidTr="000C76D9">
        <w:trPr>
          <w:trHeight w:val="561"/>
        </w:trPr>
        <w:tc>
          <w:tcPr>
            <w:tcW w:w="5665" w:type="dxa"/>
            <w:hideMark/>
          </w:tcPr>
          <w:p w14:paraId="6F81FAA3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</w:rPr>
              <w:t>3. </w:t>
            </w: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การกำกับและติดตามการจัดทำแผนการสอน</w:t>
            </w: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800" w:type="dxa"/>
            <w:noWrap/>
          </w:tcPr>
          <w:p w14:paraId="687927F6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00" w:type="dxa"/>
            <w:noWrap/>
          </w:tcPr>
          <w:p w14:paraId="0AFF062D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800" w:type="dxa"/>
            <w:noWrap/>
          </w:tcPr>
          <w:p w14:paraId="749C9ED9" w14:textId="77777777" w:rsidR="00D76A07" w:rsidRPr="006C15ED" w:rsidRDefault="00D76A07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4.48</w:t>
            </w:r>
          </w:p>
        </w:tc>
        <w:tc>
          <w:tcPr>
            <w:tcW w:w="800" w:type="dxa"/>
          </w:tcPr>
          <w:p w14:paraId="3786D502" w14:textId="77777777" w:rsidR="00D76A07" w:rsidRPr="006C15ED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4.11</w:t>
            </w:r>
          </w:p>
        </w:tc>
      </w:tr>
      <w:tr w:rsidR="00D76A07" w:rsidRPr="006C15ED" w14:paraId="4A69B51C" w14:textId="77777777" w:rsidTr="000C76D9">
        <w:trPr>
          <w:trHeight w:val="420"/>
        </w:trPr>
        <w:tc>
          <w:tcPr>
            <w:tcW w:w="5665" w:type="dxa"/>
            <w:hideMark/>
          </w:tcPr>
          <w:p w14:paraId="6E24FFF4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</w:rPr>
              <w:t>4. </w:t>
            </w: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800" w:type="dxa"/>
            <w:noWrap/>
          </w:tcPr>
          <w:p w14:paraId="1C7C290E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800" w:type="dxa"/>
            <w:noWrap/>
          </w:tcPr>
          <w:p w14:paraId="623FC9D6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00" w:type="dxa"/>
            <w:noWrap/>
          </w:tcPr>
          <w:p w14:paraId="442F0915" w14:textId="77777777" w:rsidR="00D76A07" w:rsidRPr="006C15ED" w:rsidRDefault="00D76A07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4.56</w:t>
            </w:r>
          </w:p>
        </w:tc>
        <w:tc>
          <w:tcPr>
            <w:tcW w:w="800" w:type="dxa"/>
          </w:tcPr>
          <w:p w14:paraId="5B7C4B83" w14:textId="77777777" w:rsidR="00D76A07" w:rsidRPr="006C15ED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</w:tr>
      <w:tr w:rsidR="00D76A07" w:rsidRPr="006C15ED" w14:paraId="264ABBEA" w14:textId="77777777" w:rsidTr="000C76D9">
        <w:trPr>
          <w:trHeight w:val="420"/>
        </w:trPr>
        <w:tc>
          <w:tcPr>
            <w:tcW w:w="5665" w:type="dxa"/>
            <w:hideMark/>
          </w:tcPr>
          <w:p w14:paraId="5455C8D0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</w:rPr>
              <w:t>5. </w:t>
            </w: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800" w:type="dxa"/>
            <w:noWrap/>
          </w:tcPr>
          <w:p w14:paraId="7A05C500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800" w:type="dxa"/>
            <w:noWrap/>
          </w:tcPr>
          <w:p w14:paraId="4A63915A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800" w:type="dxa"/>
            <w:noWrap/>
          </w:tcPr>
          <w:p w14:paraId="68CC0960" w14:textId="77777777" w:rsidR="00D76A07" w:rsidRPr="006C15ED" w:rsidRDefault="00D76A07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4.54</w:t>
            </w:r>
          </w:p>
        </w:tc>
        <w:tc>
          <w:tcPr>
            <w:tcW w:w="800" w:type="dxa"/>
          </w:tcPr>
          <w:p w14:paraId="7690A65A" w14:textId="77777777" w:rsidR="00D76A07" w:rsidRPr="006C15ED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</w:tr>
      <w:tr w:rsidR="00D76A07" w:rsidRPr="006C15ED" w14:paraId="7FA9DCB8" w14:textId="77777777" w:rsidTr="000C76D9">
        <w:trPr>
          <w:trHeight w:val="420"/>
        </w:trPr>
        <w:tc>
          <w:tcPr>
            <w:tcW w:w="5665" w:type="dxa"/>
            <w:hideMark/>
          </w:tcPr>
          <w:p w14:paraId="1C17C52B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</w:rPr>
              <w:t>6. </w:t>
            </w: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การกำกับ/ควบคุมกระบวนการจัดการเรียนการสอนและการประเมินนักศึกษา</w:t>
            </w:r>
          </w:p>
        </w:tc>
        <w:tc>
          <w:tcPr>
            <w:tcW w:w="800" w:type="dxa"/>
            <w:noWrap/>
          </w:tcPr>
          <w:p w14:paraId="56F3CF32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00" w:type="dxa"/>
            <w:noWrap/>
          </w:tcPr>
          <w:p w14:paraId="6260A36E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800" w:type="dxa"/>
            <w:noWrap/>
          </w:tcPr>
          <w:p w14:paraId="306A8CE0" w14:textId="77777777" w:rsidR="00D76A07" w:rsidRPr="006C15ED" w:rsidRDefault="00D76A07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800" w:type="dxa"/>
          </w:tcPr>
          <w:p w14:paraId="02AB4605" w14:textId="77777777" w:rsidR="00D76A07" w:rsidRPr="006C15ED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4.11</w:t>
            </w:r>
          </w:p>
        </w:tc>
      </w:tr>
      <w:tr w:rsidR="00D76A07" w:rsidRPr="006C15ED" w14:paraId="1961554E" w14:textId="77777777" w:rsidTr="000C76D9">
        <w:trPr>
          <w:trHeight w:val="417"/>
        </w:trPr>
        <w:tc>
          <w:tcPr>
            <w:tcW w:w="5665" w:type="dxa"/>
            <w:hideMark/>
          </w:tcPr>
          <w:p w14:paraId="328573CF" w14:textId="77777777" w:rsidR="00D76A07" w:rsidRPr="006C15ED" w:rsidRDefault="00D76A07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</w:rPr>
              <w:t>7. </w:t>
            </w: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การประเมินการสอนของอาจารย์</w:t>
            </w: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C15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800" w:type="dxa"/>
            <w:noWrap/>
          </w:tcPr>
          <w:p w14:paraId="44B8AB6F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00" w:type="dxa"/>
            <w:noWrap/>
          </w:tcPr>
          <w:p w14:paraId="7B9595FD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800" w:type="dxa"/>
            <w:noWrap/>
          </w:tcPr>
          <w:p w14:paraId="34A814DB" w14:textId="77777777" w:rsidR="00D76A07" w:rsidRPr="006C15ED" w:rsidRDefault="00D76A07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800" w:type="dxa"/>
          </w:tcPr>
          <w:p w14:paraId="2F34D879" w14:textId="77777777" w:rsidR="00D76A07" w:rsidRPr="006C15ED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5ED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</w:tr>
      <w:tr w:rsidR="00D76A07" w:rsidRPr="006C15ED" w14:paraId="5F6B984D" w14:textId="77777777" w:rsidTr="000C76D9">
        <w:trPr>
          <w:trHeight w:val="420"/>
        </w:trPr>
        <w:tc>
          <w:tcPr>
            <w:tcW w:w="5665" w:type="dxa"/>
            <w:noWrap/>
            <w:hideMark/>
          </w:tcPr>
          <w:p w14:paraId="46123F6B" w14:textId="77777777" w:rsidR="00D76A07" w:rsidRPr="006C15ED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C15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800" w:type="dxa"/>
            <w:noWrap/>
          </w:tcPr>
          <w:p w14:paraId="4517BA8C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4.46</w:t>
            </w:r>
          </w:p>
        </w:tc>
        <w:tc>
          <w:tcPr>
            <w:tcW w:w="800" w:type="dxa"/>
            <w:noWrap/>
          </w:tcPr>
          <w:p w14:paraId="3A5C5C0F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4.52</w:t>
            </w:r>
          </w:p>
        </w:tc>
        <w:tc>
          <w:tcPr>
            <w:tcW w:w="800" w:type="dxa"/>
            <w:noWrap/>
          </w:tcPr>
          <w:p w14:paraId="04448511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6C15E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4.54</w:t>
            </w:r>
          </w:p>
        </w:tc>
        <w:tc>
          <w:tcPr>
            <w:tcW w:w="800" w:type="dxa"/>
          </w:tcPr>
          <w:p w14:paraId="53B199F1" w14:textId="77777777" w:rsidR="00D76A07" w:rsidRPr="006C15ED" w:rsidRDefault="00D76A0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4.65</w:t>
            </w:r>
          </w:p>
        </w:tc>
      </w:tr>
    </w:tbl>
    <w:p w14:paraId="3DBEB570" w14:textId="77777777" w:rsidR="00D76A07" w:rsidRPr="00233FC0" w:rsidRDefault="00D76A07" w:rsidP="00D76A07">
      <w:pPr>
        <w:spacing w:after="0"/>
        <w:ind w:firstLine="313"/>
        <w:jc w:val="both"/>
        <w:rPr>
          <w:rFonts w:ascii="TH SarabunIT๙" w:eastAsia="Sarabun" w:hAnsi="TH SarabunIT๙" w:cs="TH SarabunIT๙"/>
          <w:color w:val="FF0000"/>
          <w:sz w:val="16"/>
          <w:szCs w:val="16"/>
        </w:rPr>
      </w:pPr>
    </w:p>
    <w:p w14:paraId="58436001" w14:textId="77777777" w:rsidR="00D76A07" w:rsidRPr="00233FC0" w:rsidRDefault="00D76A07" w:rsidP="00D76A07">
      <w:pPr>
        <w:spacing w:after="0"/>
        <w:ind w:firstLine="709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ผลการประเมินความพึงพอใจที่มีต่อการบริหารอาจารย์การกำกับ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/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ติดตาม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/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ประเมินผลและพัฒนากระบวนการเรียนการสอนของอาจารย์พบว่า ความพึงพอใจในภาพรวมอยู่ในระดับมากที่สุด </w:t>
      </w:r>
      <w:r>
        <w:rPr>
          <w:rFonts w:ascii="TH SarabunIT๙" w:eastAsia="Cambria Math" w:hAnsi="TH SarabunIT๙" w:cs="TH SarabunIT๙" w:hint="cs"/>
          <w:sz w:val="32"/>
          <w:szCs w:val="32"/>
          <w:cs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7D64420B">
          <v:shape id="_x0000_i1041" type="#_x0000_t75" style="width:12pt;height:20.4pt" o:ole="">
            <v:imagedata r:id="rId22" o:title=""/>
          </v:shape>
          <o:OLEObject Type="Embed" ProgID="Equation.3" ShapeID="_x0000_i1041" DrawAspect="Content" ObjectID="_1794831930" r:id="rId39"/>
        </w:objec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= 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4.65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)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ถ้าพิจารณาเป็นรายประเด็นที่มีความพึงพอใจสูงสุด พบว่า</w:t>
      </w:r>
      <w:r w:rsidRPr="006C15ED">
        <w:rPr>
          <w:rFonts w:ascii="TH SarabunIT๙" w:eastAsia="Times New Roman" w:hAnsi="TH SarabunIT๙" w:cs="TH SarabunIT๙"/>
          <w:sz w:val="32"/>
          <w:szCs w:val="32"/>
          <w:cs/>
        </w:rPr>
        <w:t>การจัดรายวิชามีความเหมาะสมตรงกับความรู้ความสามารถของอาจารย์ผู้สอน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</w:rPr>
        <w:t>และนำผลมาใช้ในการส่งเสริมพัฒนาความสามารถด้านการสอนของอาจารย์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6C15ED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การประเมินการสอนของอาจารย์</w:t>
      </w:r>
      <w:r w:rsidRPr="006C15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C15ED">
        <w:rPr>
          <w:rFonts w:ascii="TH SarabunIT๙" w:eastAsia="Times New Roman" w:hAnsi="TH SarabunIT๙" w:cs="TH SarabunIT๙"/>
          <w:sz w:val="32"/>
          <w:szCs w:val="32"/>
          <w:cs/>
        </w:rPr>
        <w:t>และนำผลมาใช้ในการส่งเสริมพัฒนาความสามารถด้านการ</w:t>
      </w:r>
      <w:r w:rsidRPr="006C15E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สอนของอาจารย์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มีความพึงพอใจอยู่ในระดับมาก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0A46AE83">
          <v:shape id="_x0000_i1042" type="#_x0000_t75" style="width:12pt;height:20.4pt" o:ole="">
            <v:imagedata r:id="rId22" o:title=""/>
          </v:shape>
          <o:OLEObject Type="Embed" ProgID="Equation.3" ShapeID="_x0000_i1042" DrawAspect="Content" ObjectID="_1794831931" r:id="rId40"/>
        </w:objec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= 4.44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)</w:t>
      </w:r>
      <w:r w:rsidRPr="00233FC0">
        <w:rPr>
          <w:rFonts w:ascii="TH SarabunIT๙" w:eastAsia="JasmineUPC" w:hAnsi="TH SarabunIT๙" w:cs="TH SarabunIT๙"/>
          <w:color w:val="000000" w:themeColor="text1"/>
          <w:sz w:val="32"/>
          <w:szCs w:val="32"/>
        </w:rPr>
        <w:t xml:space="preserve">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ส่วนประเด็นที่มีความพึงพอใจน้อยสุดคือ</w:t>
      </w:r>
      <w:r w:rsidRPr="006C15ED">
        <w:rPr>
          <w:rFonts w:ascii="TH SarabunIT๙" w:eastAsia="Times New Roman" w:hAnsi="TH SarabunIT๙" w:cs="TH SarabunIT๙"/>
          <w:sz w:val="32"/>
          <w:szCs w:val="32"/>
          <w:cs/>
        </w:rPr>
        <w:t>จำนวนภาระงานสอนของอาจารย์ที่เป็นจริงในหลักสูตรมีความเหมาะสม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15ED">
        <w:rPr>
          <w:rFonts w:ascii="TH SarabunIT๙" w:eastAsia="Times New Roman" w:hAnsi="TH SarabunIT๙" w:cs="TH SarabunIT๙"/>
          <w:sz w:val="32"/>
          <w:szCs w:val="32"/>
          <w:cs/>
        </w:rPr>
        <w:t>การกำกับและติดตามการจัดทำบันทึกหลังการสอนหลังสิ้นสุดภาคเรียนให้ครบทุกรายวิชา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6C15ED">
        <w:rPr>
          <w:rFonts w:ascii="TH SarabunIT๙" w:eastAsia="Times New Roman" w:hAnsi="TH SarabunIT๙" w:cs="TH SarabunIT๙"/>
          <w:sz w:val="32"/>
          <w:szCs w:val="32"/>
          <w:cs/>
        </w:rPr>
        <w:t>การควบคุมการจัดการเรียนการสอนในวิชาที่มีหลายกลุ่มเรียนให้ได้มาตรฐานเดียวกัน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มีความพึงพอใจอยู่ในระดับมาก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54A19DA6">
          <v:shape id="_x0000_i1043" type="#_x0000_t75" style="width:12pt;height:20.4pt" o:ole="">
            <v:imagedata r:id="rId22" o:title=""/>
          </v:shape>
          <o:OLEObject Type="Embed" ProgID="Equation.3" ShapeID="_x0000_i1043" DrawAspect="Content" ObjectID="_1794831932" r:id="rId41"/>
        </w:objec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= 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4.00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)</w:t>
      </w:r>
    </w:p>
    <w:p w14:paraId="2BC6E9CB" w14:textId="77777777" w:rsidR="00D76A07" w:rsidRDefault="00D76A07" w:rsidP="00D76A07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จากการเลือกรายวิชาในกับอาจารย์ประจำหลักสูตร โดยดูจากความเหมาะสมตามคุณวุฒิและความเชี่ยวชาญทางทักษะวิชาชีพ ส่วนหนึ่งที่หลักสูตรได้นำมาพิจารณาร่วมด้วยก็คือ ผลการประเมินความพึงพอใจของนักศึกษาต่ออาจารย์ผู้สอนประจำวิชา ซึ่งผลการประเมินฯ ในปีการศึกษา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๖</w:t>
      </w: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มีดังนี้</w:t>
      </w:r>
    </w:p>
    <w:p w14:paraId="0903EC03" w14:textId="77777777" w:rsidR="00D76A07" w:rsidRDefault="00D76A07" w:rsidP="00D76A07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348D7DB8" w14:textId="77777777" w:rsidR="00D76A07" w:rsidRPr="00233FC0" w:rsidRDefault="00D76A07" w:rsidP="00D76A07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ตารางแสดงคุณวุฒิและทัก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ษ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ะทางด้านวิชาชีพของอาจารย์ผู้สอน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ประจำหลักสูตร</w:t>
      </w:r>
    </w:p>
    <w:tbl>
      <w:tblPr>
        <w:tblStyle w:val="11"/>
        <w:tblW w:w="8783" w:type="dxa"/>
        <w:tblLayout w:type="fixed"/>
        <w:tblLook w:val="0400" w:firstRow="0" w:lastRow="0" w:firstColumn="0" w:lastColumn="0" w:noHBand="0" w:noVBand="1"/>
      </w:tblPr>
      <w:tblGrid>
        <w:gridCol w:w="559"/>
        <w:gridCol w:w="2694"/>
        <w:gridCol w:w="2409"/>
        <w:gridCol w:w="3121"/>
      </w:tblGrid>
      <w:tr w:rsidR="00D76A07" w:rsidRPr="00E83CDE" w14:paraId="055B189D" w14:textId="77777777" w:rsidTr="000C76D9">
        <w:trPr>
          <w:trHeight w:val="298"/>
          <w:tblHeader/>
        </w:trPr>
        <w:tc>
          <w:tcPr>
            <w:tcW w:w="559" w:type="dxa"/>
          </w:tcPr>
          <w:p w14:paraId="331CDB87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</w:tcPr>
          <w:p w14:paraId="751EA228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2409" w:type="dxa"/>
          </w:tcPr>
          <w:p w14:paraId="333FC9C0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E83CD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3121" w:type="dxa"/>
          </w:tcPr>
          <w:p w14:paraId="312B8FE9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ทักษะทางด้านวิชาชีพ/</w:t>
            </w:r>
          </w:p>
          <w:p w14:paraId="6F3CAA38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E83CDE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ด้านวิชาการ</w:t>
            </w:r>
          </w:p>
        </w:tc>
      </w:tr>
      <w:tr w:rsidR="00D76A07" w:rsidRPr="00E83CDE" w14:paraId="35291D01" w14:textId="77777777" w:rsidTr="000C76D9">
        <w:trPr>
          <w:trHeight w:val="298"/>
        </w:trPr>
        <w:tc>
          <w:tcPr>
            <w:tcW w:w="8783" w:type="dxa"/>
            <w:gridSpan w:val="4"/>
          </w:tcPr>
          <w:p w14:paraId="12CBF2AA" w14:textId="77777777" w:rsidR="00D76A07" w:rsidRPr="00043A90" w:rsidRDefault="00D76A07" w:rsidP="0044058C">
            <w:pPr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043A90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หน่วยจัดการศึกษาแม่ข่าย</w:t>
            </w:r>
          </w:p>
        </w:tc>
      </w:tr>
      <w:tr w:rsidR="00D76A07" w:rsidRPr="00E83CDE" w14:paraId="344A1F98" w14:textId="77777777" w:rsidTr="000C76D9">
        <w:trPr>
          <w:trHeight w:val="498"/>
        </w:trPr>
        <w:tc>
          <w:tcPr>
            <w:tcW w:w="559" w:type="dxa"/>
          </w:tcPr>
          <w:p w14:paraId="054A8084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>1</w:t>
            </w:r>
          </w:p>
          <w:p w14:paraId="1630F091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E89AF62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นายพิษณุ   สินสมุทร์</w:t>
            </w:r>
          </w:p>
          <w:p w14:paraId="331A3219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F00A75A" w14:textId="77777777" w:rsidR="00D76A07" w:rsidRPr="00E83CDE" w:rsidRDefault="00D76A07" w:rsidP="004405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3CDE">
              <w:rPr>
                <w:rFonts w:ascii="TH SarabunIT๙" w:hAnsi="TH SarabunIT๙" w:cs="TH SarabunIT๙"/>
                <w:sz w:val="32"/>
                <w:szCs w:val="32"/>
                <w:cs/>
              </w:rPr>
              <w:t>กศ.ม อุตสาหกรรมการศึกษา</w:t>
            </w:r>
          </w:p>
        </w:tc>
        <w:tc>
          <w:tcPr>
            <w:tcW w:w="3121" w:type="dxa"/>
          </w:tcPr>
          <w:p w14:paraId="2720D900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ปรับอากาศรถยนต์</w:t>
            </w:r>
          </w:p>
          <w:p w14:paraId="32319C68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เครื่องล่างและส่งกำลัง</w:t>
            </w:r>
          </w:p>
        </w:tc>
      </w:tr>
      <w:tr w:rsidR="00D76A07" w:rsidRPr="00E83CDE" w14:paraId="18C3C572" w14:textId="77777777" w:rsidTr="000C76D9">
        <w:tc>
          <w:tcPr>
            <w:tcW w:w="559" w:type="dxa"/>
          </w:tcPr>
          <w:p w14:paraId="1AAACD95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>2</w:t>
            </w:r>
          </w:p>
          <w:p w14:paraId="259D8BEC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  <w:p w14:paraId="280D9874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  <w:p w14:paraId="2C9E6B11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47E253F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นายกนกศักดิ์  นครประสาท</w:t>
            </w:r>
          </w:p>
          <w:p w14:paraId="0667B2F7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  <w:p w14:paraId="53494F5F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E76DEB5" w14:textId="77777777" w:rsidR="00D76A07" w:rsidRPr="00E83CDE" w:rsidRDefault="00D76A07" w:rsidP="004405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3CDE">
              <w:rPr>
                <w:rFonts w:ascii="TH SarabunIT๙" w:hAnsi="TH SarabunIT๙" w:cs="TH SarabunIT๙"/>
                <w:sz w:val="32"/>
                <w:szCs w:val="32"/>
                <w:cs/>
              </w:rPr>
              <w:t>กศ.ม อุตสาหกรรมการศึกษา</w:t>
            </w:r>
          </w:p>
        </w:tc>
        <w:tc>
          <w:tcPr>
            <w:tcW w:w="3121" w:type="dxa"/>
          </w:tcPr>
          <w:p w14:paraId="714A8E82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ประดับยนต์</w:t>
            </w:r>
          </w:p>
          <w:p w14:paraId="5449F960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เครื่องยนต์ดีเซล</w:t>
            </w:r>
          </w:p>
          <w:p w14:paraId="34F0C44C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งานบริการและบำรุงรักษา</w:t>
            </w:r>
          </w:p>
          <w:p w14:paraId="13A76B15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งานสีรถยนต์</w:t>
            </w:r>
          </w:p>
        </w:tc>
      </w:tr>
      <w:tr w:rsidR="00D76A07" w:rsidRPr="00E83CDE" w14:paraId="5B731D6B" w14:textId="77777777" w:rsidTr="000C76D9">
        <w:trPr>
          <w:trHeight w:val="854"/>
        </w:trPr>
        <w:tc>
          <w:tcPr>
            <w:tcW w:w="559" w:type="dxa"/>
          </w:tcPr>
          <w:p w14:paraId="297A5E76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>3</w:t>
            </w:r>
          </w:p>
          <w:p w14:paraId="5686A99C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725B039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นายทชภณ   เมืองฤทธิ์</w:t>
            </w:r>
          </w:p>
          <w:p w14:paraId="4BE6396C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A35BF59" w14:textId="77777777" w:rsidR="00D76A07" w:rsidRPr="00E83CDE" w:rsidRDefault="00D76A07" w:rsidP="004405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3CDE">
              <w:rPr>
                <w:rFonts w:ascii="TH SarabunIT๙" w:hAnsi="TH SarabunIT๙" w:cs="TH SarabunIT๙"/>
                <w:sz w:val="32"/>
                <w:szCs w:val="32"/>
                <w:cs/>
              </w:rPr>
              <w:t>กศ.ม อุตสาหกรรมการศึกษา</w:t>
            </w:r>
          </w:p>
        </w:tc>
        <w:tc>
          <w:tcPr>
            <w:tcW w:w="3121" w:type="dxa"/>
          </w:tcPr>
          <w:p w14:paraId="5AFA8E60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เครื่องล่างและส่งกำลัง</w:t>
            </w:r>
          </w:p>
          <w:p w14:paraId="5934D8EF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 xml:space="preserve">- </w:t>
            </w: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เครื่องยนต์เล็กอเนกประสงค์</w:t>
            </w:r>
          </w:p>
        </w:tc>
      </w:tr>
      <w:tr w:rsidR="00D76A07" w:rsidRPr="00E83CDE" w14:paraId="4AFF5BC3" w14:textId="77777777" w:rsidTr="000C76D9">
        <w:trPr>
          <w:trHeight w:val="699"/>
        </w:trPr>
        <w:tc>
          <w:tcPr>
            <w:tcW w:w="559" w:type="dxa"/>
          </w:tcPr>
          <w:p w14:paraId="6A3C6E7B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>4</w:t>
            </w:r>
          </w:p>
          <w:p w14:paraId="2B675201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  <w:p w14:paraId="35C1CABA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68B1DA8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นายพิพัฒน์   คงน่วม</w:t>
            </w:r>
          </w:p>
          <w:p w14:paraId="01FD98F1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  <w:p w14:paraId="78E10008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ACB32BC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คบ. เครื่องกล</w:t>
            </w:r>
          </w:p>
          <w:p w14:paraId="10664292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  <w:p w14:paraId="3E14A0A6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</w:tc>
        <w:tc>
          <w:tcPr>
            <w:tcW w:w="3121" w:type="dxa"/>
          </w:tcPr>
          <w:p w14:paraId="3863D054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ไฟฟ้าและอิเล็กทรอนิกส์รถยนต์</w:t>
            </w:r>
          </w:p>
          <w:p w14:paraId="683C000E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 xml:space="preserve">- </w:t>
            </w: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เครื่องยนต์แก๊สโซ</w:t>
            </w:r>
            <w:proofErr w:type="spellStart"/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ลีน</w:t>
            </w:r>
            <w:proofErr w:type="spellEnd"/>
          </w:p>
          <w:p w14:paraId="60DAF53F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 xml:space="preserve">- </w:t>
            </w: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เทคโนโลยียานยนต์สมัยใหม่</w:t>
            </w:r>
          </w:p>
        </w:tc>
      </w:tr>
      <w:tr w:rsidR="00D76A07" w:rsidRPr="00E83CDE" w14:paraId="37D34D02" w14:textId="77777777" w:rsidTr="000C76D9">
        <w:tc>
          <w:tcPr>
            <w:tcW w:w="559" w:type="dxa"/>
          </w:tcPr>
          <w:p w14:paraId="41701491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>5</w:t>
            </w:r>
          </w:p>
          <w:p w14:paraId="03D1D885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46C11A1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นายพิษณุ   คำอินทร์</w:t>
            </w:r>
          </w:p>
          <w:p w14:paraId="60ED0083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F39962D" w14:textId="77777777" w:rsidR="00D76A07" w:rsidRPr="00E83CDE" w:rsidRDefault="00D76A07" w:rsidP="004405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วท.บ. </w:t>
            </w:r>
            <w:r w:rsidRPr="00E83CD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5F432E76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เครื่องล่างและส่งกำลัง</w:t>
            </w:r>
          </w:p>
          <w:p w14:paraId="2F5A5749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 xml:space="preserve">- </w:t>
            </w: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เครื่องยนต์แก๊สโซ</w:t>
            </w:r>
            <w:proofErr w:type="spellStart"/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ลีน</w:t>
            </w:r>
            <w:proofErr w:type="spellEnd"/>
          </w:p>
        </w:tc>
      </w:tr>
      <w:tr w:rsidR="00D76A07" w:rsidRPr="00E83CDE" w14:paraId="19FE3294" w14:textId="77777777" w:rsidTr="000C76D9">
        <w:trPr>
          <w:trHeight w:val="756"/>
        </w:trPr>
        <w:tc>
          <w:tcPr>
            <w:tcW w:w="559" w:type="dxa"/>
          </w:tcPr>
          <w:p w14:paraId="403E1620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>6</w:t>
            </w:r>
          </w:p>
          <w:p w14:paraId="28E39FA5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  <w:p w14:paraId="3F704480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100A7E2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นายปฐมพง</w:t>
            </w:r>
            <w:proofErr w:type="spellStart"/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ษ์</w:t>
            </w:r>
            <w:proofErr w:type="spellEnd"/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 xml:space="preserve">  เกิดเข้ม</w:t>
            </w:r>
          </w:p>
          <w:p w14:paraId="21356A96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946BC09" w14:textId="77777777" w:rsidR="00D76A07" w:rsidRPr="00E83CDE" w:rsidRDefault="00D76A07" w:rsidP="004405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3CDE">
              <w:rPr>
                <w:rFonts w:ascii="TH SarabunIT๙" w:hAnsi="TH SarabunIT๙" w:cs="TH SarabunIT๙"/>
                <w:sz w:val="32"/>
                <w:szCs w:val="32"/>
                <w:cs/>
              </w:rPr>
              <w:t>วท.บ. เครื่องกล</w:t>
            </w:r>
          </w:p>
        </w:tc>
        <w:tc>
          <w:tcPr>
            <w:tcW w:w="3121" w:type="dxa"/>
          </w:tcPr>
          <w:p w14:paraId="49A859F2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จักรยานยนต์</w:t>
            </w:r>
          </w:p>
          <w:p w14:paraId="5A8F66FD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เครื่องยนต์เล็กเอนกประสงค์</w:t>
            </w:r>
          </w:p>
          <w:p w14:paraId="4A6EDC17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ปรับพื้นฐาน</w:t>
            </w:r>
          </w:p>
        </w:tc>
      </w:tr>
      <w:tr w:rsidR="00D76A07" w:rsidRPr="00E83CDE" w14:paraId="042ADDA4" w14:textId="77777777" w:rsidTr="000C76D9">
        <w:trPr>
          <w:trHeight w:val="572"/>
        </w:trPr>
        <w:tc>
          <w:tcPr>
            <w:tcW w:w="559" w:type="dxa"/>
          </w:tcPr>
          <w:p w14:paraId="47E71189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>7</w:t>
            </w:r>
          </w:p>
          <w:p w14:paraId="06989056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  <w:p w14:paraId="25E5E55F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F9D34D7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นาย</w:t>
            </w:r>
            <w:proofErr w:type="spellStart"/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พัฒ</w:t>
            </w:r>
            <w:proofErr w:type="spellEnd"/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นพ</w:t>
            </w:r>
            <w:proofErr w:type="spellStart"/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รร</w:t>
            </w:r>
            <w:proofErr w:type="spellEnd"/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ณ             พิมพ์สอนภา</w:t>
            </w:r>
          </w:p>
        </w:tc>
        <w:tc>
          <w:tcPr>
            <w:tcW w:w="2409" w:type="dxa"/>
          </w:tcPr>
          <w:p w14:paraId="4D01194F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วศ.บ. เครื่องกล</w:t>
            </w:r>
          </w:p>
        </w:tc>
        <w:tc>
          <w:tcPr>
            <w:tcW w:w="3121" w:type="dxa"/>
          </w:tcPr>
          <w:p w14:paraId="3E34D99F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งานบริการและบำรุงรักษา</w:t>
            </w:r>
          </w:p>
          <w:p w14:paraId="0C8D6E26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ไฟฟ้าและอิเล็กทรอนิกส์</w:t>
            </w:r>
          </w:p>
          <w:p w14:paraId="28C762ED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 xml:space="preserve">- </w:t>
            </w: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เทคโนโลยียานยนต์สมัยใหม่</w:t>
            </w:r>
          </w:p>
        </w:tc>
      </w:tr>
      <w:tr w:rsidR="00D76A07" w:rsidRPr="00E83CDE" w14:paraId="4E2238B0" w14:textId="77777777" w:rsidTr="000C76D9">
        <w:trPr>
          <w:trHeight w:val="60"/>
        </w:trPr>
        <w:tc>
          <w:tcPr>
            <w:tcW w:w="8783" w:type="dxa"/>
            <w:gridSpan w:val="4"/>
          </w:tcPr>
          <w:p w14:paraId="7B859140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  <w:cs/>
              </w:rPr>
            </w:pPr>
            <w:r w:rsidRPr="00E83CDE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  <w:cs/>
              </w:rPr>
              <w:t>หน่วยจัดการศึกษาทับ</w:t>
            </w:r>
            <w:proofErr w:type="spellStart"/>
            <w:r w:rsidRPr="00E83CDE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  <w:cs/>
              </w:rPr>
              <w:t>คล้อ</w:t>
            </w:r>
            <w:proofErr w:type="spellEnd"/>
            <w:r w:rsidRPr="00E83CDE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  <w:cs/>
              </w:rPr>
              <w:t>(ขุนไผ่ภูมิเขตร)</w:t>
            </w:r>
          </w:p>
        </w:tc>
      </w:tr>
      <w:tr w:rsidR="00D76A07" w:rsidRPr="00E83CDE" w14:paraId="3A20A523" w14:textId="77777777" w:rsidTr="000C76D9">
        <w:trPr>
          <w:trHeight w:val="60"/>
        </w:trPr>
        <w:tc>
          <w:tcPr>
            <w:tcW w:w="559" w:type="dxa"/>
          </w:tcPr>
          <w:p w14:paraId="11E59C45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14:paraId="30A8BEDC" w14:textId="77777777" w:rsidR="00D76A07" w:rsidRPr="00E83CDE" w:rsidRDefault="00D76A07" w:rsidP="004405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CD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นายอภิชาติ  อินคล้าย</w:t>
            </w:r>
          </w:p>
        </w:tc>
        <w:tc>
          <w:tcPr>
            <w:tcW w:w="2409" w:type="dxa"/>
          </w:tcPr>
          <w:p w14:paraId="54AED5D0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คอ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524D68E0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ปรับอากาศรถยนต์</w:t>
            </w:r>
          </w:p>
          <w:p w14:paraId="7EBD2AD2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เครื่องล่างและส่งกำลัง</w:t>
            </w:r>
          </w:p>
        </w:tc>
      </w:tr>
      <w:tr w:rsidR="00D76A07" w:rsidRPr="00E83CDE" w14:paraId="0E2EA92C" w14:textId="77777777" w:rsidTr="000C76D9">
        <w:trPr>
          <w:trHeight w:val="60"/>
        </w:trPr>
        <w:tc>
          <w:tcPr>
            <w:tcW w:w="559" w:type="dxa"/>
          </w:tcPr>
          <w:p w14:paraId="116C0A75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>9</w:t>
            </w:r>
          </w:p>
        </w:tc>
        <w:tc>
          <w:tcPr>
            <w:tcW w:w="2694" w:type="dxa"/>
          </w:tcPr>
          <w:p w14:paraId="78D9DCB4" w14:textId="77777777" w:rsidR="00D76A07" w:rsidRPr="00E83CDE" w:rsidRDefault="00D76A07" w:rsidP="0044058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83CDE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นายคมสันต์  จูมี</w:t>
            </w:r>
          </w:p>
        </w:tc>
        <w:tc>
          <w:tcPr>
            <w:tcW w:w="2409" w:type="dxa"/>
          </w:tcPr>
          <w:p w14:paraId="58F4DA0E" w14:textId="77777777" w:rsidR="00D76A07" w:rsidRPr="00E83CDE" w:rsidRDefault="00D76A07" w:rsidP="0044058C">
            <w:pPr>
              <w:tabs>
                <w:tab w:val="left" w:pos="60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วศ</w:t>
            </w:r>
            <w:proofErr w:type="spellEnd"/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  <w:p w14:paraId="445E1DE2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21" w:type="dxa"/>
          </w:tcPr>
          <w:p w14:paraId="69AD35ED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 xml:space="preserve">- </w:t>
            </w: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เทคโนโลยียานยนต์สมัยใหม่</w:t>
            </w:r>
          </w:p>
          <w:p w14:paraId="34FAA23C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ประดับยนต์</w:t>
            </w:r>
          </w:p>
        </w:tc>
      </w:tr>
      <w:tr w:rsidR="00D76A07" w:rsidRPr="00E83CDE" w14:paraId="4683699A" w14:textId="77777777" w:rsidTr="000C76D9">
        <w:trPr>
          <w:trHeight w:val="60"/>
        </w:trPr>
        <w:tc>
          <w:tcPr>
            <w:tcW w:w="559" w:type="dxa"/>
          </w:tcPr>
          <w:p w14:paraId="2F1CBA80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lastRenderedPageBreak/>
              <w:t>10</w:t>
            </w:r>
          </w:p>
        </w:tc>
        <w:tc>
          <w:tcPr>
            <w:tcW w:w="2694" w:type="dxa"/>
          </w:tcPr>
          <w:p w14:paraId="7C2B9F35" w14:textId="77777777" w:rsidR="00D76A07" w:rsidRPr="00E83CDE" w:rsidRDefault="00D76A07" w:rsidP="0044058C">
            <w:pPr>
              <w:pStyle w:val="a3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นายชินกร ชินชัย</w:t>
            </w:r>
          </w:p>
        </w:tc>
        <w:tc>
          <w:tcPr>
            <w:tcW w:w="2409" w:type="dxa"/>
          </w:tcPr>
          <w:p w14:paraId="3087A4DF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คอ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5ECCD926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ปรับอากาศรถยนต์</w:t>
            </w:r>
          </w:p>
          <w:p w14:paraId="73B37459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ไฟฟ้าและอิเล็กทรอนิกส์รถยนต์</w:t>
            </w:r>
          </w:p>
        </w:tc>
      </w:tr>
      <w:tr w:rsidR="00D76A07" w:rsidRPr="00E83CDE" w14:paraId="2247992E" w14:textId="77777777" w:rsidTr="000C76D9">
        <w:trPr>
          <w:trHeight w:val="60"/>
        </w:trPr>
        <w:tc>
          <w:tcPr>
            <w:tcW w:w="559" w:type="dxa"/>
          </w:tcPr>
          <w:p w14:paraId="3A7708BF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>11</w:t>
            </w:r>
          </w:p>
        </w:tc>
        <w:tc>
          <w:tcPr>
            <w:tcW w:w="2694" w:type="dxa"/>
          </w:tcPr>
          <w:p w14:paraId="03974C06" w14:textId="77777777" w:rsidR="00D76A07" w:rsidRPr="00E83CDE" w:rsidRDefault="00D76A07" w:rsidP="0044058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83C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นายสมชาติ  เที่ยงธรรม</w:t>
            </w:r>
          </w:p>
        </w:tc>
        <w:tc>
          <w:tcPr>
            <w:tcW w:w="2409" w:type="dxa"/>
          </w:tcPr>
          <w:p w14:paraId="5E4C4457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คอ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2EE6A65B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ประดับยนต์</w:t>
            </w:r>
          </w:p>
          <w:p w14:paraId="6188C859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เครื่องยนต์ดีเซล</w:t>
            </w:r>
          </w:p>
          <w:p w14:paraId="577AEF9F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งานสีรถยนต์</w:t>
            </w:r>
          </w:p>
        </w:tc>
      </w:tr>
      <w:tr w:rsidR="00D76A07" w:rsidRPr="00E83CDE" w14:paraId="57E3E9F2" w14:textId="77777777" w:rsidTr="000C76D9">
        <w:trPr>
          <w:trHeight w:val="60"/>
        </w:trPr>
        <w:tc>
          <w:tcPr>
            <w:tcW w:w="559" w:type="dxa"/>
          </w:tcPr>
          <w:p w14:paraId="2FCC3B33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>12</w:t>
            </w:r>
          </w:p>
        </w:tc>
        <w:tc>
          <w:tcPr>
            <w:tcW w:w="2694" w:type="dxa"/>
          </w:tcPr>
          <w:p w14:paraId="4907E3ED" w14:textId="77777777" w:rsidR="00D76A07" w:rsidRPr="00E83CDE" w:rsidRDefault="00D76A07" w:rsidP="004405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เสมาทอง</w:t>
            </w:r>
          </w:p>
        </w:tc>
        <w:tc>
          <w:tcPr>
            <w:tcW w:w="2409" w:type="dxa"/>
          </w:tcPr>
          <w:p w14:paraId="4EBFD11D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คอ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2FC63375" w14:textId="77777777" w:rsidR="00D76A07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ไฟฟ้าและอิเล็กทรอนิกส์รถยนต์</w:t>
            </w:r>
          </w:p>
          <w:p w14:paraId="61B0D4E3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งานบริการและบำรุงรักษา</w:t>
            </w:r>
          </w:p>
        </w:tc>
      </w:tr>
      <w:tr w:rsidR="00D76A07" w:rsidRPr="00E83CDE" w14:paraId="2DBE119E" w14:textId="77777777" w:rsidTr="000C76D9">
        <w:trPr>
          <w:trHeight w:val="60"/>
        </w:trPr>
        <w:tc>
          <w:tcPr>
            <w:tcW w:w="559" w:type="dxa"/>
          </w:tcPr>
          <w:p w14:paraId="5D92CED1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>13</w:t>
            </w:r>
          </w:p>
        </w:tc>
        <w:tc>
          <w:tcPr>
            <w:tcW w:w="2694" w:type="dxa"/>
          </w:tcPr>
          <w:p w14:paraId="641502F6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นายธนาวุฒิ  สินโต</w:t>
            </w:r>
          </w:p>
        </w:tc>
        <w:tc>
          <w:tcPr>
            <w:tcW w:w="2409" w:type="dxa"/>
          </w:tcPr>
          <w:p w14:paraId="151F8BCF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คอ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76434203" w14:textId="77777777" w:rsidR="00D76A07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C0C0C"/>
                <w:sz w:val="32"/>
                <w:szCs w:val="32"/>
                <w:cs/>
              </w:rPr>
              <w:t>- งานเครื่องยนต์เล็กเอนกประสงค์</w:t>
            </w:r>
          </w:p>
          <w:p w14:paraId="0D4867AD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C0C0C"/>
                <w:sz w:val="32"/>
                <w:szCs w:val="32"/>
                <w:cs/>
              </w:rPr>
              <w:t>-งานบำรุงรักษารถยนต์</w:t>
            </w:r>
          </w:p>
        </w:tc>
      </w:tr>
      <w:tr w:rsidR="00D76A07" w:rsidRPr="00E83CDE" w14:paraId="4F6F76DB" w14:textId="77777777" w:rsidTr="000C76D9">
        <w:trPr>
          <w:trHeight w:val="60"/>
        </w:trPr>
        <w:tc>
          <w:tcPr>
            <w:tcW w:w="8783" w:type="dxa"/>
            <w:gridSpan w:val="4"/>
          </w:tcPr>
          <w:p w14:paraId="6FB6B5F5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  <w:cs/>
              </w:rPr>
            </w:pPr>
            <w:r w:rsidRPr="00E83CDE"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  <w:cs/>
              </w:rPr>
              <w:t>หน่วยจัดการศึกษาโพธิ์ประทับช้าง</w:t>
            </w:r>
          </w:p>
        </w:tc>
      </w:tr>
      <w:tr w:rsidR="00D76A07" w:rsidRPr="00E83CDE" w14:paraId="042C2A8C" w14:textId="77777777" w:rsidTr="000C76D9">
        <w:trPr>
          <w:trHeight w:val="60"/>
        </w:trPr>
        <w:tc>
          <w:tcPr>
            <w:tcW w:w="559" w:type="dxa"/>
          </w:tcPr>
          <w:p w14:paraId="022F9D55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>14</w:t>
            </w:r>
          </w:p>
        </w:tc>
        <w:tc>
          <w:tcPr>
            <w:tcW w:w="2694" w:type="dxa"/>
          </w:tcPr>
          <w:p w14:paraId="77B37D53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นายประพจน์   ทับทอง</w:t>
            </w:r>
          </w:p>
        </w:tc>
        <w:tc>
          <w:tcPr>
            <w:tcW w:w="2409" w:type="dxa"/>
          </w:tcPr>
          <w:p w14:paraId="3BDBC2E1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คอ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78D00787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จักรยานยนต์</w:t>
            </w:r>
          </w:p>
          <w:p w14:paraId="5FBDC56B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 xml:space="preserve">- </w:t>
            </w: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เครื่องยนต์แก๊สโซ</w:t>
            </w:r>
            <w:proofErr w:type="spellStart"/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ลีน</w:t>
            </w:r>
            <w:proofErr w:type="spellEnd"/>
          </w:p>
          <w:p w14:paraId="0E4B91FC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เครื่องยนต์ดีเซล</w:t>
            </w:r>
          </w:p>
        </w:tc>
      </w:tr>
      <w:tr w:rsidR="00D76A07" w:rsidRPr="00E83CDE" w14:paraId="288D93FE" w14:textId="77777777" w:rsidTr="000C76D9">
        <w:trPr>
          <w:trHeight w:val="60"/>
        </w:trPr>
        <w:tc>
          <w:tcPr>
            <w:tcW w:w="559" w:type="dxa"/>
          </w:tcPr>
          <w:p w14:paraId="2D68E09A" w14:textId="77777777" w:rsidR="00D76A07" w:rsidRPr="00E83CDE" w:rsidRDefault="00D76A07" w:rsidP="0044058C">
            <w:pPr>
              <w:jc w:val="center"/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>15</w:t>
            </w:r>
          </w:p>
        </w:tc>
        <w:tc>
          <w:tcPr>
            <w:tcW w:w="2694" w:type="dxa"/>
          </w:tcPr>
          <w:p w14:paraId="2B7D4013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นายเชิดพง</w:t>
            </w:r>
            <w:proofErr w:type="spellStart"/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องอาจ</w:t>
            </w:r>
          </w:p>
        </w:tc>
        <w:tc>
          <w:tcPr>
            <w:tcW w:w="2409" w:type="dxa"/>
          </w:tcPr>
          <w:p w14:paraId="7F0FE15B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คอ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E83CD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3121" w:type="dxa"/>
          </w:tcPr>
          <w:p w14:paraId="1F4552B4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  <w:t xml:space="preserve">- </w:t>
            </w: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เทคโนโลยียานยนต์สมัยใหม่</w:t>
            </w:r>
          </w:p>
          <w:p w14:paraId="41827392" w14:textId="77777777" w:rsidR="00D76A07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</w:rPr>
            </w:pPr>
            <w:r w:rsidRPr="00E83CDE"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  <w:t>- ไฟฟ้าและอิเล็กทรอนิกส์รถยนต์</w:t>
            </w:r>
          </w:p>
          <w:p w14:paraId="44987A03" w14:textId="77777777" w:rsidR="00D76A07" w:rsidRPr="00E83CDE" w:rsidRDefault="00D76A07" w:rsidP="0044058C">
            <w:pPr>
              <w:rPr>
                <w:rFonts w:ascii="TH SarabunIT๙" w:eastAsia="Sarabun" w:hAnsi="TH SarabunIT๙" w:cs="TH SarabunIT๙"/>
                <w:color w:val="0C0C0C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C0C0C"/>
                <w:sz w:val="32"/>
                <w:szCs w:val="32"/>
                <w:cs/>
              </w:rPr>
              <w:t>- เครื่องยนต์เล็กเอนกประสงค์</w:t>
            </w:r>
          </w:p>
        </w:tc>
      </w:tr>
    </w:tbl>
    <w:p w14:paraId="5A733503" w14:textId="77777777" w:rsidR="00D76A07" w:rsidRPr="00233FC0" w:rsidRDefault="00D76A07" w:rsidP="00D76A07">
      <w:pPr>
        <w:spacing w:after="0"/>
        <w:ind w:firstLine="29"/>
        <w:jc w:val="both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</w:pPr>
    </w:p>
    <w:p w14:paraId="10C5A7B5" w14:textId="77777777" w:rsidR="00D76A07" w:rsidRPr="00233FC0" w:rsidRDefault="00D76A07" w:rsidP="00D76A07">
      <w:pPr>
        <w:spacing w:after="0"/>
        <w:ind w:firstLine="29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การนำไปสู่การปรับปรุง</w:t>
      </w:r>
      <w:r w:rsidRPr="00233FC0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/</w:t>
      </w: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พัฒนากระบวนการจากผลการประเมิน</w:t>
      </w:r>
    </w:p>
    <w:p w14:paraId="09BF88A6" w14:textId="77777777" w:rsidR="00D76A07" w:rsidRPr="00233FC0" w:rsidRDefault="00D76A07" w:rsidP="00D76A07">
      <w:pPr>
        <w:spacing w:after="0"/>
        <w:ind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หลักสูตรมีความเห็นว่า จากผลการประเมินความพึงพอใจของอาจารย์ประจำหลักสูตร ในด้านการบริหารอาจารย์ การกำกับ</w:t>
      </w:r>
      <w:r w:rsidRPr="00233FC0">
        <w:rPr>
          <w:rFonts w:ascii="TH SarabunIT๙" w:eastAsia="Sarabun" w:hAnsi="TH SarabunIT๙" w:cs="TH SarabunIT๙"/>
          <w:sz w:val="32"/>
          <w:szCs w:val="32"/>
        </w:rPr>
        <w:t>/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ติดตาม</w:t>
      </w:r>
      <w:r w:rsidRPr="00233FC0">
        <w:rPr>
          <w:rFonts w:ascii="TH SarabunIT๙" w:eastAsia="Sarabun" w:hAnsi="TH SarabunIT๙" w:cs="TH SarabunIT๙"/>
          <w:sz w:val="32"/>
          <w:szCs w:val="32"/>
        </w:rPr>
        <w:t>/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ประเมินผลและพัฒนากระบวนการเรียนการสอนของอาจารย์  หลักสูตรร่วมกับอาจารย์ผู้สอนพิจารณาจากกระบวนการจัดการสอนการสอนจากผลการประเมินความพึงพอใจของผู้เรียน อาจารย์ผู้สอนควรปรับปรุงด้านใด เช่นการใช้สื่อการสอน เทคนิคการสอน </w:t>
      </w:r>
    </w:p>
    <w:p w14:paraId="13E9FD22" w14:textId="77777777" w:rsidR="00D76A07" w:rsidRPr="00233FC0" w:rsidRDefault="00D76A07" w:rsidP="00D76A07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สูตรได้นำผลการประเมินอาจารย์ผู้สอนมาใช้ในการส่งเสริมพัฒนาบริหารอาจารย์ประจำหลักสูตรด้านการสอนของอาจารย์ประจำวิชา ดังนี้</w:t>
      </w:r>
    </w:p>
    <w:p w14:paraId="12A0B701" w14:textId="77777777" w:rsidR="00D76A07" w:rsidRPr="00233FC0" w:rsidRDefault="00D76A07" w:rsidP="00D76A07">
      <w:pPr>
        <w:spacing w:after="0"/>
        <w:ind w:firstLine="993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-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สำรวจความต้องการ การใช้สื่อการเรียนการสอนที่ทันสมัย เช่น ชุดฝึก โปรแกรมวิเคราะห์เครื่องยนต์</w:t>
      </w:r>
    </w:p>
    <w:p w14:paraId="3A9956F0" w14:textId="77777777" w:rsidR="00D76A07" w:rsidRPr="00233FC0" w:rsidRDefault="00D76A07" w:rsidP="00D76A07">
      <w:pPr>
        <w:spacing w:after="0"/>
        <w:ind w:firstLine="993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-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ให้อาจารย์ผู้สอนเน้นการเรียนแบบลงมือปฏิบัติจริง โดยนำนักศึกษาออกหน่วยซ่อมสร้างบริการชุมชน</w:t>
      </w:r>
    </w:p>
    <w:p w14:paraId="27A90A28" w14:textId="77777777" w:rsidR="00D76A07" w:rsidRPr="00233FC0" w:rsidRDefault="00D76A07" w:rsidP="00D76A07">
      <w:pPr>
        <w:spacing w:after="0"/>
        <w:ind w:firstLine="993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-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สื่อการสอน และวิธีการสอนที่สามารถดึงดูดความสนใจของผู้เรียน เช่น คลิปวีดีโอในยูทูบ หรือจะเป็นการใช้สื่อเกี่ยวกับยานยนต์ที่ต้องบริการจริงซ่อมจริง</w:t>
      </w:r>
    </w:p>
    <w:p w14:paraId="1AF779A0" w14:textId="77777777" w:rsidR="00D76A07" w:rsidRDefault="00D76A07" w:rsidP="00D76A07">
      <w:pPr>
        <w:spacing w:after="0"/>
        <w:ind w:firstLine="993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-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นำผลการประเมินความพึงพอใจของอาจารย์ผู้สอนมาพิจารณาในการเลือกรายวิชาและการจัดกระบวนการเรียนการสอนให้เหมาะสมในการสอน</w:t>
      </w:r>
    </w:p>
    <w:p w14:paraId="2CAD5A61" w14:textId="77777777" w:rsidR="000C76D9" w:rsidRPr="00233FC0" w:rsidRDefault="000C76D9" w:rsidP="00D76A07">
      <w:pPr>
        <w:spacing w:after="0"/>
        <w:ind w:firstLine="993"/>
        <w:jc w:val="thaiDistribute"/>
        <w:rPr>
          <w:rFonts w:ascii="TH SarabunIT๙" w:eastAsia="Sarabun" w:hAnsi="TH SarabunIT๙" w:cs="TH SarabunIT๙" w:hint="cs"/>
          <w:color w:val="000000" w:themeColor="text1"/>
          <w:sz w:val="32"/>
          <w:szCs w:val="32"/>
        </w:rPr>
      </w:pPr>
    </w:p>
    <w:p w14:paraId="2301A17B" w14:textId="77777777" w:rsidR="00B13E46" w:rsidRPr="00B13E46" w:rsidRDefault="00B13E46" w:rsidP="00D76A07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109CA18F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color w:val="000000"/>
          <w:sz w:val="32"/>
          <w:szCs w:val="32"/>
        </w:rPr>
        <w:lastRenderedPageBreak/>
        <w:t xml:space="preserve">4.1.3 </w:t>
      </w:r>
      <w:r w:rsidRPr="00233FC0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ระบบการส่งเสริมและพัฒนาอาจารย์</w:t>
      </w:r>
    </w:p>
    <w:p w14:paraId="63EEB56D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เป้าหมายการดําเนินงาน</w:t>
      </w:r>
    </w:p>
    <w:p w14:paraId="57B30591" w14:textId="77777777" w:rsidR="00D76A07" w:rsidRPr="00233FC0" w:rsidRDefault="00D76A07" w:rsidP="00D76A07">
      <w:pPr>
        <w:spacing w:after="0"/>
        <w:ind w:firstLine="720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043A90">
        <w:rPr>
          <w:rFonts w:ascii="TH SarabunIT๙" w:eastAsia="Sarabun" w:hAnsi="TH SarabunIT๙" w:cs="TH SarabunIT๙"/>
          <w:sz w:val="32"/>
          <w:szCs w:val="32"/>
          <w:cs/>
        </w:rPr>
        <w:t>อาจารย์ประจำหลักสูตรได้รับการพัฒนาทางวิชาการและวิชาชีพอย่างสม่ำเสมอ</w:t>
      </w:r>
      <w:r w:rsidRPr="00043A9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043A90">
        <w:rPr>
          <w:rFonts w:ascii="TH SarabunIT๙" w:eastAsia="Sarabun" w:hAnsi="TH SarabunIT๙" w:cs="TH SarabunIT๙"/>
          <w:sz w:val="32"/>
          <w:szCs w:val="32"/>
          <w:cs/>
        </w:rPr>
        <w:t>สามารถนำความความรู้ที่ได้พัฒนา มาใช้ประโยชน์ในการจัดการเรียนการสอน</w:t>
      </w:r>
      <w:r w:rsidRPr="00043A90">
        <w:rPr>
          <w:rFonts w:ascii="TH SarabunIT๙" w:eastAsia="Sarabun" w:hAnsi="TH SarabunIT๙" w:cs="TH SarabunIT๙"/>
          <w:sz w:val="32"/>
          <w:szCs w:val="32"/>
        </w:rPr>
        <w:t>/</w:t>
      </w:r>
      <w:r w:rsidRPr="00043A90">
        <w:rPr>
          <w:rFonts w:ascii="TH SarabunIT๙" w:eastAsia="Sarabun" w:hAnsi="TH SarabunIT๙" w:cs="TH SarabunIT๙"/>
          <w:sz w:val="32"/>
          <w:szCs w:val="32"/>
          <w:cs/>
        </w:rPr>
        <w:t>วิชาชีพ และความพึงพอใจของอาจารย์</w:t>
      </w:r>
      <w:proofErr w:type="spellStart"/>
      <w:r w:rsidRPr="00043A90">
        <w:rPr>
          <w:rFonts w:ascii="TH SarabunIT๙" w:eastAsia="Sarabun" w:hAnsi="TH SarabunIT๙" w:cs="TH SarabunIT๙"/>
          <w:sz w:val="32"/>
          <w:szCs w:val="32"/>
          <w:cs/>
        </w:rPr>
        <w:t>ประจํา</w:t>
      </w:r>
      <w:proofErr w:type="spellEnd"/>
      <w:r w:rsidRPr="00043A90">
        <w:rPr>
          <w:rFonts w:ascii="TH SarabunIT๙" w:eastAsia="Sarabun" w:hAnsi="TH SarabunIT๙" w:cs="TH SarabunIT๙"/>
          <w:sz w:val="32"/>
          <w:szCs w:val="32"/>
          <w:cs/>
        </w:rPr>
        <w:t>หลักสูตรที่มีต่อการบริหารอาจารย์อยู่ในระดับมาก</w:t>
      </w:r>
    </w:p>
    <w:p w14:paraId="09E965E5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ระบบและกลไกการบริหารอาจารย์</w:t>
      </w:r>
    </w:p>
    <w:p w14:paraId="59F6A9FA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ab/>
      </w:r>
      <w:r w:rsidRPr="00233FC0">
        <w:rPr>
          <w:rFonts w:ascii="TH SarabunIT๙" w:hAnsi="TH SarabunIT๙" w:cs="TH SarabunIT๙"/>
          <w:sz w:val="32"/>
          <w:szCs w:val="32"/>
          <w:cs/>
        </w:rPr>
        <w:t xml:space="preserve">ระบบการส่งเสริมและพัฒนาอาจารย์มีการดำเนินงาน ดังนี้ </w:t>
      </w:r>
    </w:p>
    <w:p w14:paraId="66E3C6F7" w14:textId="77777777" w:rsidR="00D76A07" w:rsidRPr="00233FC0" w:rsidRDefault="00D76A07" w:rsidP="00D76A07">
      <w:pPr>
        <w:pStyle w:val="a3"/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33FC0">
        <w:rPr>
          <w:rFonts w:ascii="TH SarabunIT๙" w:hAnsi="TH SarabunIT๙" w:cs="TH SarabunIT๙"/>
          <w:sz w:val="32"/>
          <w:szCs w:val="32"/>
          <w:cs/>
        </w:rPr>
        <w:t>ส่งเสริมให้อาจารย์ประจำหลักสูตรและอาจารย์ผู้สอนเข้าร่วมอบรมหรือสัมมนาทางวิชาการเพื่อพัฒนาตนเองด้านการปฏิบัติงานอย่างน้อยปีละหนึ่งครั้ง</w:t>
      </w:r>
      <w:r w:rsidRPr="00233F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54E831" w14:textId="77777777" w:rsidR="00D76A07" w:rsidRPr="00233FC0" w:rsidRDefault="00D76A07" w:rsidP="00D76A07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สำรวจความต้องการของอาจารย์ผู้สอน เพื่อพัฒนาด้านวิชาการและวิชาชีพ</w:t>
      </w:r>
    </w:p>
    <w:p w14:paraId="135C8050" w14:textId="77777777" w:rsidR="00D76A07" w:rsidRPr="00233FC0" w:rsidRDefault="00D76A07" w:rsidP="00D76A0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นำข้อมูลสำรวจความต้องการจัดทำแผนพัฒนาบุคลากรทั้งระยะสั้น และระยะยาว</w:t>
      </w:r>
    </w:p>
    <w:p w14:paraId="5EB32EBD" w14:textId="77777777" w:rsidR="00D76A07" w:rsidRPr="00233FC0" w:rsidRDefault="00D76A07" w:rsidP="00D76A0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ส่งเสริมให้อาจารย์ผู้สอนให้พัฒนาตนเองตามแผนพัฒนาบุคลากร</w:t>
      </w:r>
    </w:p>
    <w:p w14:paraId="1B14F2E9" w14:textId="77777777" w:rsidR="00D76A07" w:rsidRPr="00233FC0" w:rsidRDefault="00D76A07" w:rsidP="00D76A0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อาจารย์ผู้สอนพัฒนาตนเองตามแผนพัฒนาบุคลากร นำความรู้ที่ได้รับไปใช้เพื่อพัฒนาผู้เรียนและประเมินผลจัดทำรายงาน</w:t>
      </w:r>
    </w:p>
    <w:p w14:paraId="0DB79DDA" w14:textId="77777777" w:rsidR="00D76A07" w:rsidRPr="00233FC0" w:rsidRDefault="00D76A07" w:rsidP="00D76A07">
      <w:pPr>
        <w:pStyle w:val="a3"/>
        <w:numPr>
          <w:ilvl w:val="0"/>
          <w:numId w:val="14"/>
        </w:numPr>
        <w:spacing w:after="0" w:line="240" w:lineRule="auto"/>
        <w:ind w:firstLine="173"/>
        <w:jc w:val="thaiDistribute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นำผลการพัฒนาตนเองของบุคลากร มาปรับปรุงแผนพัฒนาบุคลากร</w:t>
      </w:r>
    </w:p>
    <w:p w14:paraId="582F796E" w14:textId="77777777" w:rsidR="00D76A07" w:rsidRPr="00233FC0" w:rsidRDefault="00D76A07" w:rsidP="00D76A07">
      <w:pPr>
        <w:pStyle w:val="a3"/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33FC0">
        <w:rPr>
          <w:rFonts w:ascii="TH SarabunIT๙" w:hAnsi="TH SarabunIT๙" w:cs="TH SarabunIT๙"/>
          <w:sz w:val="32"/>
          <w:szCs w:val="32"/>
          <w:cs/>
        </w:rPr>
        <w:t>ส่งเสริมการทำผลงานทางวิชาการ</w:t>
      </w:r>
      <w:r w:rsidRPr="00233FC0">
        <w:rPr>
          <w:rFonts w:ascii="TH SarabunIT๙" w:hAnsi="TH SarabunIT๙" w:cs="TH SarabunIT๙"/>
          <w:sz w:val="32"/>
          <w:szCs w:val="32"/>
        </w:rPr>
        <w:t xml:space="preserve"> </w:t>
      </w:r>
      <w:r w:rsidRPr="00233FC0">
        <w:rPr>
          <w:rFonts w:ascii="TH SarabunIT๙" w:hAnsi="TH SarabunIT๙" w:cs="TH SarabunIT๙"/>
          <w:sz w:val="32"/>
          <w:szCs w:val="32"/>
          <w:cs/>
        </w:rPr>
        <w:t>เพื่อขอเลื่อนตำแหน่งทางวิชาการและการพัฒนาศักยภาพ</w:t>
      </w:r>
      <w:r w:rsidRPr="00233F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524482" w14:textId="77777777" w:rsidR="00D76A07" w:rsidRPr="00233FC0" w:rsidRDefault="00D76A07" w:rsidP="00AA5E0E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สำรวจความต้องการพัฒนาผลงานทางวิชาการ เพื่อขอเลื่อนตำแหน่งทางวิชาการและการพัฒนาศักยภาพ</w:t>
      </w:r>
    </w:p>
    <w:p w14:paraId="5F1AF702" w14:textId="77777777" w:rsidR="00D76A07" w:rsidRPr="00233FC0" w:rsidRDefault="00D76A07" w:rsidP="00AA5E0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851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จัดอบรมทางวิชากร และวิชาชีพเพื่อส่งเสริมการจัดทำผลงานและการพัฒนาศักยภาพ</w:t>
      </w:r>
      <w:r w:rsidRPr="00233F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82E204" w14:textId="77777777" w:rsidR="00D76A07" w:rsidRDefault="00D76A07" w:rsidP="00AA5E0E">
      <w:pPr>
        <w:pStyle w:val="a3"/>
        <w:numPr>
          <w:ilvl w:val="0"/>
          <w:numId w:val="15"/>
        </w:numPr>
        <w:tabs>
          <w:tab w:val="left" w:pos="993"/>
        </w:tabs>
        <w:spacing w:after="120" w:line="240" w:lineRule="auto"/>
        <w:ind w:left="850" w:firstLine="283"/>
        <w:jc w:val="thaiDistribute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</w:rPr>
        <w:t>กำกับติดตามและประเมินผลการทำผลงานทางวิชาการ</w:t>
      </w:r>
    </w:p>
    <w:p w14:paraId="40258892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การนำระบบและกลไกไปสู่การปฏิบัติ</w:t>
      </w:r>
      <w:r w:rsidRPr="00233FC0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/</w:t>
      </w: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ดำเนินงาน</w:t>
      </w:r>
    </w:p>
    <w:p w14:paraId="7AF53010" w14:textId="77777777" w:rsidR="00D76A07" w:rsidRPr="00233FC0" w:rsidRDefault="00D76A07" w:rsidP="00D76A07">
      <w:pPr>
        <w:spacing w:after="0"/>
        <w:ind w:firstLine="720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1.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สำนักวิชาการและหลักสูตรดำเนินการสำรวจความต้องการของอาจารย์ผู้สอนในการพัฒนาทางด้านวิชาชีพและวิชาการ โดยทำเป็นแผนพัฒนาบุคลากร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(ID plane) 3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ปี เพื่อให้สอดคล้องกับการพัฒนาอาจารย์ผู้สอน ให้มีทักษะด้านวิชาชีพและวิชาการในการจัดการเรียนการสอนตามเทคโนโลยีที่เปลี่ยนแปลง</w:t>
      </w:r>
    </w:p>
    <w:p w14:paraId="2B41CCA6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หลักสูตรนำข้อมูลที่ได้สำรวจความต้องการจัดทำแผนพัฒนาบุคลากรรายบุคคล </w:t>
      </w: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(ID plane)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ในก</w:t>
      </w:r>
      <w:r>
        <w:rPr>
          <w:rFonts w:ascii="TH SarabunIT๙" w:eastAsia="Sarabun" w:hAnsi="TH SarabunIT๙" w:cs="TH SarabunIT๙"/>
          <w:sz w:val="32"/>
          <w:szCs w:val="32"/>
          <w:cs/>
        </w:rPr>
        <w:t>ารพัฒนาทางด้านวิชาชีพและวิชาการ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เพื่อเป็นการพัฒนาองค์ความรู้ที่ทันยุค ทันสมัย และเทคโนโลยีเกี่ยวกับยานยนต์ ในรายวิชาต่างๆ ของหลักสูตร</w:t>
      </w:r>
    </w:p>
    <w:p w14:paraId="1654D972" w14:textId="77777777" w:rsidR="00D76A07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sz w:val="32"/>
          <w:szCs w:val="32"/>
          <w:u w:val="single"/>
          <w:cs/>
        </w:rPr>
        <w:t>หน่วยจัดการศึกษาแม่ข่าย</w:t>
      </w:r>
    </w:p>
    <w:p w14:paraId="360F624E" w14:textId="77777777" w:rsidR="000C76D9" w:rsidRDefault="000C76D9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</w:p>
    <w:p w14:paraId="03D91929" w14:textId="77777777" w:rsidR="000C76D9" w:rsidRDefault="000C76D9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</w:p>
    <w:p w14:paraId="30B96983" w14:textId="77777777" w:rsidR="000C76D9" w:rsidRDefault="000C76D9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</w:p>
    <w:p w14:paraId="42D172CE" w14:textId="77777777" w:rsidR="000C76D9" w:rsidRDefault="000C76D9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</w:p>
    <w:p w14:paraId="1E98C5A4" w14:textId="77777777" w:rsidR="000C76D9" w:rsidRDefault="000C76D9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</w:p>
    <w:p w14:paraId="4C47CE95" w14:textId="77777777" w:rsidR="000C76D9" w:rsidRPr="00233FC0" w:rsidRDefault="000C76D9" w:rsidP="00D76A07">
      <w:pPr>
        <w:spacing w:after="0"/>
        <w:jc w:val="thaiDistribute"/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</w:pPr>
    </w:p>
    <w:p w14:paraId="5026956C" w14:textId="77777777" w:rsidR="00D76A07" w:rsidRPr="00233FC0" w:rsidRDefault="00D76A07" w:rsidP="00D76A07">
      <w:pPr>
        <w:spacing w:after="0"/>
        <w:jc w:val="both"/>
        <w:rPr>
          <w:rFonts w:ascii="TH SarabunIT๙" w:eastAsia="Sarabun" w:hAnsi="TH SarabunIT๙" w:cs="TH SarabunIT๙"/>
          <w:sz w:val="16"/>
          <w:szCs w:val="16"/>
        </w:rPr>
      </w:pPr>
    </w:p>
    <w:tbl>
      <w:tblPr>
        <w:tblStyle w:val="11"/>
        <w:tblW w:w="9781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428"/>
        <w:gridCol w:w="423"/>
        <w:gridCol w:w="425"/>
        <w:gridCol w:w="2693"/>
        <w:gridCol w:w="426"/>
        <w:gridCol w:w="425"/>
        <w:gridCol w:w="425"/>
      </w:tblGrid>
      <w:tr w:rsidR="00D76A07" w:rsidRPr="00AC1C6B" w14:paraId="3AE2E125" w14:textId="77777777" w:rsidTr="000C76D9">
        <w:trPr>
          <w:trHeight w:val="420"/>
          <w:tblHeader/>
        </w:trPr>
        <w:tc>
          <w:tcPr>
            <w:tcW w:w="2127" w:type="dxa"/>
            <w:vMerge w:val="restart"/>
            <w:noWrap/>
            <w:hideMark/>
          </w:tcPr>
          <w:p w14:paraId="733F341C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ชื่อ – สกุล</w:t>
            </w:r>
          </w:p>
        </w:tc>
        <w:tc>
          <w:tcPr>
            <w:tcW w:w="3685" w:type="dxa"/>
            <w:gridSpan w:val="4"/>
            <w:noWrap/>
            <w:hideMark/>
          </w:tcPr>
          <w:p w14:paraId="5ABF1B3E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การอบรมด้านวิชาชีพ</w:t>
            </w:r>
          </w:p>
        </w:tc>
        <w:tc>
          <w:tcPr>
            <w:tcW w:w="3969" w:type="dxa"/>
            <w:gridSpan w:val="4"/>
            <w:noWrap/>
            <w:hideMark/>
          </w:tcPr>
          <w:p w14:paraId="70850A23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การอบรมด้านวิชาการ</w:t>
            </w:r>
          </w:p>
        </w:tc>
      </w:tr>
      <w:tr w:rsidR="00D76A07" w:rsidRPr="00AC1C6B" w14:paraId="62DBB578" w14:textId="77777777" w:rsidTr="000C76D9">
        <w:trPr>
          <w:trHeight w:val="420"/>
          <w:tblHeader/>
        </w:trPr>
        <w:tc>
          <w:tcPr>
            <w:tcW w:w="2127" w:type="dxa"/>
            <w:vMerge/>
            <w:hideMark/>
          </w:tcPr>
          <w:p w14:paraId="2CE408CE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 w:val="restart"/>
            <w:noWrap/>
            <w:hideMark/>
          </w:tcPr>
          <w:p w14:paraId="4332A1CD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6" w:type="dxa"/>
            <w:gridSpan w:val="3"/>
            <w:noWrap/>
            <w:hideMark/>
          </w:tcPr>
          <w:p w14:paraId="0875FC95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693" w:type="dxa"/>
            <w:vMerge w:val="restart"/>
            <w:noWrap/>
            <w:hideMark/>
          </w:tcPr>
          <w:p w14:paraId="3167A211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C1C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6" w:type="dxa"/>
            <w:gridSpan w:val="3"/>
            <w:noWrap/>
            <w:hideMark/>
          </w:tcPr>
          <w:p w14:paraId="6FC13A05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</w:tr>
      <w:tr w:rsidR="00D76A07" w:rsidRPr="00AC1C6B" w14:paraId="476B4F80" w14:textId="77777777" w:rsidTr="000C76D9">
        <w:trPr>
          <w:trHeight w:val="779"/>
          <w:tblHeader/>
        </w:trPr>
        <w:tc>
          <w:tcPr>
            <w:tcW w:w="2127" w:type="dxa"/>
            <w:vMerge/>
            <w:hideMark/>
          </w:tcPr>
          <w:p w14:paraId="21CDACEA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hideMark/>
          </w:tcPr>
          <w:p w14:paraId="6A6F4B32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28" w:type="dxa"/>
            <w:noWrap/>
            <w:textDirection w:val="btLr"/>
            <w:hideMark/>
          </w:tcPr>
          <w:p w14:paraId="4AA4B43A" w14:textId="77777777" w:rsidR="00D76A07" w:rsidRPr="00AC1C6B" w:rsidRDefault="00D76A07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65</w:t>
            </w:r>
          </w:p>
        </w:tc>
        <w:tc>
          <w:tcPr>
            <w:tcW w:w="423" w:type="dxa"/>
            <w:noWrap/>
            <w:textDirection w:val="btLr"/>
            <w:hideMark/>
          </w:tcPr>
          <w:p w14:paraId="2BA2E099" w14:textId="77777777" w:rsidR="00D76A07" w:rsidRPr="00AC1C6B" w:rsidRDefault="00D76A07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66</w:t>
            </w:r>
          </w:p>
        </w:tc>
        <w:tc>
          <w:tcPr>
            <w:tcW w:w="425" w:type="dxa"/>
            <w:noWrap/>
            <w:textDirection w:val="btLr"/>
            <w:hideMark/>
          </w:tcPr>
          <w:p w14:paraId="228F2B05" w14:textId="77777777" w:rsidR="00D76A07" w:rsidRPr="00AC1C6B" w:rsidRDefault="00D76A07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67</w:t>
            </w:r>
          </w:p>
        </w:tc>
        <w:tc>
          <w:tcPr>
            <w:tcW w:w="2693" w:type="dxa"/>
            <w:vMerge/>
            <w:hideMark/>
          </w:tcPr>
          <w:p w14:paraId="697225B2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noWrap/>
            <w:textDirection w:val="btLr"/>
            <w:hideMark/>
          </w:tcPr>
          <w:p w14:paraId="5B1D176C" w14:textId="77777777" w:rsidR="00D76A07" w:rsidRPr="00AC1C6B" w:rsidRDefault="00D76A07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65</w:t>
            </w:r>
          </w:p>
        </w:tc>
        <w:tc>
          <w:tcPr>
            <w:tcW w:w="425" w:type="dxa"/>
            <w:noWrap/>
            <w:textDirection w:val="btLr"/>
            <w:hideMark/>
          </w:tcPr>
          <w:p w14:paraId="06186A72" w14:textId="77777777" w:rsidR="00D76A07" w:rsidRPr="00AC1C6B" w:rsidRDefault="00D76A07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66</w:t>
            </w:r>
          </w:p>
        </w:tc>
        <w:tc>
          <w:tcPr>
            <w:tcW w:w="425" w:type="dxa"/>
            <w:noWrap/>
            <w:textDirection w:val="btLr"/>
            <w:hideMark/>
          </w:tcPr>
          <w:p w14:paraId="71B85394" w14:textId="77777777" w:rsidR="00D76A07" w:rsidRPr="00AC1C6B" w:rsidRDefault="00D76A07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67</w:t>
            </w:r>
          </w:p>
        </w:tc>
      </w:tr>
      <w:tr w:rsidR="00D76A07" w:rsidRPr="00AC1C6B" w14:paraId="7BB39A62" w14:textId="77777777" w:rsidTr="000C76D9">
        <w:trPr>
          <w:trHeight w:val="1715"/>
        </w:trPr>
        <w:tc>
          <w:tcPr>
            <w:tcW w:w="2127" w:type="dxa"/>
            <w:noWrap/>
            <w:hideMark/>
          </w:tcPr>
          <w:p w14:paraId="7AD5A95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proofErr w:type="gramStart"/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นายพิษณุ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สินสมุทร์</w:t>
            </w:r>
            <w:proofErr w:type="gramEnd"/>
          </w:p>
          <w:p w14:paraId="71CEE95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9D99993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BE56B74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B580CD1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BF0994D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09" w:type="dxa"/>
            <w:noWrap/>
            <w:hideMark/>
          </w:tcPr>
          <w:p w14:paraId="2835DD9D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นวัตกรรมเครื่องยนต์การเกษตร</w:t>
            </w:r>
          </w:p>
          <w:p w14:paraId="3583A42E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เทคโนโลยีระบบช่วงล่างและส่งกำลัง</w:t>
            </w:r>
          </w:p>
          <w:p w14:paraId="163E51E1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6FD7DE0E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76EBD91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E6B2E87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0E4DC7D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3" w:type="dxa"/>
            <w:noWrap/>
            <w:hideMark/>
          </w:tcPr>
          <w:p w14:paraId="16EB938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6687A67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D09155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0839D37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4332A43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9E919AB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E8A79FA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1766940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693" w:type="dxa"/>
            <w:noWrap/>
            <w:hideMark/>
          </w:tcPr>
          <w:p w14:paraId="46B098C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7FE23D5E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2559440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6C92696C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noWrap/>
            <w:hideMark/>
          </w:tcPr>
          <w:p w14:paraId="47E341A1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74599ED1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D2EB642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412BF0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E37E443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13C9B1C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5D17408F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014A169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28135D4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01FAC316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C1AD7E5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CD928CF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1FF7C03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1453C28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821A5CB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DE23FBA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</w:tr>
      <w:tr w:rsidR="00D76A07" w:rsidRPr="00AC1C6B" w14:paraId="18530335" w14:textId="77777777" w:rsidTr="000C76D9">
        <w:trPr>
          <w:trHeight w:val="1996"/>
        </w:trPr>
        <w:tc>
          <w:tcPr>
            <w:tcW w:w="2127" w:type="dxa"/>
            <w:noWrap/>
            <w:hideMark/>
          </w:tcPr>
          <w:p w14:paraId="34369D4F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proofErr w:type="gramStart"/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นายพิษณุ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คำอินทร์</w:t>
            </w:r>
            <w:proofErr w:type="gramEnd"/>
          </w:p>
        </w:tc>
        <w:tc>
          <w:tcPr>
            <w:tcW w:w="2409" w:type="dxa"/>
            <w:hideMark/>
          </w:tcPr>
          <w:p w14:paraId="2E3DB55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นวัตกรรมเครื่องยนต์การเกษตร</w:t>
            </w:r>
          </w:p>
          <w:p w14:paraId="1062BC0D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อบรมเป็นผู้ทดสอบฝีมือแรงงานแห่งชาติ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สาขาช่างซ่อมเครื่องยนต์การเกษตร ระดับ 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36D4F25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hideMark/>
          </w:tcPr>
          <w:p w14:paraId="22621FF1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97031B3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3" w:type="dxa"/>
            <w:hideMark/>
          </w:tcPr>
          <w:p w14:paraId="502F6F0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6C23E13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4D4280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A109F8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hideMark/>
          </w:tcPr>
          <w:p w14:paraId="6AC5226F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7C6EA3F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515385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A1F706B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3289AA7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693" w:type="dxa"/>
            <w:hideMark/>
          </w:tcPr>
          <w:p w14:paraId="57C1D414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41F1F42F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7A317EA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57D47C6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hideMark/>
          </w:tcPr>
          <w:p w14:paraId="0DB523A8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425" w:type="dxa"/>
            <w:hideMark/>
          </w:tcPr>
          <w:p w14:paraId="7925AC42" w14:textId="77777777" w:rsidR="00D76A07" w:rsidRPr="00AC1C6B" w:rsidRDefault="00D76A07" w:rsidP="0044058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54E6413" w14:textId="77777777" w:rsidR="00D76A07" w:rsidRPr="00AC1C6B" w:rsidRDefault="00D76A07" w:rsidP="0044058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1B620FBC" w14:textId="77777777" w:rsidR="00D76A07" w:rsidRPr="00AC1C6B" w:rsidRDefault="00D76A07" w:rsidP="0044058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C02692E" w14:textId="77777777" w:rsidR="00D76A07" w:rsidRPr="00AC1C6B" w:rsidRDefault="00D76A07" w:rsidP="0044058C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425" w:type="dxa"/>
            <w:hideMark/>
          </w:tcPr>
          <w:p w14:paraId="2389C0EF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6BB65A4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E373619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72317BF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</w:tr>
      <w:tr w:rsidR="00D76A07" w:rsidRPr="00AC1C6B" w14:paraId="647889D3" w14:textId="77777777" w:rsidTr="000C76D9">
        <w:trPr>
          <w:trHeight w:val="1565"/>
        </w:trPr>
        <w:tc>
          <w:tcPr>
            <w:tcW w:w="2127" w:type="dxa"/>
            <w:noWrap/>
            <w:hideMark/>
          </w:tcPr>
          <w:p w14:paraId="43AED5CE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นายทชภณ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เมืองฤทธิ์</w:t>
            </w:r>
          </w:p>
          <w:p w14:paraId="254D199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9DBF3A7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61F04D1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09" w:type="dxa"/>
            <w:hideMark/>
          </w:tcPr>
          <w:p w14:paraId="0F0893C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นวัตกรรมเครื่องยนต์การเกษตร</w:t>
            </w:r>
          </w:p>
          <w:p w14:paraId="571A0891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อบรมเป็นผู้ทดสอบฝีมือแรงงานแห่งชาติ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สาขาช่างซ่อมเครื่องยนต์การเกษตร ระดับ 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1CC78343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hideMark/>
          </w:tcPr>
          <w:p w14:paraId="2D0359FD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749FFEAC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8F9FC6E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955C9D2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3" w:type="dxa"/>
            <w:hideMark/>
          </w:tcPr>
          <w:p w14:paraId="1B2C708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2E5D2D2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5D58BB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C5DEBFC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hideMark/>
          </w:tcPr>
          <w:p w14:paraId="7A32E9B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E3D73D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691CEE7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2BB5EEB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9351F8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6078D2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2693" w:type="dxa"/>
            <w:hideMark/>
          </w:tcPr>
          <w:p w14:paraId="5ABF25D3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721AF7E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0FA43F9E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2B2951F6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hideMark/>
          </w:tcPr>
          <w:p w14:paraId="6B3A21BB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02CFB32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hideMark/>
          </w:tcPr>
          <w:p w14:paraId="48AD752C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174E1D1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C07D7AF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3EA165D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1668B3B2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49C27932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4B0629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DC2CBC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510E02B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374BF0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0D0DDC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77D93FFB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76A07" w:rsidRPr="00AC1C6B" w14:paraId="1CEEB412" w14:textId="77777777" w:rsidTr="000C76D9">
        <w:trPr>
          <w:trHeight w:val="2139"/>
        </w:trPr>
        <w:tc>
          <w:tcPr>
            <w:tcW w:w="2127" w:type="dxa"/>
            <w:noWrap/>
            <w:hideMark/>
          </w:tcPr>
          <w:p w14:paraId="7F4C576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นายกนกศักดิ์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</w:p>
          <w:p w14:paraId="2EC26FB3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นครประสาท</w:t>
            </w:r>
          </w:p>
          <w:p w14:paraId="7443F8F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EB34537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09" w:type="dxa"/>
            <w:hideMark/>
          </w:tcPr>
          <w:p w14:paraId="6E734A63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อบรมเป็นผู้ทดสอบฝีมือแรงงานแห่งชาติ สาขาช่างซ่อมรถยนต์ ระดับ 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57F9981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นวัตกรรมยานยนต์พลังงานทางเลือก</w:t>
            </w:r>
          </w:p>
          <w:p w14:paraId="1D4CD2B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273CBC4E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6010BF8C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3" w:type="dxa"/>
            <w:noWrap/>
            <w:hideMark/>
          </w:tcPr>
          <w:p w14:paraId="7D913513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6AE043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CE4F552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6A412DF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2F74C4D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DAF2433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30C7AB1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0CB9AB1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DFA293B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10C875E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2693" w:type="dxa"/>
            <w:noWrap/>
            <w:hideMark/>
          </w:tcPr>
          <w:p w14:paraId="78B1D256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58DF23BD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036B00E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3B0D447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noWrap/>
            <w:hideMark/>
          </w:tcPr>
          <w:p w14:paraId="0708D18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785A7C9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426A52D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3F905E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03645C2B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C308AA7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2D4408E1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6155BE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C73A7A7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BF3796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66842B31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779F667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</w:tr>
      <w:tr w:rsidR="00D76A07" w:rsidRPr="00AC1C6B" w14:paraId="27D05260" w14:textId="77777777" w:rsidTr="000C76D9">
        <w:trPr>
          <w:trHeight w:val="2117"/>
        </w:trPr>
        <w:tc>
          <w:tcPr>
            <w:tcW w:w="2127" w:type="dxa"/>
            <w:hideMark/>
          </w:tcPr>
          <w:p w14:paraId="0C7EEAB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5.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พัฒ</w:t>
            </w:r>
            <w:proofErr w:type="spellEnd"/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นพ</w:t>
            </w:r>
            <w:proofErr w:type="spellStart"/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รร</w:t>
            </w:r>
            <w:proofErr w:type="spellEnd"/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ณ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</w:p>
          <w:p w14:paraId="7BFE14BC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พิมพ์สอนภา</w:t>
            </w:r>
          </w:p>
        </w:tc>
        <w:tc>
          <w:tcPr>
            <w:tcW w:w="2409" w:type="dxa"/>
            <w:noWrap/>
            <w:hideMark/>
          </w:tcPr>
          <w:p w14:paraId="5D6E765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อบรมเป็นผู้ทดสอบฝีมือแรงงานแห่งชาติ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สาขาช่างซ่อมรถยนต์ ระดับ 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71BEE62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นวัตกรรมยานยนต์พลังงานทางเลือก</w:t>
            </w:r>
          </w:p>
          <w:p w14:paraId="439084B7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เทคโนโลยียานยนต์สมัยใหม่</w:t>
            </w:r>
          </w:p>
        </w:tc>
        <w:tc>
          <w:tcPr>
            <w:tcW w:w="428" w:type="dxa"/>
            <w:noWrap/>
            <w:hideMark/>
          </w:tcPr>
          <w:p w14:paraId="1A4047CF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F0F962F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4015594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23CD3B3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3" w:type="dxa"/>
            <w:noWrap/>
            <w:hideMark/>
          </w:tcPr>
          <w:p w14:paraId="3292581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3493614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AAC760F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539DA4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7778359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59AD444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721A1B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046240E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DE1EB8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F14731B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2693" w:type="dxa"/>
            <w:noWrap/>
            <w:hideMark/>
          </w:tcPr>
          <w:p w14:paraId="1E9091F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2B3CDC0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58D16822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7494C2A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noWrap/>
            <w:hideMark/>
          </w:tcPr>
          <w:p w14:paraId="09FC8CDD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8B4A811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5A06D58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68F8249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7A8628FF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7DFAFDB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B6A29B8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2CF446C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0480AF24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7CBABA1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B841821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59E7F41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C84D594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F0256FF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</w:tr>
      <w:tr w:rsidR="00D76A07" w:rsidRPr="00AC1C6B" w14:paraId="2648E0BB" w14:textId="77777777" w:rsidTr="000C76D9">
        <w:trPr>
          <w:trHeight w:val="2251"/>
        </w:trPr>
        <w:tc>
          <w:tcPr>
            <w:tcW w:w="2127" w:type="dxa"/>
            <w:noWrap/>
            <w:hideMark/>
          </w:tcPr>
          <w:p w14:paraId="7DF4E944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lastRenderedPageBreak/>
              <w:t>6.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นายพิพัฒน์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คงน่วม</w:t>
            </w:r>
          </w:p>
          <w:p w14:paraId="37A5BEF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C9C5E9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5E6155C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6CE34F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FD32A6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30E3AC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09" w:type="dxa"/>
            <w:hideMark/>
          </w:tcPr>
          <w:p w14:paraId="03F1FF8C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เทคโนโลยีไฟฟ้าอิเล็กทรอนิกส์ยานยนต์</w:t>
            </w:r>
          </w:p>
          <w:p w14:paraId="75E55F1E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นวัตกรรมยานยนต์พลังงานทางเลือก</w:t>
            </w:r>
          </w:p>
          <w:p w14:paraId="7B7F0A1D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8" w:type="dxa"/>
            <w:hideMark/>
          </w:tcPr>
          <w:p w14:paraId="53B4036E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BF4676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A2FCF7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7368AB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3" w:type="dxa"/>
            <w:hideMark/>
          </w:tcPr>
          <w:p w14:paraId="5273F501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58B0A7E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21E698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3C32D24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hideMark/>
          </w:tcPr>
          <w:p w14:paraId="51A7BAC3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AB49EE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E4122D7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53E275E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693" w:type="dxa"/>
            <w:hideMark/>
          </w:tcPr>
          <w:p w14:paraId="31D24363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6A6FFB56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650A124B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4E6CB15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hideMark/>
          </w:tcPr>
          <w:p w14:paraId="3ADC5E9A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3326076C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4F78D07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hideMark/>
          </w:tcPr>
          <w:p w14:paraId="37EA3ABB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FDBF512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245584EA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hideMark/>
          </w:tcPr>
          <w:p w14:paraId="7FD8C285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9AB6D64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0905F96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DAFB131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82D8B62" w14:textId="77777777" w:rsidR="00D76A07" w:rsidRPr="00AC1C6B" w:rsidRDefault="00D76A07" w:rsidP="0044058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</w:tr>
      <w:tr w:rsidR="00D76A07" w:rsidRPr="00AC1C6B" w14:paraId="3141988F" w14:textId="77777777" w:rsidTr="000C76D9">
        <w:trPr>
          <w:trHeight w:val="2755"/>
        </w:trPr>
        <w:tc>
          <w:tcPr>
            <w:tcW w:w="2127" w:type="dxa"/>
            <w:noWrap/>
            <w:hideMark/>
          </w:tcPr>
          <w:p w14:paraId="54E22D44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7.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นายปฐมพง</w:t>
            </w:r>
            <w:proofErr w:type="spellStart"/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ษ์</w:t>
            </w:r>
            <w:proofErr w:type="spellEnd"/>
            <w:r w:rsidRPr="00AC1C6B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เกิดเข้ม</w:t>
            </w:r>
          </w:p>
          <w:p w14:paraId="03EF608D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09" w:type="dxa"/>
            <w:noWrap/>
            <w:hideMark/>
          </w:tcPr>
          <w:p w14:paraId="1157A25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นวัตกรรมเครื่องยนต์การเกษตร</w:t>
            </w:r>
          </w:p>
          <w:p w14:paraId="69FBC862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เทคโนโลยีไฟฟ้าอิเล็กทรอนิกส์รถจักรยานยนต์</w:t>
            </w:r>
          </w:p>
          <w:p w14:paraId="7B433D33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ระบบช่วงล่างและส่งกำลัง</w:t>
            </w:r>
          </w:p>
          <w:p w14:paraId="5D8FD96B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อบรมเป็นผู้ทดสอบฝีมือแรงงานแห่งชาติ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สาขาช่างซ่อมเครื่องยนต์ทางการเกษตร ระดับ </w:t>
            </w:r>
            <w:r w:rsidRPr="00AC1C6B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7294BC81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F108A83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89EA1ED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8B6CEE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82B2FAE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3" w:type="dxa"/>
            <w:noWrap/>
            <w:hideMark/>
          </w:tcPr>
          <w:p w14:paraId="5BD10AE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D9C91A4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A8C2A3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6E3CD167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E3A50A2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0E342634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  <w:noWrap/>
            <w:hideMark/>
          </w:tcPr>
          <w:p w14:paraId="01AA5A1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F4E8C26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03639AAD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F318A1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A8B1A0D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5733711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401478EB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noWrap/>
            <w:hideMark/>
          </w:tcPr>
          <w:p w14:paraId="6C6F9EDE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112EA024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44C2315C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68EC7DAC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AC1C6B">
              <w:rPr>
                <w:rFonts w:ascii="TH SarabunIT๙" w:eastAsia="Times New Roma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  <w:noWrap/>
            <w:hideMark/>
          </w:tcPr>
          <w:p w14:paraId="539E14DD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729332E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414D93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EDD818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12BEBF29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AB8347A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7C2091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79E33F85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E08C9CE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</w:tc>
        <w:tc>
          <w:tcPr>
            <w:tcW w:w="425" w:type="dxa"/>
            <w:noWrap/>
            <w:hideMark/>
          </w:tcPr>
          <w:p w14:paraId="52329A4F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A56A48F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8F3F65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23D385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1A78DA4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Segoe UI Symbol" w:eastAsia="Times New Roman" w:hAnsi="Segoe UI Symbol" w:cs="Segoe UI Symbol"/>
                <w:sz w:val="28"/>
              </w:rPr>
              <w:t>✓</w:t>
            </w:r>
          </w:p>
          <w:p w14:paraId="03F1A838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8CF2570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6DDC2342" w14:textId="77777777" w:rsidR="00D76A07" w:rsidRPr="00AC1C6B" w:rsidRDefault="00D76A07" w:rsidP="0044058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C1C6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</w:tbl>
    <w:p w14:paraId="3C8669E9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/>
          <w:sz w:val="16"/>
          <w:szCs w:val="16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</w:p>
    <w:p w14:paraId="0B99DFD2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หน่วยจัดการศึกษาทับ</w:t>
      </w:r>
      <w:proofErr w:type="spellStart"/>
      <w:r w:rsidRPr="00233FC0">
        <w:rPr>
          <w:rFonts w:ascii="TH SarabunIT๙" w:eastAsia="Sarabun" w:hAnsi="TH SarabunIT๙" w:cs="TH SarabunIT๙"/>
          <w:sz w:val="32"/>
          <w:szCs w:val="32"/>
          <w:cs/>
        </w:rPr>
        <w:t>คล้อ</w:t>
      </w:r>
      <w:proofErr w:type="spellEnd"/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 (ขุนไผ่ภูมิเขตร)</w:t>
      </w:r>
    </w:p>
    <w:tbl>
      <w:tblPr>
        <w:tblStyle w:val="11"/>
        <w:tblW w:w="9775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426"/>
        <w:gridCol w:w="425"/>
        <w:gridCol w:w="424"/>
        <w:gridCol w:w="2552"/>
        <w:gridCol w:w="426"/>
        <w:gridCol w:w="425"/>
        <w:gridCol w:w="424"/>
      </w:tblGrid>
      <w:tr w:rsidR="00B13E46" w:rsidRPr="00B13E46" w14:paraId="3C604A55" w14:textId="77777777" w:rsidTr="000C76D9">
        <w:trPr>
          <w:tblHeader/>
        </w:trPr>
        <w:tc>
          <w:tcPr>
            <w:tcW w:w="2122" w:type="dxa"/>
            <w:vMerge w:val="restart"/>
            <w:hideMark/>
          </w:tcPr>
          <w:p w14:paraId="292C3C6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3826" w:type="dxa"/>
            <w:gridSpan w:val="4"/>
            <w:hideMark/>
          </w:tcPr>
          <w:p w14:paraId="21160F5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การอบรมด้านวิชาชีพ</w:t>
            </w:r>
          </w:p>
        </w:tc>
        <w:tc>
          <w:tcPr>
            <w:tcW w:w="3827" w:type="dxa"/>
            <w:gridSpan w:val="4"/>
            <w:hideMark/>
          </w:tcPr>
          <w:p w14:paraId="665740D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การอบรมด้านวิชาการ</w:t>
            </w:r>
          </w:p>
        </w:tc>
      </w:tr>
      <w:tr w:rsidR="00B13E46" w:rsidRPr="00B13E46" w14:paraId="2A6B52CC" w14:textId="77777777" w:rsidTr="000C76D9">
        <w:trPr>
          <w:trHeight w:val="360"/>
          <w:tblHeader/>
        </w:trPr>
        <w:tc>
          <w:tcPr>
            <w:tcW w:w="2122" w:type="dxa"/>
            <w:vMerge/>
            <w:hideMark/>
          </w:tcPr>
          <w:p w14:paraId="551075D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 w:val="restart"/>
            <w:hideMark/>
          </w:tcPr>
          <w:p w14:paraId="7386C16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13B7758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552" w:type="dxa"/>
            <w:vMerge w:val="restart"/>
            <w:hideMark/>
          </w:tcPr>
          <w:p w14:paraId="00236F91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6A7BCCC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</w:tr>
      <w:tr w:rsidR="00B13E46" w:rsidRPr="00B13E46" w14:paraId="2F345D96" w14:textId="77777777" w:rsidTr="000C76D9">
        <w:trPr>
          <w:trHeight w:val="830"/>
          <w:tblHeader/>
        </w:trPr>
        <w:tc>
          <w:tcPr>
            <w:tcW w:w="2122" w:type="dxa"/>
            <w:vMerge/>
            <w:hideMark/>
          </w:tcPr>
          <w:p w14:paraId="72542AE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  <w:hideMark/>
          </w:tcPr>
          <w:p w14:paraId="21FFEFF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72A581D0" w14:textId="77777777" w:rsidR="00D76A07" w:rsidRPr="00B13E46" w:rsidRDefault="00B13E46" w:rsidP="00B13E4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425" w:type="dxa"/>
            <w:textDirection w:val="btLr"/>
          </w:tcPr>
          <w:p w14:paraId="5271F369" w14:textId="77777777" w:rsidR="00D76A07" w:rsidRPr="00B13E46" w:rsidRDefault="00B13E46" w:rsidP="00B13E4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424" w:type="dxa"/>
            <w:textDirection w:val="btLr"/>
          </w:tcPr>
          <w:p w14:paraId="7893DDE1" w14:textId="77777777" w:rsidR="00D76A07" w:rsidRPr="00B13E46" w:rsidRDefault="00B13E46" w:rsidP="00B13E4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</w:rPr>
              <w:t>2567</w:t>
            </w:r>
          </w:p>
        </w:tc>
        <w:tc>
          <w:tcPr>
            <w:tcW w:w="2552" w:type="dxa"/>
            <w:vMerge/>
            <w:hideMark/>
          </w:tcPr>
          <w:p w14:paraId="5BB3FFAA" w14:textId="77777777" w:rsidR="00D76A07" w:rsidRPr="00B13E46" w:rsidRDefault="00D76A07" w:rsidP="00B13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14:paraId="23641193" w14:textId="77777777" w:rsidR="00D76A07" w:rsidRPr="00B13E46" w:rsidRDefault="00B13E46" w:rsidP="00B13E4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425" w:type="dxa"/>
            <w:textDirection w:val="btLr"/>
          </w:tcPr>
          <w:p w14:paraId="5102EEB2" w14:textId="77777777" w:rsidR="00D76A07" w:rsidRPr="00B13E46" w:rsidRDefault="00B13E46" w:rsidP="00B13E4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424" w:type="dxa"/>
            <w:textDirection w:val="btLr"/>
          </w:tcPr>
          <w:p w14:paraId="788C08A3" w14:textId="77777777" w:rsidR="00D76A07" w:rsidRPr="00B13E46" w:rsidRDefault="00B13E46" w:rsidP="00B13E4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</w:rPr>
              <w:t>2567</w:t>
            </w:r>
          </w:p>
        </w:tc>
      </w:tr>
      <w:tr w:rsidR="00B13E46" w:rsidRPr="00B13E46" w14:paraId="64B38B9B" w14:textId="77777777" w:rsidTr="000C76D9">
        <w:tc>
          <w:tcPr>
            <w:tcW w:w="2122" w:type="dxa"/>
            <w:hideMark/>
          </w:tcPr>
          <w:p w14:paraId="06F70D73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นายนิรันดร์  </w:t>
            </w:r>
          </w:p>
          <w:p w14:paraId="4ECBB2F8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  <w:cs/>
              </w:rPr>
              <w:t>เดือนพง</w:t>
            </w:r>
            <w:proofErr w:type="spellStart"/>
            <w:r w:rsidRPr="00B13E46">
              <w:rPr>
                <w:rFonts w:ascii="TH SarabunIT๙" w:hAnsi="TH SarabunIT๙" w:cs="TH SarabunIT๙"/>
                <w:sz w:val="28"/>
                <w:cs/>
              </w:rPr>
              <w:t>ษ์</w:t>
            </w:r>
            <w:proofErr w:type="spellEnd"/>
          </w:p>
        </w:tc>
        <w:tc>
          <w:tcPr>
            <w:tcW w:w="2551" w:type="dxa"/>
            <w:hideMark/>
          </w:tcPr>
          <w:p w14:paraId="779DA4CA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75C7CB45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0CCE19DE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3.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59C3209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2DC6B4A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0E069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1EF1F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5234A1C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2E8F4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3D3C788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E8C109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</w:tcPr>
          <w:p w14:paraId="234268F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C268E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3F728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1AAF76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</w:p>
          <w:p w14:paraId="61CA481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552" w:type="dxa"/>
            <w:hideMark/>
          </w:tcPr>
          <w:p w14:paraId="283B73F1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r w:rsidRPr="00B13E46">
              <w:rPr>
                <w:rFonts w:ascii="TH SarabunIT๙" w:hAnsi="TH SarabunIT๙" w:cs="TH SarabunIT๙"/>
                <w:sz w:val="24"/>
                <w:szCs w:val="24"/>
              </w:rPr>
              <w:t xml:space="preserve">Online Train </w:t>
            </w:r>
            <w:proofErr w:type="gramStart"/>
            <w:r w:rsidRPr="00B13E46">
              <w:rPr>
                <w:rFonts w:ascii="TH SarabunIT๙" w:hAnsi="TH SarabunIT๙" w:cs="TH SarabunIT๙"/>
                <w:sz w:val="24"/>
                <w:szCs w:val="24"/>
              </w:rPr>
              <w:t xml:space="preserve">by  </w:t>
            </w:r>
            <w:proofErr w:type="spellStart"/>
            <w:r w:rsidRPr="00B13E46">
              <w:rPr>
                <w:rFonts w:ascii="TH SarabunIT๙" w:hAnsi="TH SarabunIT๙" w:cs="TH SarabunIT๙"/>
                <w:sz w:val="24"/>
                <w:szCs w:val="24"/>
              </w:rPr>
              <w:t>traine</w:t>
            </w:r>
            <w:proofErr w:type="spellEnd"/>
            <w:proofErr w:type="gramEnd"/>
          </w:p>
          <w:p w14:paraId="0BDBAE22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05B41011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3.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การจัดการความรู้ในองค์กร  (</w:t>
            </w:r>
            <w:proofErr w:type="gramEnd"/>
            <w:r w:rsidRPr="00B13E46">
              <w:rPr>
                <w:rFonts w:ascii="TH SarabunIT๙" w:hAnsi="TH SarabunIT๙" w:cs="TH SarabunIT๙"/>
                <w:sz w:val="28"/>
              </w:rPr>
              <w:t>KM)</w:t>
            </w:r>
          </w:p>
          <w:p w14:paraId="67D91B1D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4.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0EF2178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787E6B4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E5F0E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56FE9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3870F32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2D811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BDA88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F7B2E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139698D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732D6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A291F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C611F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AAE4E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1D2F89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1DB59A0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E1B5F5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0E6E8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B13E46" w:rsidRPr="00B13E46" w14:paraId="584491F8" w14:textId="77777777" w:rsidTr="000C76D9">
        <w:tc>
          <w:tcPr>
            <w:tcW w:w="2122" w:type="dxa"/>
            <w:hideMark/>
          </w:tcPr>
          <w:p w14:paraId="56FFB397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 xml:space="preserve">2. 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นายคมสันต์  จูมี</w:t>
            </w:r>
            <w:proofErr w:type="gramEnd"/>
          </w:p>
        </w:tc>
        <w:tc>
          <w:tcPr>
            <w:tcW w:w="2551" w:type="dxa"/>
            <w:hideMark/>
          </w:tcPr>
          <w:p w14:paraId="2A99927B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60953E5E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58867324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3.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lastRenderedPageBreak/>
              <w:t>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38FC017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</w:tc>
        <w:tc>
          <w:tcPr>
            <w:tcW w:w="425" w:type="dxa"/>
          </w:tcPr>
          <w:p w14:paraId="36D241A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2E49D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D37539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40450DC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2E981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7A8D431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535439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</w:tcPr>
          <w:p w14:paraId="4FD2CF3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64803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98AFC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9B41CE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</w:p>
          <w:p w14:paraId="5E38224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552" w:type="dxa"/>
            <w:hideMark/>
          </w:tcPr>
          <w:p w14:paraId="2A87B83D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B13E46">
              <w:rPr>
                <w:rFonts w:ascii="TH SarabunIT๙" w:hAnsi="TH SarabunIT๙" w:cs="TH SarabunIT๙"/>
                <w:sz w:val="24"/>
                <w:szCs w:val="24"/>
              </w:rPr>
              <w:t>Online  Train</w:t>
            </w:r>
            <w:proofErr w:type="gramEnd"/>
            <w:r w:rsidRPr="00B13E46">
              <w:rPr>
                <w:rFonts w:ascii="TH SarabunIT๙" w:hAnsi="TH SarabunIT๙" w:cs="TH SarabunIT๙"/>
                <w:sz w:val="24"/>
                <w:szCs w:val="24"/>
              </w:rPr>
              <w:t xml:space="preserve">  by  </w:t>
            </w:r>
            <w:proofErr w:type="spellStart"/>
            <w:r w:rsidRPr="00B13E46">
              <w:rPr>
                <w:rFonts w:ascii="TH SarabunIT๙" w:hAnsi="TH SarabunIT๙" w:cs="TH SarabunIT๙"/>
                <w:sz w:val="24"/>
                <w:szCs w:val="24"/>
              </w:rPr>
              <w:t>traine</w:t>
            </w:r>
            <w:proofErr w:type="spellEnd"/>
          </w:p>
          <w:p w14:paraId="33B3C9B6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134E24E2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lastRenderedPageBreak/>
              <w:t>3.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การจัดการความรู้ในองค์กร  (</w:t>
            </w:r>
            <w:proofErr w:type="gramEnd"/>
            <w:r w:rsidRPr="00B13E46">
              <w:rPr>
                <w:rFonts w:ascii="TH SarabunIT๙" w:hAnsi="TH SarabunIT๙" w:cs="TH SarabunIT๙"/>
                <w:sz w:val="28"/>
              </w:rPr>
              <w:t>KM)</w:t>
            </w:r>
          </w:p>
          <w:p w14:paraId="37E9BCCE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4.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1CFD0859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  <w:p w14:paraId="32360C2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7E3659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F7D4E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00AFF405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31239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2ED4B5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A3175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C4557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100B79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951F3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</w:tc>
        <w:tc>
          <w:tcPr>
            <w:tcW w:w="424" w:type="dxa"/>
          </w:tcPr>
          <w:p w14:paraId="1BDB370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D9F9C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502E0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0250C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E1CFC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EC542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4BCE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B08D6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2CFF23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B13E46" w:rsidRPr="00B13E46" w14:paraId="271AE5D6" w14:textId="77777777" w:rsidTr="000C76D9">
        <w:tc>
          <w:tcPr>
            <w:tcW w:w="2122" w:type="dxa"/>
            <w:hideMark/>
          </w:tcPr>
          <w:p w14:paraId="59A0B008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lastRenderedPageBreak/>
              <w:t xml:space="preserve">3. 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นายปริวัตร  แก้วเปี</w:t>
            </w:r>
            <w:proofErr w:type="spellStart"/>
            <w:r w:rsidRPr="00B13E46">
              <w:rPr>
                <w:rFonts w:ascii="TH SarabunIT๙" w:hAnsi="TH SarabunIT๙" w:cs="TH SarabunIT๙"/>
                <w:sz w:val="28"/>
                <w:cs/>
              </w:rPr>
              <w:t>้ย</w:t>
            </w:r>
            <w:proofErr w:type="spellEnd"/>
            <w:proofErr w:type="gramEnd"/>
          </w:p>
        </w:tc>
        <w:tc>
          <w:tcPr>
            <w:tcW w:w="2551" w:type="dxa"/>
            <w:hideMark/>
          </w:tcPr>
          <w:p w14:paraId="048E140D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59A3F4D6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01F4A5D7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3.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218AD265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65B6236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7894B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EECF3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6F90E99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5E39E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2AE0D42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377F3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</w:tcPr>
          <w:p w14:paraId="0218FAF1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5F905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32556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03D099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</w:p>
          <w:p w14:paraId="6F66588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552" w:type="dxa"/>
            <w:hideMark/>
          </w:tcPr>
          <w:p w14:paraId="445FB9F7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</w:rPr>
              <w:t>Online  Train</w:t>
            </w:r>
            <w:proofErr w:type="gramEnd"/>
            <w:r w:rsidRPr="00B13E46">
              <w:rPr>
                <w:rFonts w:ascii="TH SarabunIT๙" w:hAnsi="TH SarabunIT๙" w:cs="TH SarabunIT๙"/>
                <w:sz w:val="28"/>
              </w:rPr>
              <w:t xml:space="preserve">  by  </w:t>
            </w:r>
            <w:proofErr w:type="spellStart"/>
            <w:r w:rsidRPr="00B13E46">
              <w:rPr>
                <w:rFonts w:ascii="TH SarabunIT๙" w:hAnsi="TH SarabunIT๙" w:cs="TH SarabunIT๙"/>
                <w:sz w:val="28"/>
              </w:rPr>
              <w:t>traine</w:t>
            </w:r>
            <w:proofErr w:type="spellEnd"/>
          </w:p>
          <w:p w14:paraId="276E211B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46F8E39F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3.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การจัดการความรู้ในองค์กร  (</w:t>
            </w:r>
            <w:proofErr w:type="gramEnd"/>
            <w:r w:rsidRPr="00B13E46">
              <w:rPr>
                <w:rFonts w:ascii="TH SarabunIT๙" w:hAnsi="TH SarabunIT๙" w:cs="TH SarabunIT๙"/>
                <w:sz w:val="28"/>
              </w:rPr>
              <w:t>KM)</w:t>
            </w:r>
          </w:p>
          <w:p w14:paraId="55412A4B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4.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40006FC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6BCD6B7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A11205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3D167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93CC7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3317C70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3B0A3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02F1E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07580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C7E87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2E0FC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20D48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8653E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4A4E81D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D8E229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6927C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287BF9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28E881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6C902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E3FD1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71470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BEB20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C1AD1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B13E46" w:rsidRPr="00B13E46" w14:paraId="145C03A9" w14:textId="77777777" w:rsidTr="000C76D9">
        <w:tc>
          <w:tcPr>
            <w:tcW w:w="2122" w:type="dxa"/>
            <w:hideMark/>
          </w:tcPr>
          <w:p w14:paraId="4DF01457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 xml:space="preserve">4. 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นายอภิชาติ  อินคล้าย</w:t>
            </w:r>
            <w:proofErr w:type="gramEnd"/>
          </w:p>
        </w:tc>
        <w:tc>
          <w:tcPr>
            <w:tcW w:w="2551" w:type="dxa"/>
            <w:hideMark/>
          </w:tcPr>
          <w:p w14:paraId="0E492008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265E7EE4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1236BC36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3.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58DF0CC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7FF9173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FD51C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38332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0D0F983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504F0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65F4847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8B1A5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</w:tcPr>
          <w:p w14:paraId="237EED5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63621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B6FD8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27D59D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</w:p>
          <w:p w14:paraId="083AD82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552" w:type="dxa"/>
            <w:hideMark/>
          </w:tcPr>
          <w:p w14:paraId="548239A3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</w:rPr>
              <w:t>Online  Train</w:t>
            </w:r>
            <w:proofErr w:type="gramEnd"/>
            <w:r w:rsidRPr="00B13E46">
              <w:rPr>
                <w:rFonts w:ascii="TH SarabunIT๙" w:hAnsi="TH SarabunIT๙" w:cs="TH SarabunIT๙"/>
                <w:sz w:val="28"/>
              </w:rPr>
              <w:t xml:space="preserve">  by  </w:t>
            </w:r>
            <w:proofErr w:type="spellStart"/>
            <w:r w:rsidRPr="00B13E46">
              <w:rPr>
                <w:rFonts w:ascii="TH SarabunIT๙" w:hAnsi="TH SarabunIT๙" w:cs="TH SarabunIT๙"/>
                <w:sz w:val="28"/>
              </w:rPr>
              <w:t>traine</w:t>
            </w:r>
            <w:proofErr w:type="spellEnd"/>
          </w:p>
          <w:p w14:paraId="22E9FF47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05F31133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3.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การจัดการความรู้ในองค์กร  (</w:t>
            </w:r>
            <w:proofErr w:type="gramEnd"/>
            <w:r w:rsidRPr="00B13E46">
              <w:rPr>
                <w:rFonts w:ascii="TH SarabunIT๙" w:hAnsi="TH SarabunIT๙" w:cs="TH SarabunIT๙"/>
                <w:sz w:val="28"/>
              </w:rPr>
              <w:t>KM)</w:t>
            </w:r>
          </w:p>
          <w:p w14:paraId="58E7932A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4.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4705909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3B88E4F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C5D2F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3A4C4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8C383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3A56B29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0EEFD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1353B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80243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FA58C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2C9B5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512D2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3E205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7D6C5889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8D8E49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984C95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BE9D3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A2EDF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9047D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21E46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43BAE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650875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022541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B13E46" w:rsidRPr="00B13E46" w14:paraId="7CC07095" w14:textId="77777777" w:rsidTr="000C76D9">
        <w:tc>
          <w:tcPr>
            <w:tcW w:w="2122" w:type="dxa"/>
            <w:hideMark/>
          </w:tcPr>
          <w:p w14:paraId="29052417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นายพรเทพ   แก้วตา</w:t>
            </w:r>
          </w:p>
        </w:tc>
        <w:tc>
          <w:tcPr>
            <w:tcW w:w="2551" w:type="dxa"/>
            <w:hideMark/>
          </w:tcPr>
          <w:p w14:paraId="45465AF3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371BF8E4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472809C9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3.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660C3E6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7EC211A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2D6FD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288251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1C36F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36757DE5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B7DB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3AC22F1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966BB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</w:tcPr>
          <w:p w14:paraId="13B0035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7CAD4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0FFE4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9B4EFF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</w:p>
          <w:p w14:paraId="65327EFA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</w:p>
          <w:p w14:paraId="5D3E1DB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552" w:type="dxa"/>
            <w:hideMark/>
          </w:tcPr>
          <w:p w14:paraId="330656E9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</w:rPr>
              <w:t>Online  Train</w:t>
            </w:r>
            <w:proofErr w:type="gramEnd"/>
            <w:r w:rsidRPr="00B13E46">
              <w:rPr>
                <w:rFonts w:ascii="TH SarabunIT๙" w:hAnsi="TH SarabunIT๙" w:cs="TH SarabunIT๙"/>
                <w:sz w:val="28"/>
              </w:rPr>
              <w:t xml:space="preserve">  by  </w:t>
            </w:r>
            <w:proofErr w:type="spellStart"/>
            <w:r w:rsidRPr="00B13E46">
              <w:rPr>
                <w:rFonts w:ascii="TH SarabunIT๙" w:hAnsi="TH SarabunIT๙" w:cs="TH SarabunIT๙"/>
                <w:sz w:val="28"/>
              </w:rPr>
              <w:t>traine</w:t>
            </w:r>
            <w:proofErr w:type="spellEnd"/>
          </w:p>
          <w:p w14:paraId="1540FE4A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796827F5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3.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การจัดการความรู้ในองค์กร  (</w:t>
            </w:r>
            <w:proofErr w:type="gramEnd"/>
            <w:r w:rsidRPr="00B13E46">
              <w:rPr>
                <w:rFonts w:ascii="TH SarabunIT๙" w:hAnsi="TH SarabunIT๙" w:cs="TH SarabunIT๙"/>
                <w:sz w:val="28"/>
              </w:rPr>
              <w:t>KM)</w:t>
            </w:r>
          </w:p>
          <w:p w14:paraId="2BD1E25C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4.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2DE59CB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5CBAFD2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8E18E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5F4DE9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3CA94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35F2A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5FAA30C1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1D385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079F2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7249F5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8BEFD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7D72B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A674E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DF920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F183F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7E604C6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601C0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20284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B5658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041DE5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FBA2B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9E667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CD427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7C80C9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6594E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0D714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B13E46" w:rsidRPr="00B13E46" w14:paraId="19DAAC7F" w14:textId="77777777" w:rsidTr="000C76D9">
        <w:tc>
          <w:tcPr>
            <w:tcW w:w="2122" w:type="dxa"/>
            <w:hideMark/>
          </w:tcPr>
          <w:p w14:paraId="7DAC0D9E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 xml:space="preserve">6. 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นายทนงศักดิ์  ยาดี</w:t>
            </w:r>
            <w:proofErr w:type="gramEnd"/>
          </w:p>
        </w:tc>
        <w:tc>
          <w:tcPr>
            <w:tcW w:w="2551" w:type="dxa"/>
            <w:hideMark/>
          </w:tcPr>
          <w:p w14:paraId="4C937297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4F9FDF00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433ADC2A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lastRenderedPageBreak/>
              <w:t>3.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441D16F1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</w:tc>
        <w:tc>
          <w:tcPr>
            <w:tcW w:w="425" w:type="dxa"/>
          </w:tcPr>
          <w:p w14:paraId="2B05F3A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61B1F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F588E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91F1E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4BF987D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DD8FB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54DFFB75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BEA161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</w:tcPr>
          <w:p w14:paraId="3F41D2F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472791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C5DDB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D76881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</w:p>
          <w:p w14:paraId="2AD1117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</w:tc>
        <w:tc>
          <w:tcPr>
            <w:tcW w:w="2552" w:type="dxa"/>
            <w:hideMark/>
          </w:tcPr>
          <w:p w14:paraId="31975AE5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lastRenderedPageBreak/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</w:rPr>
              <w:t>Online  Train</w:t>
            </w:r>
            <w:proofErr w:type="gramEnd"/>
            <w:r w:rsidRPr="00B13E46">
              <w:rPr>
                <w:rFonts w:ascii="TH SarabunIT๙" w:hAnsi="TH SarabunIT๙" w:cs="TH SarabunIT๙"/>
                <w:sz w:val="28"/>
              </w:rPr>
              <w:t xml:space="preserve">  by  </w:t>
            </w:r>
            <w:proofErr w:type="spellStart"/>
            <w:r w:rsidRPr="00B13E46">
              <w:rPr>
                <w:rFonts w:ascii="TH SarabunIT๙" w:hAnsi="TH SarabunIT๙" w:cs="TH SarabunIT๙"/>
                <w:sz w:val="28"/>
              </w:rPr>
              <w:t>traine</w:t>
            </w:r>
            <w:proofErr w:type="spellEnd"/>
          </w:p>
          <w:p w14:paraId="1686CF2C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lastRenderedPageBreak/>
              <w:t>2.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4CC68581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3.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การจัดการความรู้ในองค์กร  (</w:t>
            </w:r>
            <w:proofErr w:type="gramEnd"/>
            <w:r w:rsidRPr="00B13E46">
              <w:rPr>
                <w:rFonts w:ascii="TH SarabunIT๙" w:hAnsi="TH SarabunIT๙" w:cs="TH SarabunIT๙"/>
                <w:sz w:val="28"/>
              </w:rPr>
              <w:t>KM)</w:t>
            </w:r>
          </w:p>
          <w:p w14:paraId="76FC7A61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4.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4EEFD73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  <w:p w14:paraId="6221570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14FB9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04AB5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2E207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A14D3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2D1C808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7BF92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1186B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6ABE0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08E35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056CE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30730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BA80F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26F2ED0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7D243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E2AAD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C1E78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DC210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EAD9B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AE02D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B0AE8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244D8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BE2D4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B13E46" w:rsidRPr="00B13E46" w14:paraId="701D2F4B" w14:textId="77777777" w:rsidTr="000C76D9">
        <w:tc>
          <w:tcPr>
            <w:tcW w:w="2122" w:type="dxa"/>
            <w:hideMark/>
          </w:tcPr>
          <w:p w14:paraId="7518477C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lastRenderedPageBreak/>
              <w:t xml:space="preserve">7. 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นายสมชาติ  เที่ยงธรรม</w:t>
            </w:r>
            <w:proofErr w:type="gramEnd"/>
          </w:p>
        </w:tc>
        <w:tc>
          <w:tcPr>
            <w:tcW w:w="2551" w:type="dxa"/>
            <w:hideMark/>
          </w:tcPr>
          <w:p w14:paraId="3F7B5C51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7A915FD2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3615F7AC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3.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  <w:hideMark/>
          </w:tcPr>
          <w:p w14:paraId="03CB490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28BDF06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BB9AB9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2B6AB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15AAFC6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A2AFA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0B3A3DA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5C76F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</w:tcPr>
          <w:p w14:paraId="7A4D34F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F5503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12B38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7E3DBF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</w:p>
          <w:p w14:paraId="1213C45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552" w:type="dxa"/>
            <w:hideMark/>
          </w:tcPr>
          <w:p w14:paraId="1B5F420D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การอบรมเชิงปฏิบัติจัดทำบทเรียนและจัดการเรียนรู้ผ่านระบบ 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</w:rPr>
              <w:t>Online  Train</w:t>
            </w:r>
            <w:proofErr w:type="gramEnd"/>
            <w:r w:rsidRPr="00B13E46">
              <w:rPr>
                <w:rFonts w:ascii="TH SarabunIT๙" w:hAnsi="TH SarabunIT๙" w:cs="TH SarabunIT๙"/>
                <w:sz w:val="28"/>
              </w:rPr>
              <w:t xml:space="preserve">  by  </w:t>
            </w:r>
            <w:proofErr w:type="spellStart"/>
            <w:r w:rsidRPr="00B13E46">
              <w:rPr>
                <w:rFonts w:ascii="TH SarabunIT๙" w:hAnsi="TH SarabunIT๙" w:cs="TH SarabunIT๙"/>
                <w:sz w:val="28"/>
              </w:rPr>
              <w:t>traine</w:t>
            </w:r>
            <w:proofErr w:type="spellEnd"/>
          </w:p>
          <w:p w14:paraId="3075B268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เข้าร่วมโครงการพัฒนาศักยภาพบุคลากรสายผู้สอน  และสายสนับสนุน</w:t>
            </w:r>
            <w:proofErr w:type="gramEnd"/>
          </w:p>
          <w:p w14:paraId="2E4A16C6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3.</w:t>
            </w:r>
            <w:proofErr w:type="gramStart"/>
            <w:r w:rsidRPr="00B13E46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การจัดการความรู้ในองค์กร  (</w:t>
            </w:r>
            <w:proofErr w:type="gramEnd"/>
            <w:r w:rsidRPr="00B13E46">
              <w:rPr>
                <w:rFonts w:ascii="TH SarabunIT๙" w:hAnsi="TH SarabunIT๙" w:cs="TH SarabunIT๙"/>
                <w:sz w:val="28"/>
              </w:rPr>
              <w:t>KM)</w:t>
            </w:r>
          </w:p>
          <w:p w14:paraId="6B587F58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4.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การอบรมวิทยาลัยคุณธรรม</w:t>
            </w:r>
          </w:p>
        </w:tc>
        <w:tc>
          <w:tcPr>
            <w:tcW w:w="426" w:type="dxa"/>
          </w:tcPr>
          <w:p w14:paraId="3D1A55D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365D0C1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A51A5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F0ECA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B3831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2CB984B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26300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0CA56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3230B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84B81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967C9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36252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3B94B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4" w:type="dxa"/>
          </w:tcPr>
          <w:p w14:paraId="46C52AF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0F051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428995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A5179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87868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40AE21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64ED9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FBD69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64D1D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D3597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</w:tbl>
    <w:p w14:paraId="2AAC43CA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</w:rPr>
        <w:tab/>
      </w:r>
    </w:p>
    <w:p w14:paraId="2DB15375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u w:val="single"/>
          <w:cs/>
        </w:rPr>
      </w:pPr>
      <w:r w:rsidRPr="00233FC0">
        <w:rPr>
          <w:rFonts w:ascii="TH SarabunIT๙" w:eastAsia="Sarabun" w:hAnsi="TH SarabunIT๙" w:cs="TH SarabunIT๙"/>
          <w:sz w:val="32"/>
          <w:szCs w:val="32"/>
          <w:u w:val="single"/>
          <w:cs/>
        </w:rPr>
        <w:t>หน่วยจัดการศึกษาโพธิ์ประทับช้าง</w:t>
      </w:r>
    </w:p>
    <w:p w14:paraId="06DB7664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tbl>
      <w:tblPr>
        <w:tblStyle w:val="11"/>
        <w:tblW w:w="9775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426"/>
        <w:gridCol w:w="425"/>
        <w:gridCol w:w="425"/>
        <w:gridCol w:w="2693"/>
        <w:gridCol w:w="426"/>
        <w:gridCol w:w="425"/>
        <w:gridCol w:w="424"/>
      </w:tblGrid>
      <w:tr w:rsidR="00B13E46" w:rsidRPr="00B13E46" w14:paraId="17DCFF31" w14:textId="77777777" w:rsidTr="000C76D9">
        <w:trPr>
          <w:tblHeader/>
        </w:trPr>
        <w:tc>
          <w:tcPr>
            <w:tcW w:w="2122" w:type="dxa"/>
            <w:vMerge w:val="restart"/>
            <w:hideMark/>
          </w:tcPr>
          <w:p w14:paraId="2C59875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3685" w:type="dxa"/>
            <w:gridSpan w:val="4"/>
            <w:hideMark/>
          </w:tcPr>
          <w:p w14:paraId="01AAB4A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การอบรมด้านวิชาชีพ</w:t>
            </w:r>
          </w:p>
        </w:tc>
        <w:tc>
          <w:tcPr>
            <w:tcW w:w="3968" w:type="dxa"/>
            <w:gridSpan w:val="4"/>
            <w:hideMark/>
          </w:tcPr>
          <w:p w14:paraId="0CE0670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การอบรมด้านวิชาการ</w:t>
            </w:r>
          </w:p>
        </w:tc>
      </w:tr>
      <w:tr w:rsidR="00B13E46" w:rsidRPr="00B13E46" w14:paraId="50F93039" w14:textId="77777777" w:rsidTr="000C76D9">
        <w:trPr>
          <w:trHeight w:val="360"/>
          <w:tblHeader/>
        </w:trPr>
        <w:tc>
          <w:tcPr>
            <w:tcW w:w="2122" w:type="dxa"/>
            <w:vMerge/>
            <w:hideMark/>
          </w:tcPr>
          <w:p w14:paraId="1436B324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 w:val="restart"/>
            <w:hideMark/>
          </w:tcPr>
          <w:p w14:paraId="11832716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6" w:type="dxa"/>
            <w:gridSpan w:val="3"/>
            <w:hideMark/>
          </w:tcPr>
          <w:p w14:paraId="6F7F3F4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693" w:type="dxa"/>
            <w:vMerge w:val="restart"/>
            <w:hideMark/>
          </w:tcPr>
          <w:p w14:paraId="7FAABB6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5" w:type="dxa"/>
            <w:gridSpan w:val="3"/>
            <w:hideMark/>
          </w:tcPr>
          <w:p w14:paraId="53E345C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ปีการศึกษา</w:t>
            </w:r>
          </w:p>
        </w:tc>
      </w:tr>
      <w:tr w:rsidR="00B13E46" w:rsidRPr="00B13E46" w14:paraId="1EAF0B87" w14:textId="77777777" w:rsidTr="000C76D9">
        <w:trPr>
          <w:trHeight w:val="931"/>
          <w:tblHeader/>
        </w:trPr>
        <w:tc>
          <w:tcPr>
            <w:tcW w:w="2122" w:type="dxa"/>
            <w:vMerge/>
            <w:hideMark/>
          </w:tcPr>
          <w:p w14:paraId="02BBCC6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hideMark/>
          </w:tcPr>
          <w:p w14:paraId="799C7EA0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  <w:hideMark/>
          </w:tcPr>
          <w:p w14:paraId="03B2B4B8" w14:textId="77777777" w:rsidR="00D76A07" w:rsidRPr="00B13E46" w:rsidRDefault="00D76A07" w:rsidP="004405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</w:tc>
        <w:tc>
          <w:tcPr>
            <w:tcW w:w="425" w:type="dxa"/>
            <w:textDirection w:val="btLr"/>
            <w:hideMark/>
          </w:tcPr>
          <w:p w14:paraId="79CBB34F" w14:textId="77777777" w:rsidR="00D76A07" w:rsidRPr="00B13E46" w:rsidRDefault="00D76A07" w:rsidP="004405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</w:tc>
        <w:tc>
          <w:tcPr>
            <w:tcW w:w="425" w:type="dxa"/>
            <w:textDirection w:val="btLr"/>
            <w:hideMark/>
          </w:tcPr>
          <w:p w14:paraId="16AACDF2" w14:textId="77777777" w:rsidR="00D76A07" w:rsidRPr="00B13E46" w:rsidRDefault="00D76A07" w:rsidP="004405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2693" w:type="dxa"/>
            <w:vMerge/>
            <w:hideMark/>
          </w:tcPr>
          <w:p w14:paraId="31AB744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  <w:hideMark/>
          </w:tcPr>
          <w:p w14:paraId="1998F747" w14:textId="77777777" w:rsidR="00D76A07" w:rsidRPr="00B13E46" w:rsidRDefault="00D76A07" w:rsidP="004405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</w:rPr>
              <w:t>2563</w:t>
            </w:r>
          </w:p>
        </w:tc>
        <w:tc>
          <w:tcPr>
            <w:tcW w:w="425" w:type="dxa"/>
            <w:textDirection w:val="btLr"/>
            <w:hideMark/>
          </w:tcPr>
          <w:p w14:paraId="1C5321B5" w14:textId="77777777" w:rsidR="00D76A07" w:rsidRPr="00B13E46" w:rsidRDefault="00D76A07" w:rsidP="004405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</w:tc>
        <w:tc>
          <w:tcPr>
            <w:tcW w:w="424" w:type="dxa"/>
            <w:textDirection w:val="btLr"/>
            <w:hideMark/>
          </w:tcPr>
          <w:p w14:paraId="3C40D819" w14:textId="77777777" w:rsidR="00D76A07" w:rsidRPr="00B13E46" w:rsidRDefault="00D76A07" w:rsidP="004405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3E46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</w:tc>
      </w:tr>
      <w:tr w:rsidR="00B13E46" w:rsidRPr="00B13E46" w14:paraId="0F5D52F0" w14:textId="77777777" w:rsidTr="000C76D9">
        <w:trPr>
          <w:trHeight w:val="2561"/>
        </w:trPr>
        <w:tc>
          <w:tcPr>
            <w:tcW w:w="2122" w:type="dxa"/>
          </w:tcPr>
          <w:p w14:paraId="3C5A08B8" w14:textId="77777777" w:rsidR="00D76A07" w:rsidRPr="00B13E46" w:rsidRDefault="00D76A07" w:rsidP="0044058C">
            <w:pPr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TH SarabunIT๙" w:eastAsia="Sarabun" w:hAnsi="TH SarabunIT๙" w:cs="TH SarabunIT๙"/>
                <w:sz w:val="28"/>
              </w:rPr>
              <w:t xml:space="preserve">1. </w:t>
            </w:r>
            <w:r w:rsidRPr="00B13E46">
              <w:rPr>
                <w:rFonts w:ascii="TH SarabunIT๙" w:eastAsia="Sarabun" w:hAnsi="TH SarabunIT๙" w:cs="TH SarabunIT๙"/>
                <w:sz w:val="28"/>
                <w:cs/>
              </w:rPr>
              <w:t xml:space="preserve">นายประพจน์ </w:t>
            </w:r>
          </w:p>
          <w:p w14:paraId="650D4A0B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eastAsia="Sarabun" w:hAnsi="TH SarabunIT๙" w:cs="TH SarabunIT๙"/>
                <w:sz w:val="28"/>
                <w:cs/>
              </w:rPr>
              <w:t>ทับทอง</w:t>
            </w:r>
          </w:p>
        </w:tc>
        <w:tc>
          <w:tcPr>
            <w:tcW w:w="2409" w:type="dxa"/>
          </w:tcPr>
          <w:p w14:paraId="49DE619C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735380CD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65811E39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3.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ระบบไฟฟ้าและความปลอดภัยในการทำงานระบบแรงดันไฟฟ้าสูงในยานยนต์ไฟฟ้า</w:t>
            </w:r>
          </w:p>
        </w:tc>
        <w:tc>
          <w:tcPr>
            <w:tcW w:w="426" w:type="dxa"/>
          </w:tcPr>
          <w:p w14:paraId="2571645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0A22820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E3BB2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90D61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6671E5E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8EB06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0F13450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4CDC6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CB190E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119EA7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003C3E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13EC9F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</w:p>
          <w:p w14:paraId="216937ED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693" w:type="dxa"/>
          </w:tcPr>
          <w:p w14:paraId="5C93405C" w14:textId="77777777" w:rsidR="00D76A07" w:rsidRPr="00B13E46" w:rsidRDefault="00D76A07" w:rsidP="0044058C">
            <w:pPr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TH SarabunIT๙" w:eastAsia="Sarabun" w:hAnsi="TH SarabunIT๙" w:cs="TH SarabunIT๙"/>
                <w:sz w:val="28"/>
              </w:rPr>
              <w:t>1.</w:t>
            </w:r>
            <w:r w:rsidRPr="00B13E46">
              <w:rPr>
                <w:rFonts w:ascii="TH SarabunIT๙" w:eastAsia="Sarabu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1818EB48" w14:textId="77777777" w:rsidR="00D76A07" w:rsidRPr="00B13E46" w:rsidRDefault="00D76A07" w:rsidP="0044058C">
            <w:pPr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TH SarabunIT๙" w:eastAsia="Sarabun" w:hAnsi="TH SarabunIT๙" w:cs="TH SarabunIT๙"/>
                <w:sz w:val="28"/>
              </w:rPr>
              <w:t>2.</w:t>
            </w:r>
            <w:r w:rsidRPr="00B13E46">
              <w:rPr>
                <w:rFonts w:ascii="TH SarabunIT๙" w:eastAsia="Sarabu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0F06E52D" w14:textId="77777777" w:rsidR="00D76A07" w:rsidRPr="00B13E46" w:rsidRDefault="00D76A07" w:rsidP="0044058C">
            <w:pPr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TH SarabunIT๙" w:eastAsia="Sarabun" w:hAnsi="TH SarabunIT๙" w:cs="TH SarabunIT๙"/>
                <w:sz w:val="28"/>
              </w:rPr>
              <w:t>3.</w:t>
            </w:r>
            <w:r w:rsidRPr="00B13E46">
              <w:rPr>
                <w:rFonts w:ascii="TH SarabunIT๙" w:eastAsia="Sarabu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1692B5C8" w14:textId="77777777" w:rsidR="00D76A07" w:rsidRPr="00B13E46" w:rsidRDefault="00D76A07" w:rsidP="0044058C">
            <w:pPr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TH SarabunIT๙" w:eastAsia="Sarabun" w:hAnsi="TH SarabunIT๙" w:cs="TH SarabunIT๙"/>
                <w:sz w:val="28"/>
              </w:rPr>
              <w:t>4.</w:t>
            </w:r>
            <w:r w:rsidRPr="00B13E46">
              <w:rPr>
                <w:rFonts w:ascii="TH SarabunIT๙" w:eastAsia="Sarabu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</w:tcPr>
          <w:p w14:paraId="1554899C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</w:tc>
        <w:tc>
          <w:tcPr>
            <w:tcW w:w="425" w:type="dxa"/>
          </w:tcPr>
          <w:p w14:paraId="672FD1E1" w14:textId="77777777" w:rsidR="00D76A07" w:rsidRPr="00B13E46" w:rsidRDefault="00D76A07" w:rsidP="0044058C">
            <w:pPr>
              <w:jc w:val="center"/>
              <w:rPr>
                <w:rFonts w:ascii="TH SarabunIT๙" w:eastAsia="Wingdings 2" w:hAnsi="TH SarabunIT๙" w:cs="TH SarabunIT๙"/>
                <w:sz w:val="28"/>
              </w:rPr>
            </w:pPr>
          </w:p>
          <w:p w14:paraId="30938506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</w:tc>
        <w:tc>
          <w:tcPr>
            <w:tcW w:w="424" w:type="dxa"/>
          </w:tcPr>
          <w:p w14:paraId="2662FA51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3E29C5AD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639145ED" w14:textId="77777777" w:rsidR="00D76A07" w:rsidRPr="00B13E46" w:rsidRDefault="00D76A07" w:rsidP="0044058C">
            <w:pPr>
              <w:jc w:val="center"/>
              <w:rPr>
                <w:rFonts w:ascii="TH SarabunIT๙" w:eastAsia="Wingdings 2" w:hAnsi="TH SarabunIT๙" w:cs="TH SarabunIT๙"/>
                <w:sz w:val="28"/>
              </w:rPr>
            </w:pPr>
          </w:p>
          <w:p w14:paraId="57348B42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15CF4DFA" w14:textId="77777777" w:rsidR="00D76A07" w:rsidRPr="00B13E46" w:rsidRDefault="00D76A07" w:rsidP="0044058C">
            <w:pPr>
              <w:rPr>
                <w:rFonts w:ascii="TH SarabunIT๙" w:eastAsia="Sarabun" w:hAnsi="TH SarabunIT๙" w:cs="TH SarabunIT๙"/>
                <w:sz w:val="28"/>
              </w:rPr>
            </w:pPr>
          </w:p>
          <w:p w14:paraId="4CEF31FB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</w:tc>
      </w:tr>
      <w:tr w:rsidR="00B13E46" w:rsidRPr="00B13E46" w14:paraId="7FAF8B63" w14:textId="77777777" w:rsidTr="000C76D9">
        <w:trPr>
          <w:trHeight w:val="375"/>
        </w:trPr>
        <w:tc>
          <w:tcPr>
            <w:tcW w:w="2122" w:type="dxa"/>
          </w:tcPr>
          <w:p w14:paraId="0A43721F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eastAsia="Sarabun" w:hAnsi="TH SarabunIT๙" w:cs="TH SarabunIT๙"/>
                <w:sz w:val="28"/>
              </w:rPr>
              <w:t xml:space="preserve">2. </w:t>
            </w:r>
            <w:r w:rsidRPr="00B13E46">
              <w:rPr>
                <w:rFonts w:ascii="TH SarabunIT๙" w:eastAsia="Sarabun" w:hAnsi="TH SarabunIT๙" w:cs="TH SarabunIT๙"/>
                <w:sz w:val="28"/>
                <w:cs/>
              </w:rPr>
              <w:t>นายเชิดพง</w:t>
            </w:r>
            <w:proofErr w:type="spellStart"/>
            <w:r w:rsidRPr="00B13E46">
              <w:rPr>
                <w:rFonts w:ascii="TH SarabunIT๙" w:eastAsia="Sarabun" w:hAnsi="TH SarabunIT๙" w:cs="TH SarabunIT๙"/>
                <w:sz w:val="28"/>
                <w:cs/>
              </w:rPr>
              <w:t>ษ์</w:t>
            </w:r>
            <w:proofErr w:type="spellEnd"/>
            <w:r w:rsidRPr="00B13E46">
              <w:rPr>
                <w:rFonts w:ascii="TH SarabunIT๙" w:eastAsia="Sarabun" w:hAnsi="TH SarabunIT๙" w:cs="TH SarabunIT๙"/>
                <w:sz w:val="28"/>
                <w:cs/>
              </w:rPr>
              <w:t xml:space="preserve"> องอาจ</w:t>
            </w:r>
          </w:p>
        </w:tc>
        <w:tc>
          <w:tcPr>
            <w:tcW w:w="2409" w:type="dxa"/>
          </w:tcPr>
          <w:p w14:paraId="587DB3D3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1.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หลักสูตรพื้นฐานเทคโนโลยียานยนต์ไฟฟ้า</w:t>
            </w:r>
          </w:p>
          <w:p w14:paraId="69689811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2.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 xml:space="preserve">ระบบขับเคลื่อนสำหรับยานยนต์ไฟฟ้า  </w:t>
            </w:r>
          </w:p>
          <w:p w14:paraId="6C9EAC06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t>3.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t>ระบบไฟฟ้าและความปลอดภัยในการทำงานระบบ</w:t>
            </w:r>
            <w:r w:rsidRPr="00B13E46">
              <w:rPr>
                <w:rFonts w:ascii="TH SarabunIT๙" w:hAnsi="TH SarabunIT๙" w:cs="TH SarabunIT๙"/>
                <w:sz w:val="28"/>
                <w:cs/>
              </w:rPr>
              <w:lastRenderedPageBreak/>
              <w:t>แรงดันไฟฟ้าสูงในยานยนต์ไฟฟ้า</w:t>
            </w:r>
          </w:p>
        </w:tc>
        <w:tc>
          <w:tcPr>
            <w:tcW w:w="426" w:type="dxa"/>
          </w:tcPr>
          <w:p w14:paraId="1E3A58F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lastRenderedPageBreak/>
              <w:sym w:font="Wingdings 2" w:char="F050"/>
            </w:r>
          </w:p>
        </w:tc>
        <w:tc>
          <w:tcPr>
            <w:tcW w:w="425" w:type="dxa"/>
          </w:tcPr>
          <w:p w14:paraId="3F72EBA5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C6E77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AAA7DC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  <w:p w14:paraId="38F65E6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90EAE3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788FF342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74214A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2DE688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F1B04B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05129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A854BF" w14:textId="77777777" w:rsidR="00D76A07" w:rsidRPr="00B13E46" w:rsidRDefault="00D76A07" w:rsidP="0044058C">
            <w:pPr>
              <w:rPr>
                <w:rFonts w:ascii="TH SarabunIT๙" w:hAnsi="TH SarabunIT๙" w:cs="TH SarabunIT๙"/>
                <w:sz w:val="28"/>
              </w:rPr>
            </w:pPr>
          </w:p>
          <w:p w14:paraId="32C80E4F" w14:textId="77777777" w:rsidR="00D76A07" w:rsidRPr="00B13E46" w:rsidRDefault="00D76A07" w:rsidP="0044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3E46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2693" w:type="dxa"/>
          </w:tcPr>
          <w:p w14:paraId="3FD9CE55" w14:textId="77777777" w:rsidR="00D76A07" w:rsidRPr="00B13E46" w:rsidRDefault="00D76A07" w:rsidP="0044058C">
            <w:pPr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TH SarabunIT๙" w:eastAsia="Sarabun" w:hAnsi="TH SarabunIT๙" w:cs="TH SarabunIT๙"/>
                <w:sz w:val="28"/>
              </w:rPr>
              <w:t>1.</w:t>
            </w:r>
            <w:r w:rsidRPr="00B13E46">
              <w:rPr>
                <w:rFonts w:ascii="TH SarabunIT๙" w:eastAsia="Sarabun" w:hAnsi="TH SarabunIT๙" w:cs="TH SarabunIT๙"/>
                <w:sz w:val="28"/>
                <w:cs/>
              </w:rPr>
              <w:t>การทำบทเรียนออนไลน์</w:t>
            </w:r>
          </w:p>
          <w:p w14:paraId="21CD605B" w14:textId="77777777" w:rsidR="00D76A07" w:rsidRPr="00B13E46" w:rsidRDefault="00D76A07" w:rsidP="0044058C">
            <w:pPr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TH SarabunIT๙" w:eastAsia="Sarabun" w:hAnsi="TH SarabunIT๙" w:cs="TH SarabunIT๙"/>
                <w:sz w:val="28"/>
              </w:rPr>
              <w:t>2.</w:t>
            </w:r>
            <w:r w:rsidRPr="00B13E46">
              <w:rPr>
                <w:rFonts w:ascii="TH SarabunIT๙" w:eastAsia="Sarabun" w:hAnsi="TH SarabunIT๙" w:cs="TH SarabunIT๙"/>
                <w:sz w:val="28"/>
                <w:cs/>
              </w:rPr>
              <w:t>การทำสื่อการเรียนการสอนและเทคนิคการสอน</w:t>
            </w:r>
          </w:p>
          <w:p w14:paraId="5EF655DA" w14:textId="77777777" w:rsidR="00D76A07" w:rsidRPr="00B13E46" w:rsidRDefault="00D76A07" w:rsidP="0044058C">
            <w:pPr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TH SarabunIT๙" w:eastAsia="Sarabun" w:hAnsi="TH SarabunIT๙" w:cs="TH SarabunIT๙"/>
                <w:sz w:val="28"/>
              </w:rPr>
              <w:t>3.</w:t>
            </w:r>
            <w:r w:rsidRPr="00B13E46">
              <w:rPr>
                <w:rFonts w:ascii="TH SarabunIT๙" w:eastAsia="Sarabun" w:hAnsi="TH SarabunIT๙" w:cs="TH SarabunIT๙"/>
                <w:sz w:val="28"/>
                <w:cs/>
              </w:rPr>
              <w:t>การใช้โปรแกรมคอมพิวเตอร์ในการเรียนการสอนเบื้องต้น</w:t>
            </w:r>
          </w:p>
          <w:p w14:paraId="2B488162" w14:textId="77777777" w:rsidR="00D76A07" w:rsidRPr="00B13E46" w:rsidRDefault="00D76A07" w:rsidP="0044058C">
            <w:pPr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TH SarabunIT๙" w:eastAsia="Sarabun" w:hAnsi="TH SarabunIT๙" w:cs="TH SarabunIT๙"/>
                <w:sz w:val="28"/>
              </w:rPr>
              <w:lastRenderedPageBreak/>
              <w:t>4.</w:t>
            </w:r>
            <w:r w:rsidRPr="00B13E46">
              <w:rPr>
                <w:rFonts w:ascii="TH SarabunIT๙" w:eastAsia="Sarabun" w:hAnsi="TH SarabunIT๙" w:cs="TH SarabunIT๙"/>
                <w:sz w:val="28"/>
                <w:cs/>
              </w:rPr>
              <w:t>การเขียนวิจัยในงานนวัตกรรมสิ่งประดิษฐ์</w:t>
            </w:r>
          </w:p>
        </w:tc>
        <w:tc>
          <w:tcPr>
            <w:tcW w:w="426" w:type="dxa"/>
          </w:tcPr>
          <w:p w14:paraId="179869BD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Segoe UI Symbol" w:eastAsia="Wingdings 2" w:hAnsi="Segoe UI Symbol" w:cs="Segoe UI Symbol"/>
                <w:sz w:val="28"/>
              </w:rPr>
              <w:lastRenderedPageBreak/>
              <w:t>✓</w:t>
            </w:r>
          </w:p>
          <w:p w14:paraId="4D1D4908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7879BC8" w14:textId="77777777" w:rsidR="00D76A07" w:rsidRPr="00B13E46" w:rsidRDefault="00D76A07" w:rsidP="0044058C">
            <w:pPr>
              <w:jc w:val="center"/>
              <w:rPr>
                <w:rFonts w:ascii="TH SarabunIT๙" w:eastAsia="Wingdings 2" w:hAnsi="TH SarabunIT๙" w:cs="TH SarabunIT๙"/>
                <w:sz w:val="28"/>
              </w:rPr>
            </w:pPr>
          </w:p>
          <w:p w14:paraId="28704CBB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773C6C2F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640F4780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3936E03A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24" w:type="dxa"/>
          </w:tcPr>
          <w:p w14:paraId="0944EC09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341FDC61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4556372D" w14:textId="77777777" w:rsidR="00D76A07" w:rsidRPr="00B13E46" w:rsidRDefault="00D76A07" w:rsidP="0044058C">
            <w:pPr>
              <w:jc w:val="center"/>
              <w:rPr>
                <w:rFonts w:ascii="TH SarabunIT๙" w:eastAsia="Wingdings 2" w:hAnsi="TH SarabunIT๙" w:cs="TH SarabunIT๙"/>
                <w:sz w:val="28"/>
              </w:rPr>
            </w:pPr>
          </w:p>
          <w:p w14:paraId="178F8D32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Segoe UI Symbol" w:eastAsia="Wingdings 2" w:hAnsi="Segoe UI Symbol" w:cs="Segoe UI Symbol"/>
                <w:sz w:val="28"/>
              </w:rPr>
              <w:t>✓</w:t>
            </w:r>
          </w:p>
          <w:p w14:paraId="79287474" w14:textId="77777777" w:rsidR="00D76A07" w:rsidRPr="00B13E46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14:paraId="20087650" w14:textId="77777777" w:rsidR="00D76A07" w:rsidRPr="00B13E46" w:rsidRDefault="00D76A07" w:rsidP="0044058C">
            <w:pPr>
              <w:rPr>
                <w:rFonts w:ascii="TH SarabunIT๙" w:eastAsia="Sarabun" w:hAnsi="TH SarabunIT๙" w:cs="TH SarabunIT๙"/>
                <w:sz w:val="28"/>
              </w:rPr>
            </w:pPr>
            <w:r w:rsidRPr="00B13E46">
              <w:rPr>
                <w:rFonts w:ascii="Segoe UI Symbol" w:eastAsia="Wingdings 2" w:hAnsi="Segoe UI Symbol" w:cs="Segoe UI Symbol"/>
                <w:sz w:val="28"/>
              </w:rPr>
              <w:lastRenderedPageBreak/>
              <w:t>✓</w:t>
            </w:r>
          </w:p>
        </w:tc>
      </w:tr>
    </w:tbl>
    <w:p w14:paraId="0C835B3D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264FF9D2" w14:textId="77777777" w:rsidR="00D76A07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</w:rPr>
        <w:tab/>
        <w:t xml:space="preserve">3. </w:t>
      </w:r>
      <w:r w:rsidRPr="00111A69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อาจารย์ผู้สอน</w:t>
      </w:r>
      <w:r w:rsidRPr="00111A69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ประจำหลักสูตร ได้</w:t>
      </w:r>
      <w:r w:rsidRPr="00111A69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เข้าอบรมตามแผนพัฒนารายบุคคล </w:t>
      </w:r>
      <w:r w:rsidRPr="00111A69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(ID plane) </w:t>
      </w:r>
      <w:r w:rsidRPr="00111A69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ทั้งในด้านวิชาการและด้านวิชาชีพ ซึ่งหัวข้อที่เข้าอบรมอาจจะไม่ตรงกับแผนพัฒนารายบุคคล</w:t>
      </w:r>
      <w:r w:rsidRPr="00111A69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ตามที่หลักสูตรได้มีการสำรวจไว้ </w:t>
      </w:r>
      <w:r w:rsidRPr="00111A69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เป็นเพราะการเข้าอบรมอาจมีข้อกำกัดของเวลา สถานที่</w:t>
      </w:r>
      <w:r w:rsidRPr="00111A69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และงบประมาณ</w:t>
      </w:r>
      <w:r w:rsidRPr="00111A69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จึงเป็นสาเหตุการอบรมพัฒนาในเรื่องอื่นแทนและอาจารย์ผู้สอนได้รายงานการติดตามผลลัพธ์ตามแผนพัฒนาบุคลากรต่อสำนักวิชาการ</w:t>
      </w:r>
      <w:r w:rsidRPr="00111A69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และงานบุคลากร</w:t>
      </w:r>
      <w:r w:rsidRPr="00111A69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ดังนี้</w:t>
      </w:r>
      <w:r w:rsidRPr="00111A69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</w:t>
      </w:r>
    </w:p>
    <w:p w14:paraId="652FABC7" w14:textId="77777777" w:rsidR="00D76A07" w:rsidRPr="00DD4A8C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 w:themeColor="text1"/>
          <w:sz w:val="16"/>
          <w:szCs w:val="16"/>
        </w:rPr>
      </w:pPr>
    </w:p>
    <w:p w14:paraId="70DDDDDD" w14:textId="77777777" w:rsidR="00D76A07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  <w:t>ตาราง</w:t>
      </w:r>
      <w:r w:rsidR="00B13E46">
        <w:rPr>
          <w:rFonts w:ascii="TH SarabunIT๙" w:eastAsia="Sarabun" w:hAnsi="TH SarabunIT๙" w:cs="TH SarabunIT๙" w:hint="cs"/>
          <w:sz w:val="32"/>
          <w:szCs w:val="32"/>
          <w:cs/>
        </w:rPr>
        <w:t>แสดง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การอบรมพัฒนาทักษะทางวิชาการและทักษะทางวิชาชีพของอาจารย์ผู้สอน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ประจำหลักสูตร</w:t>
      </w:r>
    </w:p>
    <w:tbl>
      <w:tblPr>
        <w:tblStyle w:val="11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399"/>
        <w:gridCol w:w="1949"/>
        <w:gridCol w:w="1463"/>
      </w:tblGrid>
      <w:tr w:rsidR="00D76A07" w:rsidRPr="00111A69" w14:paraId="3975252E" w14:textId="77777777" w:rsidTr="000C76D9">
        <w:trPr>
          <w:trHeight w:val="390"/>
          <w:tblHeader/>
        </w:trPr>
        <w:tc>
          <w:tcPr>
            <w:tcW w:w="562" w:type="dxa"/>
            <w:hideMark/>
          </w:tcPr>
          <w:p w14:paraId="0A9548B2" w14:textId="77777777" w:rsidR="00D76A07" w:rsidRPr="00111A69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111A6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  <w:r w:rsidRPr="00111A6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694" w:type="dxa"/>
            <w:hideMark/>
          </w:tcPr>
          <w:p w14:paraId="1C128D3D" w14:textId="77777777" w:rsidR="00D76A07" w:rsidRPr="00111A69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111A6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ชื่อ-สกุล</w:t>
            </w:r>
          </w:p>
        </w:tc>
        <w:tc>
          <w:tcPr>
            <w:tcW w:w="2399" w:type="dxa"/>
            <w:hideMark/>
          </w:tcPr>
          <w:p w14:paraId="0EC115F6" w14:textId="77777777" w:rsidR="00D76A07" w:rsidRPr="00111A69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11A6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1949" w:type="dxa"/>
            <w:hideMark/>
          </w:tcPr>
          <w:p w14:paraId="207425B5" w14:textId="77777777" w:rsidR="00D76A07" w:rsidRPr="00111A69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111A6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สถานที่</w:t>
            </w:r>
            <w:r w:rsidRPr="00111A6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463" w:type="dxa"/>
            <w:hideMark/>
          </w:tcPr>
          <w:p w14:paraId="22D75218" w14:textId="77777777" w:rsidR="00D76A07" w:rsidRPr="00111A69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111A6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ระหว่างวันที่</w:t>
            </w:r>
          </w:p>
        </w:tc>
      </w:tr>
      <w:tr w:rsidR="00D76A07" w:rsidRPr="00111A69" w14:paraId="295D7170" w14:textId="77777777" w:rsidTr="000C76D9">
        <w:trPr>
          <w:trHeight w:val="390"/>
        </w:trPr>
        <w:tc>
          <w:tcPr>
            <w:tcW w:w="562" w:type="dxa"/>
          </w:tcPr>
          <w:p w14:paraId="5E2033F8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14:paraId="14769E44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นพ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รร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พิมพ์สอนภา</w:t>
            </w:r>
          </w:p>
          <w:p w14:paraId="25A26322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399" w:type="dxa"/>
          </w:tcPr>
          <w:p w14:paraId="61C1CD51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ข้าร่วมโครงการประชุมเชิงปฏิบัติการปรับปรุงหลักสูตรอนุปริญญาสาขาวิชาการจัดการและสาขาวิชาการแพทย์แผนไทย ตามหลักการ 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OBE</w:t>
            </w:r>
          </w:p>
        </w:tc>
        <w:tc>
          <w:tcPr>
            <w:tcW w:w="1949" w:type="dxa"/>
          </w:tcPr>
          <w:p w14:paraId="62EE7E94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โรงแรมบ้านหมอ รีสอร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์ท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อ.เมือง </w:t>
            </w:r>
          </w:p>
          <w:p w14:paraId="727AF204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จ.สุโขทัย</w:t>
            </w:r>
          </w:p>
        </w:tc>
        <w:tc>
          <w:tcPr>
            <w:tcW w:w="1463" w:type="dxa"/>
          </w:tcPr>
          <w:p w14:paraId="71A38620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 – 10 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พฤษภาคม 2566</w:t>
            </w:r>
          </w:p>
        </w:tc>
      </w:tr>
      <w:tr w:rsidR="00D76A07" w:rsidRPr="00111A69" w14:paraId="57214005" w14:textId="77777777" w:rsidTr="000C76D9">
        <w:trPr>
          <w:trHeight w:val="390"/>
        </w:trPr>
        <w:tc>
          <w:tcPr>
            <w:tcW w:w="562" w:type="dxa"/>
          </w:tcPr>
          <w:p w14:paraId="00D59A40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14:paraId="1D8B4472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นายพิษณุ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สินสมุทร์</w:t>
            </w:r>
          </w:p>
        </w:tc>
        <w:tc>
          <w:tcPr>
            <w:tcW w:w="2399" w:type="dxa"/>
          </w:tcPr>
          <w:p w14:paraId="02CD8FED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เข้าร่วมกิจกรรมอบรมให้ความรู้ด้านการพัฒนาผลิตภัณฑ์จากวัสดุธรรมชาติในท้องถิ่น</w:t>
            </w:r>
          </w:p>
        </w:tc>
        <w:tc>
          <w:tcPr>
            <w:tcW w:w="1949" w:type="dxa"/>
          </w:tcPr>
          <w:p w14:paraId="23173328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หน่วยจัดการศึกษาทับ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คล้อ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(ขุนไผ่ภูมิเขตร)</w:t>
            </w:r>
          </w:p>
          <w:p w14:paraId="4C123C45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63" w:type="dxa"/>
          </w:tcPr>
          <w:p w14:paraId="729EF4C6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23 มิถุนายน 2566</w:t>
            </w:r>
          </w:p>
        </w:tc>
      </w:tr>
      <w:tr w:rsidR="00D76A07" w:rsidRPr="00111A69" w14:paraId="0053EB11" w14:textId="77777777" w:rsidTr="000C76D9">
        <w:trPr>
          <w:trHeight w:val="390"/>
        </w:trPr>
        <w:tc>
          <w:tcPr>
            <w:tcW w:w="562" w:type="dxa"/>
          </w:tcPr>
          <w:p w14:paraId="31A1F5D4" w14:textId="77777777" w:rsidR="00D76A07" w:rsidRPr="00111A69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14:paraId="2D60A314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นายปฐมพง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เกิดเข้ม</w:t>
            </w:r>
          </w:p>
        </w:tc>
        <w:tc>
          <w:tcPr>
            <w:tcW w:w="2399" w:type="dxa"/>
          </w:tcPr>
          <w:p w14:paraId="6F5D00AB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ลงพื้นที่ติดตั้งแก๊สชีวภาพให้กับชุมชน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5 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พื้นที่ชุมชม</w:t>
            </w:r>
          </w:p>
        </w:tc>
        <w:tc>
          <w:tcPr>
            <w:tcW w:w="1949" w:type="dxa"/>
          </w:tcPr>
          <w:p w14:paraId="5DEF881F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ต.ท้ายน้ำ </w:t>
            </w:r>
          </w:p>
          <w:p w14:paraId="4945EB99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ต.ท่าบัว</w:t>
            </w:r>
          </w:p>
          <w:p w14:paraId="1A6C1A5C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ต.บ้านน้อย  </w:t>
            </w:r>
          </w:p>
          <w:p w14:paraId="403C03BA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ต.บางมูลนาก</w:t>
            </w:r>
          </w:p>
        </w:tc>
        <w:tc>
          <w:tcPr>
            <w:tcW w:w="1463" w:type="dxa"/>
          </w:tcPr>
          <w:p w14:paraId="5967DB46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 กรกฎาคม 2566</w:t>
            </w:r>
          </w:p>
        </w:tc>
      </w:tr>
      <w:tr w:rsidR="00D76A07" w:rsidRPr="00111A69" w14:paraId="3A016EEB" w14:textId="77777777" w:rsidTr="000C76D9">
        <w:trPr>
          <w:trHeight w:val="390"/>
        </w:trPr>
        <w:tc>
          <w:tcPr>
            <w:tcW w:w="562" w:type="dxa"/>
          </w:tcPr>
          <w:p w14:paraId="2E6DAE76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14:paraId="40CAC30E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นายปฐมพง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เกิดเข้ม</w:t>
            </w:r>
          </w:p>
        </w:tc>
        <w:tc>
          <w:tcPr>
            <w:tcW w:w="2399" w:type="dxa"/>
          </w:tcPr>
          <w:p w14:paraId="3DA9BE50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ลงพื้นที่ติดตั้ง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แก๊ซ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ชีวภาพให้กับชุมชน จำนวน 3 พื้นที่ชุมชม</w:t>
            </w:r>
          </w:p>
        </w:tc>
        <w:tc>
          <w:tcPr>
            <w:tcW w:w="1949" w:type="dxa"/>
          </w:tcPr>
          <w:p w14:paraId="33F6CED1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ต.ท่าบัว </w:t>
            </w:r>
          </w:p>
          <w:p w14:paraId="1E68F3E8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อ.ดงเจริญ</w:t>
            </w:r>
          </w:p>
          <w:p w14:paraId="3B61C5CD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อ.ทับ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คล้อ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63" w:type="dxa"/>
          </w:tcPr>
          <w:p w14:paraId="30EE1DFE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13 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14 กรกฎาคม 2566</w:t>
            </w:r>
          </w:p>
        </w:tc>
      </w:tr>
      <w:tr w:rsidR="00D76A07" w:rsidRPr="00111A69" w14:paraId="56A6BE17" w14:textId="77777777" w:rsidTr="000C76D9">
        <w:trPr>
          <w:trHeight w:val="390"/>
        </w:trPr>
        <w:tc>
          <w:tcPr>
            <w:tcW w:w="562" w:type="dxa"/>
          </w:tcPr>
          <w:p w14:paraId="6408F873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14:paraId="47302DC4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นพ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รร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พิมพ์สอนภา</w:t>
            </w:r>
          </w:p>
        </w:tc>
        <w:tc>
          <w:tcPr>
            <w:tcW w:w="2399" w:type="dxa"/>
          </w:tcPr>
          <w:p w14:paraId="1E5897D0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เข้าร่วมประชุมคณะกรรมการดำเนินงานเครือข่ายพัฒนาสหกิจศึกษาและการศึกษาเชิง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บูรณาการกับสถานประกอบการการทำงานภาคเหนือตอนล่าง</w:t>
            </w:r>
          </w:p>
        </w:tc>
        <w:tc>
          <w:tcPr>
            <w:tcW w:w="1949" w:type="dxa"/>
          </w:tcPr>
          <w:p w14:paraId="47C4D7B6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ณ มหาวิทยาลัยนเรศวร</w:t>
            </w:r>
          </w:p>
          <w:p w14:paraId="65943017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จ.พิษณุโลก</w:t>
            </w:r>
          </w:p>
        </w:tc>
        <w:tc>
          <w:tcPr>
            <w:tcW w:w="1463" w:type="dxa"/>
          </w:tcPr>
          <w:p w14:paraId="0105CD6F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 กรกฎาคม  2566</w:t>
            </w:r>
          </w:p>
        </w:tc>
      </w:tr>
      <w:tr w:rsidR="00D76A07" w:rsidRPr="00111A69" w14:paraId="3A2F7611" w14:textId="77777777" w:rsidTr="000C76D9">
        <w:trPr>
          <w:trHeight w:val="390"/>
        </w:trPr>
        <w:tc>
          <w:tcPr>
            <w:tcW w:w="562" w:type="dxa"/>
          </w:tcPr>
          <w:p w14:paraId="55D75CFC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14:paraId="421712AD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นายปฐมพง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เกิดเข้ม</w:t>
            </w:r>
          </w:p>
        </w:tc>
        <w:tc>
          <w:tcPr>
            <w:tcW w:w="2399" w:type="dxa"/>
          </w:tcPr>
          <w:p w14:paraId="0A345C9B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เข้าติดตั้งถังหมักแก๊สชีวภาพในครัวเรือน</w:t>
            </w:r>
          </w:p>
        </w:tc>
        <w:tc>
          <w:tcPr>
            <w:tcW w:w="1949" w:type="dxa"/>
          </w:tcPr>
          <w:p w14:paraId="15D14D0D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วัดทับ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คล้อ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9859BAE" w14:textId="77777777" w:rsidR="00D76A07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(สวนโพธิ์สัตย์)</w:t>
            </w:r>
          </w:p>
          <w:p w14:paraId="35B21F47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จ.พิจิตร</w:t>
            </w:r>
          </w:p>
        </w:tc>
        <w:tc>
          <w:tcPr>
            <w:tcW w:w="1463" w:type="dxa"/>
          </w:tcPr>
          <w:p w14:paraId="0D66C20F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 สิงหาคม 2566</w:t>
            </w:r>
          </w:p>
        </w:tc>
      </w:tr>
      <w:tr w:rsidR="00D76A07" w:rsidRPr="00111A69" w14:paraId="5A8981E2" w14:textId="77777777" w:rsidTr="000C76D9">
        <w:trPr>
          <w:trHeight w:val="390"/>
        </w:trPr>
        <w:tc>
          <w:tcPr>
            <w:tcW w:w="562" w:type="dxa"/>
          </w:tcPr>
          <w:p w14:paraId="49D141FE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14:paraId="7BDD829D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นายพิษณุ  สินสมุทร์</w:t>
            </w:r>
          </w:p>
        </w:tc>
        <w:tc>
          <w:tcPr>
            <w:tcW w:w="2399" w:type="dxa"/>
          </w:tcPr>
          <w:p w14:paraId="7BE8BCF7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เข้าร่วมโครงการฝึกอบรมให้แก่ช่างติดตั้งและซ่อมบำรุงเครื่องปรับอากาศ</w:t>
            </w:r>
          </w:p>
        </w:tc>
        <w:tc>
          <w:tcPr>
            <w:tcW w:w="1949" w:type="dxa"/>
          </w:tcPr>
          <w:p w14:paraId="2AA63A5B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วิทยาลัยเทคนิคพิจิตร จ.พิจิตร</w:t>
            </w:r>
          </w:p>
        </w:tc>
        <w:tc>
          <w:tcPr>
            <w:tcW w:w="1463" w:type="dxa"/>
          </w:tcPr>
          <w:p w14:paraId="46197AD1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18 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20 สิงหาคม 2566</w:t>
            </w:r>
          </w:p>
        </w:tc>
      </w:tr>
      <w:tr w:rsidR="00D76A07" w:rsidRPr="00111A69" w14:paraId="31B8D8E2" w14:textId="77777777" w:rsidTr="000C76D9">
        <w:trPr>
          <w:trHeight w:val="390"/>
        </w:trPr>
        <w:tc>
          <w:tcPr>
            <w:tcW w:w="562" w:type="dxa"/>
          </w:tcPr>
          <w:p w14:paraId="6848B2C3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14:paraId="47FEBFC0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นายพิษณุ  สินสมุทร์</w:t>
            </w:r>
          </w:p>
        </w:tc>
        <w:tc>
          <w:tcPr>
            <w:tcW w:w="2399" w:type="dxa"/>
          </w:tcPr>
          <w:p w14:paraId="130F0B95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เข้าจัดอบรมโครงการการจัดการความรู้ศิลป์วัฒนธรรม การพัฒนาผลิตภัณฑ์จากวัสดุธรรมชาติ</w:t>
            </w:r>
          </w:p>
        </w:tc>
        <w:tc>
          <w:tcPr>
            <w:tcW w:w="1949" w:type="dxa"/>
          </w:tcPr>
          <w:p w14:paraId="433C1D02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วัดท่าบัว         ต.ท่าบัว  อ.โพทะเล       จ.พิจิตร</w:t>
            </w:r>
          </w:p>
        </w:tc>
        <w:tc>
          <w:tcPr>
            <w:tcW w:w="1463" w:type="dxa"/>
          </w:tcPr>
          <w:p w14:paraId="7431B34F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24 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25 สิงหาคม 2566</w:t>
            </w:r>
          </w:p>
        </w:tc>
      </w:tr>
      <w:tr w:rsidR="00D76A07" w:rsidRPr="00111A69" w14:paraId="6C88163F" w14:textId="77777777" w:rsidTr="000C76D9">
        <w:trPr>
          <w:trHeight w:val="390"/>
        </w:trPr>
        <w:tc>
          <w:tcPr>
            <w:tcW w:w="562" w:type="dxa"/>
          </w:tcPr>
          <w:p w14:paraId="1B652142" w14:textId="77777777" w:rsidR="00D76A07" w:rsidRPr="00111A69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694" w:type="dxa"/>
          </w:tcPr>
          <w:p w14:paraId="11B99B93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นายพิพัฒน์  คงน่วม</w:t>
            </w:r>
          </w:p>
        </w:tc>
        <w:tc>
          <w:tcPr>
            <w:tcW w:w="2399" w:type="dxa"/>
          </w:tcPr>
          <w:p w14:paraId="18920B87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เข้าร่วมอบรมการใช้อุปกรณ์เสริมรถยนต์ไฟฟ้า</w:t>
            </w:r>
          </w:p>
        </w:tc>
        <w:tc>
          <w:tcPr>
            <w:tcW w:w="1949" w:type="dxa"/>
          </w:tcPr>
          <w:p w14:paraId="35D10B91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ณ หจก. พี.เอ.     ออโต้เทรด </w:t>
            </w:r>
          </w:p>
          <w:p w14:paraId="2FB58521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อำเภอเมือง </w:t>
            </w:r>
          </w:p>
          <w:p w14:paraId="61C11974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จังหวัดพิษณุโลก</w:t>
            </w:r>
          </w:p>
        </w:tc>
        <w:tc>
          <w:tcPr>
            <w:tcW w:w="1463" w:type="dxa"/>
          </w:tcPr>
          <w:p w14:paraId="47FA6882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29 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30 กันยายน 2566</w:t>
            </w:r>
          </w:p>
        </w:tc>
      </w:tr>
      <w:tr w:rsidR="00D76A07" w:rsidRPr="00111A69" w14:paraId="042374AC" w14:textId="77777777" w:rsidTr="000C76D9">
        <w:trPr>
          <w:trHeight w:val="390"/>
        </w:trPr>
        <w:tc>
          <w:tcPr>
            <w:tcW w:w="562" w:type="dxa"/>
          </w:tcPr>
          <w:p w14:paraId="3BCA529E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14:paraId="5BD0483F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นายกนกศักดิ์  นครประสาท</w:t>
            </w:r>
          </w:p>
          <w:p w14:paraId="60707259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นาย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พัฒ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นพ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รร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ณ พิมพ์สอนภา</w:t>
            </w:r>
          </w:p>
          <w:p w14:paraId="54DFBBE3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ปฐ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พง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เกิดเข้ม</w:t>
            </w:r>
          </w:p>
        </w:tc>
        <w:tc>
          <w:tcPr>
            <w:tcW w:w="2399" w:type="dxa"/>
          </w:tcPr>
          <w:p w14:paraId="2637E176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เข้าร่วมประเมินผู้ทดสอบและควบคุม ฝึกยกระดับและทดสอบฝีมือแรงงานฯ</w:t>
            </w:r>
          </w:p>
        </w:tc>
        <w:tc>
          <w:tcPr>
            <w:tcW w:w="1949" w:type="dxa"/>
          </w:tcPr>
          <w:p w14:paraId="48D13838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สำนักงานพัฒนาฝีมือแรงงาน จ.พิจิตร</w:t>
            </w:r>
          </w:p>
        </w:tc>
        <w:tc>
          <w:tcPr>
            <w:tcW w:w="1463" w:type="dxa"/>
          </w:tcPr>
          <w:p w14:paraId="1D6699B5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17 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19 ธันวาคม 2566</w:t>
            </w:r>
          </w:p>
        </w:tc>
      </w:tr>
      <w:tr w:rsidR="00D76A07" w:rsidRPr="00111A69" w14:paraId="1603FBD8" w14:textId="77777777" w:rsidTr="000C76D9">
        <w:trPr>
          <w:trHeight w:val="390"/>
        </w:trPr>
        <w:tc>
          <w:tcPr>
            <w:tcW w:w="562" w:type="dxa"/>
          </w:tcPr>
          <w:p w14:paraId="5F3F9BA3" w14:textId="77777777" w:rsidR="00D76A07" w:rsidRPr="00111A69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694" w:type="dxa"/>
          </w:tcPr>
          <w:p w14:paraId="26429C0D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นายกนกศักดิ์ นครประสาท</w:t>
            </w:r>
          </w:p>
          <w:p w14:paraId="64695E69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นพ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รร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พิมพ์สอนภา</w:t>
            </w:r>
          </w:p>
          <w:p w14:paraId="3957CB1F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นายปฐมพง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เกิดเข้ม</w:t>
            </w:r>
          </w:p>
        </w:tc>
        <w:tc>
          <w:tcPr>
            <w:tcW w:w="2399" w:type="dxa"/>
          </w:tcPr>
          <w:p w14:paraId="78182A17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เข้าร่วมประเมินผู้ทดสอบมาตรฐานฝีมือแรงงานแห่งชาติ</w:t>
            </w:r>
          </w:p>
        </w:tc>
        <w:tc>
          <w:tcPr>
            <w:tcW w:w="1949" w:type="dxa"/>
          </w:tcPr>
          <w:p w14:paraId="5213BFA5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สำนักงานพัฒนาฝีมือแรงงาน จ.พิจิตร</w:t>
            </w:r>
          </w:p>
        </w:tc>
        <w:tc>
          <w:tcPr>
            <w:tcW w:w="1463" w:type="dxa"/>
          </w:tcPr>
          <w:p w14:paraId="5AAC108E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 มกราคม 2567</w:t>
            </w:r>
          </w:p>
        </w:tc>
      </w:tr>
      <w:tr w:rsidR="00D76A07" w:rsidRPr="00111A69" w14:paraId="62ED8DCC" w14:textId="77777777" w:rsidTr="000C76D9">
        <w:trPr>
          <w:trHeight w:val="390"/>
        </w:trPr>
        <w:tc>
          <w:tcPr>
            <w:tcW w:w="562" w:type="dxa"/>
          </w:tcPr>
          <w:p w14:paraId="31E1424B" w14:textId="77777777" w:rsidR="00D76A07" w:rsidRPr="00111A69" w:rsidRDefault="00D76A07" w:rsidP="0044058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694" w:type="dxa"/>
          </w:tcPr>
          <w:p w14:paraId="29B91342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นพ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รร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พิมพ์สอนภา</w:t>
            </w:r>
          </w:p>
          <w:p w14:paraId="3C24A6EA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นายพิพัฒน์  คงน่วม</w:t>
            </w:r>
          </w:p>
          <w:p w14:paraId="652433F9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นายเชิดพง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องอาจ</w:t>
            </w:r>
          </w:p>
          <w:p w14:paraId="38EAD6E9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พศ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เสมาทอง</w:t>
            </w:r>
          </w:p>
          <w:p w14:paraId="2443815D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ธี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ปกรณ์  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2399" w:type="dxa"/>
          </w:tcPr>
          <w:p w14:paraId="4CC682A8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เข้าร่วมเป็นคณะกรรมการออกข้อสอบ สำนักทดสอบทางการศึกษาและจิตวิทยา</w:t>
            </w:r>
          </w:p>
        </w:tc>
        <w:tc>
          <w:tcPr>
            <w:tcW w:w="1949" w:type="dxa"/>
          </w:tcPr>
          <w:p w14:paraId="768F57DF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มหาวิทยาลัย</w:t>
            </w:r>
          </w:p>
          <w:p w14:paraId="742AF4FA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ศรีนครินทรวิ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ฒ</w:t>
            </w:r>
          </w:p>
          <w:p w14:paraId="2F051B79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63" w:type="dxa"/>
          </w:tcPr>
          <w:p w14:paraId="71FBC626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17 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21  มกราคม 2567</w:t>
            </w:r>
          </w:p>
        </w:tc>
      </w:tr>
      <w:tr w:rsidR="00D76A07" w:rsidRPr="00111A69" w14:paraId="4B60E2E8" w14:textId="77777777" w:rsidTr="000C76D9">
        <w:trPr>
          <w:trHeight w:val="390"/>
        </w:trPr>
        <w:tc>
          <w:tcPr>
            <w:tcW w:w="562" w:type="dxa"/>
          </w:tcPr>
          <w:p w14:paraId="4E65BDD3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694" w:type="dxa"/>
          </w:tcPr>
          <w:p w14:paraId="30302504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นายพิษณุ  สินสมุทร์</w:t>
            </w:r>
          </w:p>
        </w:tc>
        <w:tc>
          <w:tcPr>
            <w:tcW w:w="2399" w:type="dxa"/>
          </w:tcPr>
          <w:p w14:paraId="4208CA5E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เข้าร่วมโครงการอบรมการเขียนผลงานทางวิชาการของข้าราชการ</w:t>
            </w:r>
          </w:p>
        </w:tc>
        <w:tc>
          <w:tcPr>
            <w:tcW w:w="1949" w:type="dxa"/>
          </w:tcPr>
          <w:p w14:paraId="66484FAA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โรงแรม โกลเด้นทิว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ลิป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ซอฟ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เฟ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อร์ริน กรุงเทพมหานคร</w:t>
            </w:r>
          </w:p>
        </w:tc>
        <w:tc>
          <w:tcPr>
            <w:tcW w:w="1463" w:type="dxa"/>
          </w:tcPr>
          <w:p w14:paraId="7F250C96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28 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31 มกราคม 2567</w:t>
            </w:r>
          </w:p>
        </w:tc>
      </w:tr>
      <w:tr w:rsidR="00D76A07" w:rsidRPr="00111A69" w14:paraId="074752C9" w14:textId="77777777" w:rsidTr="000C76D9">
        <w:trPr>
          <w:trHeight w:val="390"/>
        </w:trPr>
        <w:tc>
          <w:tcPr>
            <w:tcW w:w="562" w:type="dxa"/>
          </w:tcPr>
          <w:p w14:paraId="5EEDC767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694" w:type="dxa"/>
          </w:tcPr>
          <w:p w14:paraId="6307B48D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นพ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รร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พิมพ์สอนภา</w:t>
            </w:r>
          </w:p>
        </w:tc>
        <w:tc>
          <w:tcPr>
            <w:tcW w:w="2399" w:type="dxa"/>
          </w:tcPr>
          <w:p w14:paraId="39A661E9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เข้าร่วมสัมมนาเรื่องสิทธิประโยชน์จากกองทุนพัฒนาฝีมือแรงงานฯ</w:t>
            </w:r>
          </w:p>
        </w:tc>
        <w:tc>
          <w:tcPr>
            <w:tcW w:w="1949" w:type="dxa"/>
          </w:tcPr>
          <w:p w14:paraId="3F06F592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สำนักงานพัฒนาฝีมือแรงงานพิจิตร</w:t>
            </w:r>
          </w:p>
          <w:p w14:paraId="0907B849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จ.พิจิตร</w:t>
            </w:r>
          </w:p>
        </w:tc>
        <w:tc>
          <w:tcPr>
            <w:tcW w:w="1463" w:type="dxa"/>
          </w:tcPr>
          <w:p w14:paraId="08357E9F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 กุมภาพันธ์ 2567</w:t>
            </w:r>
          </w:p>
        </w:tc>
      </w:tr>
      <w:tr w:rsidR="00D76A07" w:rsidRPr="00111A69" w14:paraId="09A752B9" w14:textId="77777777" w:rsidTr="000C76D9">
        <w:trPr>
          <w:trHeight w:val="390"/>
        </w:trPr>
        <w:tc>
          <w:tcPr>
            <w:tcW w:w="562" w:type="dxa"/>
          </w:tcPr>
          <w:p w14:paraId="563FA543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lastRenderedPageBreak/>
              <w:t>15</w:t>
            </w:r>
          </w:p>
        </w:tc>
        <w:tc>
          <w:tcPr>
            <w:tcW w:w="2694" w:type="dxa"/>
          </w:tcPr>
          <w:p w14:paraId="62B3D6AD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นพ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รร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พิมพ์สอนภา</w:t>
            </w:r>
          </w:p>
        </w:tc>
        <w:tc>
          <w:tcPr>
            <w:tcW w:w="2399" w:type="dxa"/>
          </w:tcPr>
          <w:p w14:paraId="283F94CC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เข้าร่วมโครงการประชุมเชิงปฏิบัติการประกันคุณภาพการศึกษาระดับหลักสูตรเกณฑ์ 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AUN-QA</w:t>
            </w:r>
          </w:p>
        </w:tc>
        <w:tc>
          <w:tcPr>
            <w:tcW w:w="1949" w:type="dxa"/>
          </w:tcPr>
          <w:p w14:paraId="2A3C29CE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วิทยาลัยชุมชนน่าน</w:t>
            </w:r>
          </w:p>
          <w:p w14:paraId="611C998D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จ.น่าน</w:t>
            </w:r>
          </w:p>
        </w:tc>
        <w:tc>
          <w:tcPr>
            <w:tcW w:w="1463" w:type="dxa"/>
          </w:tcPr>
          <w:p w14:paraId="213BAEA2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26 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29 กุมภาพันธ์ 2567</w:t>
            </w:r>
          </w:p>
        </w:tc>
      </w:tr>
      <w:tr w:rsidR="00D76A07" w:rsidRPr="00111A69" w14:paraId="6FAC1C00" w14:textId="77777777" w:rsidTr="000C76D9">
        <w:trPr>
          <w:trHeight w:val="390"/>
        </w:trPr>
        <w:tc>
          <w:tcPr>
            <w:tcW w:w="562" w:type="dxa"/>
          </w:tcPr>
          <w:p w14:paraId="731D3CD3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694" w:type="dxa"/>
          </w:tcPr>
          <w:p w14:paraId="43B35EA4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นายปฐมพง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เกิดเข้ม</w:t>
            </w:r>
          </w:p>
        </w:tc>
        <w:tc>
          <w:tcPr>
            <w:tcW w:w="2399" w:type="dxa"/>
          </w:tcPr>
          <w:p w14:paraId="53429A4F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เข้าจัดกิจกรรมอบรมการผลิตถังหมักชีวภาพ และลงพื้นที่ประกอบถังหมักแก๊สชีวภาพ</w:t>
            </w:r>
          </w:p>
        </w:tc>
        <w:tc>
          <w:tcPr>
            <w:tcW w:w="1949" w:type="dxa"/>
          </w:tcPr>
          <w:p w14:paraId="3D26B5A5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ณ ตำบลรังนก </w:t>
            </w:r>
          </w:p>
          <w:p w14:paraId="111358D4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อ.สามง่าม จ.พิจิตร</w:t>
            </w:r>
          </w:p>
        </w:tc>
        <w:tc>
          <w:tcPr>
            <w:tcW w:w="1463" w:type="dxa"/>
          </w:tcPr>
          <w:p w14:paraId="2E438759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28 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29 กุมภาพันธ์ 2567</w:t>
            </w:r>
          </w:p>
        </w:tc>
      </w:tr>
      <w:tr w:rsidR="00D76A07" w:rsidRPr="00111A69" w14:paraId="693FC24C" w14:textId="77777777" w:rsidTr="000C76D9">
        <w:trPr>
          <w:trHeight w:val="390"/>
        </w:trPr>
        <w:tc>
          <w:tcPr>
            <w:tcW w:w="562" w:type="dxa"/>
          </w:tcPr>
          <w:p w14:paraId="38BB0E75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694" w:type="dxa"/>
          </w:tcPr>
          <w:p w14:paraId="7B266C0D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นพ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รร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 พิมพ์สอนภา</w:t>
            </w:r>
          </w:p>
        </w:tc>
        <w:tc>
          <w:tcPr>
            <w:tcW w:w="2399" w:type="dxa"/>
          </w:tcPr>
          <w:p w14:paraId="0C0C2EDB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เข้าสัมมนา 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CP ALL Open House 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บริษัท ซีพี ออ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ลล์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949" w:type="dxa"/>
          </w:tcPr>
          <w:p w14:paraId="4A6E2C0C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ณ โรงแรมเดอะพาราดิโซ </w:t>
            </w:r>
          </w:p>
          <w:p w14:paraId="7F9CB3CE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จังหวัดนครสวรรค์</w:t>
            </w:r>
          </w:p>
        </w:tc>
        <w:tc>
          <w:tcPr>
            <w:tcW w:w="1463" w:type="dxa"/>
          </w:tcPr>
          <w:p w14:paraId="39AAD1CF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6 </w:t>
            </w:r>
            <w:r w:rsidRPr="00111A6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7 กรกฎาคม 2567</w:t>
            </w:r>
          </w:p>
        </w:tc>
      </w:tr>
      <w:tr w:rsidR="00D76A07" w:rsidRPr="00111A69" w14:paraId="61FC9B3A" w14:textId="77777777" w:rsidTr="000C76D9">
        <w:trPr>
          <w:trHeight w:val="390"/>
        </w:trPr>
        <w:tc>
          <w:tcPr>
            <w:tcW w:w="562" w:type="dxa"/>
          </w:tcPr>
          <w:p w14:paraId="4E0DBE1E" w14:textId="77777777" w:rsidR="00D76A07" w:rsidRPr="00111A69" w:rsidRDefault="00D76A07" w:rsidP="0044058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694" w:type="dxa"/>
          </w:tcPr>
          <w:p w14:paraId="00435CF2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นายปฐมพง</w:t>
            </w:r>
            <w:proofErr w:type="spellStart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เกิดเข้ม</w:t>
            </w:r>
          </w:p>
        </w:tc>
        <w:tc>
          <w:tcPr>
            <w:tcW w:w="2399" w:type="dxa"/>
          </w:tcPr>
          <w:p w14:paraId="33514D70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เข้าเป็นวิทยากรโครงการส่งเสริมและสนับสนุนการจัดการขยะ</w:t>
            </w:r>
          </w:p>
        </w:tc>
        <w:tc>
          <w:tcPr>
            <w:tcW w:w="1949" w:type="dxa"/>
          </w:tcPr>
          <w:p w14:paraId="51148AE5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ณ องค์การบริหารส่วนตำบลวังทับไทร </w:t>
            </w:r>
          </w:p>
          <w:p w14:paraId="1C2146D0" w14:textId="77777777" w:rsidR="00D76A07" w:rsidRPr="00111A69" w:rsidRDefault="00D76A07" w:rsidP="004405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จังหวัดพิจิตร</w:t>
            </w:r>
          </w:p>
        </w:tc>
        <w:tc>
          <w:tcPr>
            <w:tcW w:w="1463" w:type="dxa"/>
          </w:tcPr>
          <w:p w14:paraId="43A66850" w14:textId="77777777" w:rsidR="00D76A07" w:rsidRPr="00111A69" w:rsidRDefault="00D76A07" w:rsidP="00440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1A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 กรกฎาคม 2567</w:t>
            </w:r>
          </w:p>
        </w:tc>
      </w:tr>
    </w:tbl>
    <w:p w14:paraId="32DBFBEE" w14:textId="77777777" w:rsidR="00D76A07" w:rsidRPr="00233FC0" w:rsidRDefault="00D76A07" w:rsidP="00D76A07">
      <w:pPr>
        <w:spacing w:after="0"/>
        <w:ind w:left="567" w:hanging="709"/>
        <w:jc w:val="both"/>
        <w:rPr>
          <w:rFonts w:ascii="TH SarabunIT๙" w:eastAsia="Sarabun" w:hAnsi="TH SarabunIT๙" w:cs="TH SarabunIT๙"/>
          <w:color w:val="FF0000"/>
          <w:sz w:val="16"/>
          <w:szCs w:val="16"/>
        </w:rPr>
      </w:pPr>
      <w:r w:rsidRPr="00233FC0">
        <w:rPr>
          <w:rFonts w:ascii="TH SarabunIT๙" w:eastAsia="Sarabun" w:hAnsi="TH SarabunIT๙" w:cs="TH SarabunIT๙"/>
          <w:color w:val="FF0000"/>
          <w:sz w:val="16"/>
          <w:szCs w:val="16"/>
          <w:cs/>
        </w:rPr>
        <w:tab/>
      </w:r>
    </w:p>
    <w:p w14:paraId="3C5C969A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FF0000"/>
          <w:sz w:val="16"/>
          <w:szCs w:val="16"/>
          <w:cs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4.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ประโยชน์ที่ได้นำไปความรู้ที่ได้จากการอบรมมาใช้กับนักศึกษาในหลักสูตร ซึ่งอาจาร</w:t>
      </w:r>
      <w:r>
        <w:rPr>
          <w:rFonts w:ascii="TH SarabunIT๙" w:eastAsia="Sarabun" w:hAnsi="TH SarabunIT๙" w:cs="TH SarabunIT๙"/>
          <w:sz w:val="32"/>
          <w:szCs w:val="32"/>
          <w:cs/>
        </w:rPr>
        <w:t>ย์ผู้สอนได้เพิ่มเติมในเนื้อหาสาระรายวิชา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เพื่อให้นักศึกษาเกิดทักษะทางด้านวิชาชีพสอดคล้องกับสมรรถนะของหลักสูตร คือ</w:t>
      </w:r>
    </w:p>
    <w:p w14:paraId="470A742D" w14:textId="77777777" w:rsidR="00D76A07" w:rsidRPr="00233FC0" w:rsidRDefault="00D76A07" w:rsidP="00D76A07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  <w:t>๔.๑ ทักษะ/สมรรถนะวิชาชีพ ของนักศึกษา</w:t>
      </w:r>
    </w:p>
    <w:p w14:paraId="7717C134" w14:textId="77777777" w:rsidR="00D76A07" w:rsidRPr="00233FC0" w:rsidRDefault="00D76A07" w:rsidP="00D76A07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>4.1.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๑ ตัดสินใจวางแผนและแก้ไขปัญหาในงานอาชีพด้านยานยนต์ที่ไม่อยู่ภายใต้การควบคุมในบางเรื่อง</w:t>
      </w:r>
    </w:p>
    <w:p w14:paraId="655BE671" w14:textId="77777777" w:rsidR="00D76A07" w:rsidRPr="00233FC0" w:rsidRDefault="00D76A07" w:rsidP="00D76A07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  <w:t>๔.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๑.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๒ ประยุกต์ใช้ความรู้ ทักษะทางวิชาชีพ เทคโนโลยี สารสนเทศและการสื่อสาร ในการแกปัญหาและการปฏิบัติงานด้านยานยนต์</w:t>
      </w:r>
    </w:p>
    <w:p w14:paraId="11A47550" w14:textId="77777777" w:rsidR="00D76A07" w:rsidRPr="00233FC0" w:rsidRDefault="00D76A07" w:rsidP="00D76A07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  <w:t>๔.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๑.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๓ ให้</w:t>
      </w:r>
      <w:proofErr w:type="spellStart"/>
      <w:r w:rsidRPr="00233FC0">
        <w:rPr>
          <w:rFonts w:ascii="TH SarabunIT๙" w:eastAsia="Sarabun" w:hAnsi="TH SarabunIT๙" w:cs="TH SarabunIT๙"/>
          <w:sz w:val="32"/>
          <w:szCs w:val="32"/>
          <w:cs/>
        </w:rPr>
        <w:t>คํ</w:t>
      </w:r>
      <w:proofErr w:type="spellEnd"/>
      <w:r w:rsidRPr="00233FC0">
        <w:rPr>
          <w:rFonts w:ascii="TH SarabunIT๙" w:eastAsia="Sarabun" w:hAnsi="TH SarabunIT๙" w:cs="TH SarabunIT๙"/>
          <w:sz w:val="32"/>
          <w:szCs w:val="32"/>
          <w:cs/>
        </w:rPr>
        <w:t>าแนะนําพื้นฐานที่ต้องใช้การตัดสินใจและการปฏิบัติงานแก่ผู้ร่วมงาน</w:t>
      </w:r>
    </w:p>
    <w:p w14:paraId="6D3545FE" w14:textId="77777777" w:rsidR="00D76A07" w:rsidRPr="00233FC0" w:rsidRDefault="00D76A07" w:rsidP="00D76A07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</w:rPr>
        <w:t>4.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๑.</w:t>
      </w: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ซ่อมและ</w:t>
      </w:r>
      <w:proofErr w:type="spellStart"/>
      <w:r w:rsidRPr="00233FC0">
        <w:rPr>
          <w:rFonts w:ascii="TH SarabunIT๙" w:eastAsia="Sarabun" w:hAnsi="TH SarabunIT๙" w:cs="TH SarabunIT๙"/>
          <w:sz w:val="32"/>
          <w:szCs w:val="32"/>
          <w:cs/>
        </w:rPr>
        <w:t>บํารุ</w:t>
      </w:r>
      <w:proofErr w:type="spellEnd"/>
      <w:r w:rsidRPr="00233FC0">
        <w:rPr>
          <w:rFonts w:ascii="TH SarabunIT๙" w:eastAsia="Sarabun" w:hAnsi="TH SarabunIT๙" w:cs="TH SarabunIT๙"/>
          <w:sz w:val="32"/>
          <w:szCs w:val="32"/>
          <w:cs/>
        </w:rPr>
        <w:t>งรักษาเครื่องยนต์เล็กแก๊สโซล</w:t>
      </w:r>
      <w:proofErr w:type="spellStart"/>
      <w:r w:rsidRPr="00233FC0">
        <w:rPr>
          <w:rFonts w:ascii="TH SarabunIT๙" w:eastAsia="Sarabun" w:hAnsi="TH SarabunIT๙" w:cs="TH SarabunIT๙"/>
          <w:sz w:val="32"/>
          <w:szCs w:val="32"/>
          <w:cs/>
        </w:rPr>
        <w:t>ีน</w:t>
      </w:r>
      <w:proofErr w:type="spellEnd"/>
      <w:r w:rsidRPr="00233FC0">
        <w:rPr>
          <w:rFonts w:ascii="TH SarabunIT๙" w:eastAsia="Sarabun" w:hAnsi="TH SarabunIT๙" w:cs="TH SarabunIT๙"/>
          <w:sz w:val="32"/>
          <w:szCs w:val="32"/>
          <w:cs/>
        </w:rPr>
        <w:t>และดีเซลตามคู่มือ</w:t>
      </w:r>
    </w:p>
    <w:p w14:paraId="2FCB0980" w14:textId="77777777" w:rsidR="00D76A07" w:rsidRPr="00233FC0" w:rsidRDefault="00D76A07" w:rsidP="00D76A07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  <w:t>๔.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๑.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๕ ซ่อมและ</w:t>
      </w:r>
      <w:proofErr w:type="spellStart"/>
      <w:r w:rsidRPr="00233FC0">
        <w:rPr>
          <w:rFonts w:ascii="TH SarabunIT๙" w:eastAsia="Sarabun" w:hAnsi="TH SarabunIT๙" w:cs="TH SarabunIT๙"/>
          <w:sz w:val="32"/>
          <w:szCs w:val="32"/>
          <w:cs/>
        </w:rPr>
        <w:t>บํารุ</w:t>
      </w:r>
      <w:proofErr w:type="spellEnd"/>
      <w:r w:rsidRPr="00233FC0">
        <w:rPr>
          <w:rFonts w:ascii="TH SarabunIT๙" w:eastAsia="Sarabun" w:hAnsi="TH SarabunIT๙" w:cs="TH SarabunIT๙"/>
          <w:sz w:val="32"/>
          <w:szCs w:val="32"/>
          <w:cs/>
        </w:rPr>
        <w:t>งรักษารถจักรยานยนต์ตามคู่มือ</w:t>
      </w:r>
    </w:p>
    <w:p w14:paraId="1B384074" w14:textId="77777777" w:rsidR="00D76A07" w:rsidRPr="00233FC0" w:rsidRDefault="00D76A07" w:rsidP="00D76A07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  <w:t>๔.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๑.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๖ ตรวจสอบข้อขัดข้อง </w:t>
      </w:r>
      <w:proofErr w:type="spellStart"/>
      <w:r w:rsidRPr="00233FC0">
        <w:rPr>
          <w:rFonts w:ascii="TH SarabunIT๙" w:eastAsia="Sarabun" w:hAnsi="TH SarabunIT๙" w:cs="TH SarabunIT๙"/>
          <w:sz w:val="32"/>
          <w:szCs w:val="32"/>
          <w:cs/>
        </w:rPr>
        <w:t>บํารุ</w:t>
      </w:r>
      <w:proofErr w:type="spellEnd"/>
      <w:r w:rsidRPr="00233FC0">
        <w:rPr>
          <w:rFonts w:ascii="TH SarabunIT๙" w:eastAsia="Sarabun" w:hAnsi="TH SarabunIT๙" w:cs="TH SarabunIT๙"/>
          <w:sz w:val="32"/>
          <w:szCs w:val="32"/>
          <w:cs/>
        </w:rPr>
        <w:t>งรักษาระบบฉีดเชื้อเพลิงด้วยอิเล็กทรอนิกส์ตามคู่มือ</w:t>
      </w:r>
    </w:p>
    <w:p w14:paraId="580D6A85" w14:textId="77777777" w:rsidR="00D76A07" w:rsidRPr="00233FC0" w:rsidRDefault="00D76A07" w:rsidP="00D76A07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  <w:t>๔.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๑.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๗ บริการระบบปรับอากาศรถยนต์</w:t>
      </w:r>
    </w:p>
    <w:p w14:paraId="15BC5BFE" w14:textId="77777777" w:rsidR="00D76A07" w:rsidRPr="00233FC0" w:rsidRDefault="00D76A07" w:rsidP="00D76A07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  <w:t>๔.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๑.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๘ ซ่อมและ</w:t>
      </w:r>
      <w:proofErr w:type="spellStart"/>
      <w:r w:rsidRPr="00233FC0">
        <w:rPr>
          <w:rFonts w:ascii="TH SarabunIT๙" w:eastAsia="Sarabun" w:hAnsi="TH SarabunIT๙" w:cs="TH SarabunIT๙"/>
          <w:sz w:val="32"/>
          <w:szCs w:val="32"/>
          <w:cs/>
        </w:rPr>
        <w:t>บํารุ</w:t>
      </w:r>
      <w:proofErr w:type="spellEnd"/>
      <w:r w:rsidRPr="00233FC0">
        <w:rPr>
          <w:rFonts w:ascii="TH SarabunIT๙" w:eastAsia="Sarabun" w:hAnsi="TH SarabunIT๙" w:cs="TH SarabunIT๙"/>
          <w:sz w:val="32"/>
          <w:szCs w:val="32"/>
          <w:cs/>
        </w:rPr>
        <w:t>งรักษารถยนต์ตามคู่มือ</w:t>
      </w:r>
    </w:p>
    <w:p w14:paraId="7621D36C" w14:textId="77777777" w:rsidR="00D76A07" w:rsidRPr="00233FC0" w:rsidRDefault="00D76A07" w:rsidP="00D76A07">
      <w:pPr>
        <w:tabs>
          <w:tab w:val="left" w:pos="709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ความรู้และทักษะที่นำมาประยุกต์ใช้ในการจัดการเรียนการสอน หลักจากที่อาจารย์ผู้สอนได้ไปพัฒนาทักษะให้ด้านต่างๆ</w:t>
      </w:r>
    </w:p>
    <w:p w14:paraId="0AB8C043" w14:textId="77777777" w:rsidR="00D76A07" w:rsidRPr="000C76D9" w:rsidRDefault="00D76A07" w:rsidP="00D76A07">
      <w:pPr>
        <w:tabs>
          <w:tab w:val="left" w:pos="993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>๔.๒ อาจารย์ผู้สอน</w:t>
      </w:r>
      <w:r w:rsidR="003277B8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ประจำหลักสูตรได้</w:t>
      </w:r>
      <w:r w:rsidR="003277B8" w:rsidRPr="000C76D9">
        <w:rPr>
          <w:rFonts w:ascii="TH SarabunIT๙" w:eastAsia="Sarabun" w:hAnsi="TH SarabunIT๙" w:cs="TH SarabunIT๙"/>
          <w:sz w:val="32"/>
          <w:szCs w:val="32"/>
          <w:cs/>
        </w:rPr>
        <w:t>นำความรู้ที่เข้าอบรม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 xml:space="preserve">ทักษะด้านวิชาการและวิชาชีพ </w:t>
      </w:r>
      <w:r w:rsidR="00B75F43" w:rsidRPr="000C76D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="003277B8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มา</w:t>
      </w:r>
      <w:r w:rsidR="00B75F43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บูรณาการ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>ใน</w:t>
      </w:r>
      <w:r w:rsidR="003277B8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การจัดการเรียนการสอนใน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>รายวิชาต่างๆ</w:t>
      </w:r>
      <w:r w:rsidRPr="000C76D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3277B8" w:rsidRPr="000C76D9">
        <w:rPr>
          <w:rFonts w:ascii="TH SarabunIT๙" w:eastAsia="Sarabun" w:hAnsi="TH SarabunIT๙" w:cs="TH SarabunIT๙"/>
          <w:sz w:val="32"/>
          <w:szCs w:val="32"/>
          <w:cs/>
        </w:rPr>
        <w:t xml:space="preserve">ของหลักสูตร 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>ดังนี้</w:t>
      </w:r>
    </w:p>
    <w:p w14:paraId="6CB47EB6" w14:textId="77777777" w:rsidR="00CF5536" w:rsidRPr="000C76D9" w:rsidRDefault="00D76A07" w:rsidP="00D76A07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0C76D9">
        <w:rPr>
          <w:rFonts w:ascii="TH SarabunIT๙" w:eastAsia="Sarabun" w:hAnsi="TH SarabunIT๙" w:cs="TH SarabunIT๙"/>
          <w:sz w:val="32"/>
          <w:szCs w:val="32"/>
        </w:rPr>
        <w:tab/>
      </w:r>
      <w:r w:rsidRPr="000C76D9">
        <w:rPr>
          <w:rFonts w:ascii="TH SarabunIT๙" w:eastAsia="Sarabun" w:hAnsi="TH SarabunIT๙" w:cs="TH SarabunIT๙"/>
          <w:sz w:val="32"/>
          <w:szCs w:val="32"/>
        </w:rPr>
        <w:tab/>
        <w:t>4.2</w:t>
      </w:r>
      <w:r w:rsidR="00B75F43" w:rsidRPr="000C76D9">
        <w:rPr>
          <w:rFonts w:ascii="TH SarabunIT๙" w:eastAsia="Sarabun" w:hAnsi="TH SarabunIT๙" w:cs="TH SarabunIT๙"/>
          <w:sz w:val="32"/>
          <w:szCs w:val="32"/>
        </w:rPr>
        <w:t xml:space="preserve">.1 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 xml:space="preserve">ผู้ทดสอบและควบคุมการฝึกยกระดับและทดสอบมาตรฐานฝีมือแรงงานแห่งชาติ 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สาขาช่างซ่อมรถยนต์ระดับ </w:t>
      </w:r>
      <w:r w:rsidRPr="000C76D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 xml:space="preserve">และช่างบำรุงรักษารถยนต์ระดับ </w:t>
      </w:r>
      <w:r w:rsidRPr="000C76D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0C76D9">
        <w:rPr>
          <w:rFonts w:ascii="TH SarabunIT๙" w:eastAsia="Sarabun" w:hAnsi="TH SarabunIT๙" w:cs="TH SarabunIT๙" w:hint="cs"/>
          <w:sz w:val="32"/>
          <w:szCs w:val="32"/>
          <w:cs/>
        </w:rPr>
        <w:t>ณ สำนักงาน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 xml:space="preserve">พัฒนาฝีมือแรงงาน </w:t>
      </w:r>
      <w:r w:rsidR="0052009D" w:rsidRPr="000C76D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จ</w:t>
      </w:r>
      <w:r w:rsidRPr="000C76D9">
        <w:rPr>
          <w:rFonts w:ascii="TH SarabunIT๙" w:eastAsia="Sarabun" w:hAnsi="TH SarabunIT๙" w:cs="TH SarabunIT๙"/>
          <w:sz w:val="32"/>
          <w:szCs w:val="32"/>
        </w:rPr>
        <w:t>.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 xml:space="preserve">พิจิตร </w:t>
      </w:r>
      <w:proofErr w:type="gramStart"/>
      <w:r w:rsidR="00CF5536" w:rsidRPr="000C76D9">
        <w:rPr>
          <w:rFonts w:ascii="TH SarabunIT๙" w:eastAsia="Sarabun" w:hAnsi="TH SarabunIT๙" w:cs="TH SarabunIT๙"/>
          <w:sz w:val="32"/>
          <w:szCs w:val="32"/>
          <w:cs/>
        </w:rPr>
        <w:t>ซึ่ง</w:t>
      </w:r>
      <w:r w:rsidR="0052009D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นายกนกศักดิ์  นครประสาท</w:t>
      </w:r>
      <w:proofErr w:type="gramEnd"/>
      <w:r w:rsidR="0052009D" w:rsidRPr="000C76D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="0052009D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พัฒ</w:t>
      </w:r>
      <w:proofErr w:type="spellEnd"/>
      <w:r w:rsidR="0052009D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นพ</w:t>
      </w:r>
      <w:proofErr w:type="spellStart"/>
      <w:r w:rsidR="0052009D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รร</w:t>
      </w:r>
      <w:proofErr w:type="spellEnd"/>
      <w:r w:rsidR="0052009D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ณ  พิมพ์สอนภาและนายปฐมพง</w:t>
      </w:r>
      <w:proofErr w:type="spellStart"/>
      <w:r w:rsidR="0052009D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ษ์</w:t>
      </w:r>
      <w:proofErr w:type="spellEnd"/>
      <w:r w:rsidR="0052009D" w:rsidRPr="000C76D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เกิดเข้ม 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>นำมา</w:t>
      </w:r>
      <w:r w:rsidR="003277B8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บูรณาการ</w:t>
      </w:r>
      <w:r w:rsidR="0052009D" w:rsidRPr="000C76D9">
        <w:rPr>
          <w:rFonts w:ascii="TH SarabunIT๙" w:eastAsia="Sarabun" w:hAnsi="TH SarabunIT๙" w:cs="TH SarabunIT๙"/>
          <w:sz w:val="32"/>
          <w:szCs w:val="32"/>
          <w:cs/>
        </w:rPr>
        <w:t>ใช้กับการ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>จัดการเรียนการสอน</w:t>
      </w:r>
      <w:r w:rsidR="003277B8" w:rsidRPr="000C76D9">
        <w:rPr>
          <w:rFonts w:ascii="TH SarabunIT๙" w:eastAsia="Sarabun" w:hAnsi="TH SarabunIT๙" w:cs="TH SarabunIT๙" w:hint="cs"/>
          <w:sz w:val="32"/>
          <w:szCs w:val="32"/>
          <w:cs/>
        </w:rPr>
        <w:t>ใน</w:t>
      </w:r>
      <w:r w:rsidR="0052009D" w:rsidRPr="000C76D9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รายวิชางานบำรุงรักษารถยนต์และงานบริการรถยนต์ </w:t>
      </w:r>
      <w:r w:rsidR="0052009D" w:rsidRPr="000C76D9">
        <w:rPr>
          <w:rFonts w:ascii="TH SarabunIT๙" w:eastAsia="Sarabun" w:hAnsi="TH SarabunIT๙" w:cs="TH SarabunIT๙"/>
          <w:sz w:val="32"/>
          <w:szCs w:val="32"/>
          <w:cs/>
        </w:rPr>
        <w:t>โดย</w:t>
      </w:r>
      <w:r w:rsidR="0052009D" w:rsidRPr="000C76D9">
        <w:rPr>
          <w:rFonts w:ascii="TH SarabunIT๙" w:eastAsia="Sarabun" w:hAnsi="TH SarabunIT๙" w:cs="TH SarabunIT๙" w:hint="cs"/>
          <w:sz w:val="32"/>
          <w:szCs w:val="32"/>
          <w:cs/>
        </w:rPr>
        <w:t>ในการปฏิบัติงานอาจารย์ผู้สอนได้</w:t>
      </w:r>
      <w:r w:rsidR="0052009D" w:rsidRPr="000C76D9">
        <w:rPr>
          <w:rFonts w:ascii="TH SarabunIT๙" w:eastAsia="Sarabun" w:hAnsi="TH SarabunIT๙" w:cs="TH SarabunIT๙"/>
          <w:sz w:val="32"/>
          <w:szCs w:val="32"/>
          <w:cs/>
        </w:rPr>
        <w:t>จัดสถานีทดสอบโดยแยกเป็นสมรรถนะ</w:t>
      </w:r>
      <w:r w:rsidR="0052009D" w:rsidRPr="000C76D9">
        <w:rPr>
          <w:rFonts w:ascii="TH SarabunIT๙" w:eastAsia="Sarabun" w:hAnsi="TH SarabunIT๙" w:cs="TH SarabunIT๙" w:hint="cs"/>
          <w:sz w:val="32"/>
          <w:szCs w:val="32"/>
          <w:cs/>
        </w:rPr>
        <w:t>ใน</w:t>
      </w:r>
      <w:r w:rsidR="0052009D" w:rsidRPr="000C76D9">
        <w:rPr>
          <w:rFonts w:ascii="TH SarabunIT๙" w:eastAsia="Sarabun" w:hAnsi="TH SarabunIT๙" w:cs="TH SarabunIT๙"/>
          <w:sz w:val="32"/>
          <w:szCs w:val="32"/>
          <w:cs/>
        </w:rPr>
        <w:t>การประเมิน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>สอดคล้องและเป็น</w:t>
      </w:r>
      <w:r w:rsidR="003277B8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มาตรฐาน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>การประเมินสมรรถนะต่างๆ</w:t>
      </w:r>
      <w:r w:rsidRPr="000C76D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>ของพัฒนาฝีมือแรงงาน</w:t>
      </w:r>
      <w:r w:rsidR="00CF5536" w:rsidRPr="000C76D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CF5536" w:rsidRPr="000C76D9">
        <w:rPr>
          <w:rFonts w:ascii="TH SarabunIT๙" w:eastAsia="Sarabun" w:hAnsi="TH SarabunIT๙" w:cs="TH SarabunIT๙" w:hint="cs"/>
          <w:sz w:val="32"/>
          <w:szCs w:val="32"/>
          <w:cs/>
        </w:rPr>
        <w:t>ได้ดังนี้</w:t>
      </w:r>
    </w:p>
    <w:p w14:paraId="636E0B0B" w14:textId="77777777" w:rsidR="00CF5536" w:rsidRPr="000C76D9" w:rsidRDefault="00CF5536" w:rsidP="00CF5536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0C76D9">
        <w:rPr>
          <w:rFonts w:ascii="TH SarabunIT๙" w:eastAsia="Sarabun" w:hAnsi="TH SarabunIT๙" w:cs="TH SarabunIT๙"/>
          <w:sz w:val="32"/>
          <w:szCs w:val="32"/>
          <w:cs/>
        </w:rPr>
        <w:t>สมรรถนะที่ 1 การตรวจสภาพรถยนต์ทั่วไปก่อนใช้งาน</w:t>
      </w:r>
    </w:p>
    <w:p w14:paraId="0FAA99D0" w14:textId="77777777" w:rsidR="00CF5536" w:rsidRPr="000C76D9" w:rsidRDefault="00CF5536" w:rsidP="00CF5536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0C76D9">
        <w:rPr>
          <w:rFonts w:ascii="TH SarabunIT๙" w:eastAsia="Sarabun" w:hAnsi="TH SarabunIT๙" w:cs="TH SarabunIT๙"/>
          <w:sz w:val="32"/>
          <w:szCs w:val="32"/>
          <w:cs/>
        </w:rPr>
        <w:t>สมรรถนะที่ 2 การเปลี่ยนถ่ายน้ำมันเครื่อง กรองน้ำมันเครื่องและทำความสะอาดกรองอากาศ</w:t>
      </w:r>
    </w:p>
    <w:p w14:paraId="1EDB7ADC" w14:textId="77777777" w:rsidR="00CF5536" w:rsidRPr="000C76D9" w:rsidRDefault="00CF5536" w:rsidP="00CF5536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0C76D9">
        <w:rPr>
          <w:rFonts w:ascii="TH SarabunIT๙" w:eastAsia="Sarabun" w:hAnsi="TH SarabunIT๙" w:cs="TH SarabunIT๙"/>
          <w:sz w:val="32"/>
          <w:szCs w:val="32"/>
          <w:cs/>
        </w:rPr>
        <w:t>สมรรถนะที่ 3 การเปลี่ยนน้ำมันเกียร์ธรรมดา เฟืองท้าย รถยนต์ขับเคลื่อนล้อหลัง</w:t>
      </w:r>
    </w:p>
    <w:p w14:paraId="65050989" w14:textId="77777777" w:rsidR="00CF5536" w:rsidRPr="000C76D9" w:rsidRDefault="00CF5536" w:rsidP="00CF5536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0C76D9">
        <w:rPr>
          <w:rFonts w:ascii="TH SarabunIT๙" w:eastAsia="Sarabun" w:hAnsi="TH SarabunIT๙" w:cs="TH SarabunIT๙"/>
          <w:sz w:val="32"/>
          <w:szCs w:val="32"/>
          <w:cs/>
        </w:rPr>
        <w:t>สมรรถนะที่ 4 การปรับตั้งสายพานอ</w:t>
      </w:r>
      <w:proofErr w:type="spellStart"/>
      <w:r w:rsidRPr="000C76D9">
        <w:rPr>
          <w:rFonts w:ascii="TH SarabunIT๙" w:eastAsia="Sarabun" w:hAnsi="TH SarabunIT๙" w:cs="TH SarabunIT๙"/>
          <w:sz w:val="32"/>
          <w:szCs w:val="32"/>
          <w:cs/>
        </w:rPr>
        <w:t>ัล</w:t>
      </w:r>
      <w:proofErr w:type="spellEnd"/>
      <w:r w:rsidRPr="000C76D9">
        <w:rPr>
          <w:rFonts w:ascii="TH SarabunIT๙" w:eastAsia="Sarabun" w:hAnsi="TH SarabunIT๙" w:cs="TH SarabunIT๙"/>
          <w:sz w:val="32"/>
          <w:szCs w:val="32"/>
          <w:cs/>
        </w:rPr>
        <w:t>เตอเน</w:t>
      </w:r>
      <w:proofErr w:type="spellStart"/>
      <w:r w:rsidRPr="000C76D9">
        <w:rPr>
          <w:rFonts w:ascii="TH SarabunIT๙" w:eastAsia="Sarabun" w:hAnsi="TH SarabunIT๙" w:cs="TH SarabunIT๙"/>
          <w:sz w:val="32"/>
          <w:szCs w:val="32"/>
          <w:cs/>
        </w:rPr>
        <w:t>เต</w:t>
      </w:r>
      <w:proofErr w:type="spellEnd"/>
      <w:r w:rsidRPr="000C76D9">
        <w:rPr>
          <w:rFonts w:ascii="TH SarabunIT๙" w:eastAsia="Sarabun" w:hAnsi="TH SarabunIT๙" w:cs="TH SarabunIT๙"/>
          <w:sz w:val="32"/>
          <w:szCs w:val="32"/>
          <w:cs/>
        </w:rPr>
        <w:t>อร์</w:t>
      </w:r>
    </w:p>
    <w:p w14:paraId="0D4BAEC7" w14:textId="77777777" w:rsidR="00CF5536" w:rsidRPr="000C76D9" w:rsidRDefault="00CF5536" w:rsidP="00CF5536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0C76D9">
        <w:rPr>
          <w:rFonts w:ascii="TH SarabunIT๙" w:eastAsia="Sarabun" w:hAnsi="TH SarabunIT๙" w:cs="TH SarabunIT๙"/>
          <w:sz w:val="32"/>
          <w:szCs w:val="32"/>
          <w:cs/>
        </w:rPr>
        <w:t>สมรรถนะที่ 5 การเปลี่ยนแบตเตอรี่ และตรวจสอบแก้ไขวงจรไฟฟ้า</w:t>
      </w:r>
    </w:p>
    <w:p w14:paraId="2B7CD240" w14:textId="77777777" w:rsidR="00D76A07" w:rsidRPr="000C76D9" w:rsidRDefault="00CF5536" w:rsidP="00CF5536">
      <w:pPr>
        <w:tabs>
          <w:tab w:val="left" w:pos="1134"/>
          <w:tab w:val="left" w:pos="1985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0C76D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3277B8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หลักสูตรได้จัดให้นักศึกษาระดับชั้นประกาศนียบัตรวิชาชีพและประกาศนียบัตรวิชาชีพชั้นสูง ได้เข้าร</w:t>
      </w:r>
      <w:r w:rsidR="00091765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ั</w:t>
      </w:r>
      <w:r w:rsidR="003277B8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บการ</w:t>
      </w:r>
      <w:r w:rsidR="00091765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อบรมยกระดับฝีมือแรงงานและ</w:t>
      </w:r>
      <w:r w:rsidR="003277B8" w:rsidRPr="000C76D9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ทดสอบมาตรฐานฝีมือแรงงานแห่งชาติ ในสาขาช่างบำรุงรักษารถยนต์ ระดับ </w:t>
      </w:r>
      <w:r w:rsidR="003277B8" w:rsidRPr="000C76D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="003277B8" w:rsidRPr="000C76D9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และช่างบำรุงรักษารถยนต์ ระดับ </w:t>
      </w:r>
      <w:r w:rsidR="003277B8" w:rsidRPr="000C76D9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="003277B8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ซึ่ง</w:t>
      </w:r>
      <w:r w:rsidR="00091765" w:rsidRPr="000C76D9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นักศึกษาของหลักสูตรที่เข้ารับการทดสอบ </w:t>
      </w:r>
      <w:r w:rsidR="003277B8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มีผลการประเมินการทดสอบมาตรฐาน</w:t>
      </w:r>
      <w:r w:rsidR="00B75F43" w:rsidRPr="000C76D9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ฝีมือแรงงานผ่านร้อยละ </w:t>
      </w:r>
      <w:r w:rsidR="00B75F43" w:rsidRPr="000C76D9">
        <w:rPr>
          <w:rFonts w:ascii="TH SarabunIT๙" w:eastAsia="Sarabun" w:hAnsi="TH SarabunIT๙" w:cs="TH SarabunIT๙"/>
          <w:sz w:val="32"/>
          <w:szCs w:val="32"/>
        </w:rPr>
        <w:t xml:space="preserve">100 </w:t>
      </w:r>
    </w:p>
    <w:p w14:paraId="6E9A9F70" w14:textId="77777777" w:rsidR="00D76A07" w:rsidRPr="000C76D9" w:rsidRDefault="00D76A07" w:rsidP="00D76A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76D9">
        <w:rPr>
          <w:rFonts w:ascii="TH SarabunIT๙" w:eastAsia="Sarabun" w:hAnsi="TH SarabunIT๙" w:cs="TH SarabunIT๙"/>
          <w:sz w:val="32"/>
          <w:szCs w:val="32"/>
        </w:rPr>
        <w:tab/>
      </w:r>
      <w:r w:rsidRPr="000C76D9">
        <w:rPr>
          <w:rFonts w:ascii="TH SarabunIT๙" w:eastAsia="Sarabun" w:hAnsi="TH SarabunIT๙" w:cs="TH SarabunIT๙"/>
          <w:sz w:val="32"/>
          <w:szCs w:val="32"/>
        </w:rPr>
        <w:tab/>
        <w:t xml:space="preserve">4.2.2 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>อบรมการใช้อุปกรณ์เสริมรถยนต์ไฟฟ้า</w:t>
      </w:r>
      <w:r w:rsidRPr="000C76D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>ณ หจก. พี.</w:t>
      </w:r>
      <w:proofErr w:type="gramStart"/>
      <w:r w:rsidRPr="000C76D9">
        <w:rPr>
          <w:rFonts w:ascii="TH SarabunIT๙" w:hAnsi="TH SarabunIT๙" w:cs="TH SarabunIT๙" w:hint="cs"/>
          <w:sz w:val="32"/>
          <w:szCs w:val="32"/>
          <w:cs/>
        </w:rPr>
        <w:t>เอ.ออโต้เทรด</w:t>
      </w:r>
      <w:proofErr w:type="gramEnd"/>
      <w:r w:rsidR="007B0730" w:rsidRPr="000C7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>อำเภอเมือง จังหวัดพิษณุโลก</w:t>
      </w:r>
      <w:r w:rsidRPr="000C76D9">
        <w:rPr>
          <w:rFonts w:ascii="TH SarabunIT๙" w:hAnsi="TH SarabunIT๙" w:cs="TH SarabunIT๙"/>
          <w:sz w:val="32"/>
          <w:szCs w:val="32"/>
        </w:rPr>
        <w:t xml:space="preserve"> </w:t>
      </w:r>
      <w:r w:rsidR="007B0730" w:rsidRPr="000C76D9">
        <w:rPr>
          <w:rFonts w:ascii="TH SarabunIT๙" w:hAnsi="TH SarabunIT๙" w:cs="TH SarabunIT๙" w:hint="cs"/>
          <w:sz w:val="32"/>
          <w:szCs w:val="32"/>
          <w:cs/>
        </w:rPr>
        <w:t xml:space="preserve">ซึ่งนายพิพัฒน์  คงน่วม 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B75F43" w:rsidRPr="000C76D9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7B0730" w:rsidRPr="000C76D9">
        <w:rPr>
          <w:rFonts w:ascii="TH SarabunIT๙" w:hAnsi="TH SarabunIT๙" w:cs="TH SarabunIT๙" w:hint="cs"/>
          <w:sz w:val="32"/>
          <w:szCs w:val="32"/>
          <w:cs/>
        </w:rPr>
        <w:t>ทักษะความรู้มาบูรณาการสอดคล้องกับเทคโนโลยีของรถยนต์ที่เปลี่ยนแปลงไปในปัจจุบัน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7B0730" w:rsidRPr="000C76D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>การตรวจเช็คชิ้นส่วน อุปกรณ</w:t>
      </w:r>
      <w:r w:rsidR="007B0730" w:rsidRPr="000C76D9">
        <w:rPr>
          <w:rFonts w:ascii="TH SarabunIT๙" w:hAnsi="TH SarabunIT๙" w:cs="TH SarabunIT๙" w:hint="cs"/>
          <w:sz w:val="32"/>
          <w:szCs w:val="32"/>
          <w:cs/>
        </w:rPr>
        <w:t>์ รวมถึงการซ่อมบำรุงรถยนต์ไฟฟ้าในการจัดการเรียนการสอน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>รายวิชางานไฟฟ้ารถยนต์</w:t>
      </w:r>
      <w:r w:rsidR="007B0730" w:rsidRPr="000C76D9">
        <w:rPr>
          <w:rFonts w:ascii="TH SarabunIT๙" w:hAnsi="TH SarabunIT๙" w:cs="TH SarabunIT๙" w:hint="cs"/>
          <w:sz w:val="32"/>
          <w:szCs w:val="32"/>
          <w:cs/>
        </w:rPr>
        <w:t xml:space="preserve"> งานอิเล็กทรอนิกส์รถยนต์และวิชา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>ยานยนต์สมัยใหม่</w:t>
      </w:r>
      <w:r w:rsidRPr="000C76D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14:paraId="3CE382C0" w14:textId="77777777" w:rsidR="00D76A07" w:rsidRPr="000C76D9" w:rsidRDefault="00D76A07" w:rsidP="00B75F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76D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C76D9">
        <w:rPr>
          <w:rFonts w:ascii="TH SarabunIT๙" w:eastAsia="Sarabun" w:hAnsi="TH SarabunIT๙" w:cs="TH SarabunIT๙"/>
          <w:sz w:val="32"/>
          <w:szCs w:val="32"/>
        </w:rPr>
        <w:t xml:space="preserve">4.2.3 </w:t>
      </w:r>
      <w:r w:rsidR="00B75F43" w:rsidRPr="000C76D9">
        <w:rPr>
          <w:rFonts w:ascii="TH SarabunIT๙" w:hAnsi="TH SarabunIT๙" w:cs="TH SarabunIT๙" w:hint="cs"/>
          <w:sz w:val="32"/>
          <w:szCs w:val="32"/>
          <w:cs/>
        </w:rPr>
        <w:t>อบรมการผลิตถังหมักชีวภาพ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>และลงพื้นที่ประกอบถังหมักแก๊สชีวภาพ ณ ตำบลรังนก อ.สามง่าม จ.พิจิตร</w:t>
      </w:r>
      <w:r w:rsidRPr="000C76D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0C76D9">
        <w:rPr>
          <w:rFonts w:ascii="TH SarabunIT๙" w:hAnsi="TH SarabunIT๙" w:cs="TH SarabunIT๙" w:hint="cs"/>
          <w:sz w:val="32"/>
          <w:szCs w:val="32"/>
          <w:cs/>
        </w:rPr>
        <w:t>เป</w:t>
      </w:r>
      <w:r w:rsidR="00FC08BA" w:rsidRPr="000C76D9">
        <w:rPr>
          <w:rFonts w:ascii="TH SarabunIT๙" w:hAnsi="TH SarabunIT๙" w:cs="TH SarabunIT๙" w:hint="cs"/>
          <w:sz w:val="32"/>
          <w:szCs w:val="32"/>
          <w:cs/>
        </w:rPr>
        <w:t>็นการนำแนวคิดการใช้พลังงานทดแทน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C08BA" w:rsidRPr="000C76D9">
        <w:rPr>
          <w:rFonts w:ascii="TH SarabunIT๙" w:hAnsi="TH SarabunIT๙" w:cs="TH SarabunIT๙" w:hint="cs"/>
          <w:sz w:val="32"/>
          <w:szCs w:val="32"/>
          <w:cs/>
        </w:rPr>
        <w:t>นายปฐมพง</w:t>
      </w:r>
      <w:proofErr w:type="spellStart"/>
      <w:r w:rsidR="00FC08BA" w:rsidRPr="000C76D9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FC08BA" w:rsidRPr="000C76D9">
        <w:rPr>
          <w:rFonts w:ascii="TH SarabunIT๙" w:hAnsi="TH SarabunIT๙" w:cs="TH SarabunIT๙" w:hint="cs"/>
          <w:sz w:val="32"/>
          <w:szCs w:val="32"/>
          <w:cs/>
        </w:rPr>
        <w:t xml:space="preserve">  เกิดเข้ม</w:t>
      </w:r>
      <w:proofErr w:type="gramEnd"/>
      <w:r w:rsidR="00FC08BA" w:rsidRPr="000C76D9">
        <w:rPr>
          <w:rFonts w:ascii="TH SarabunIT๙" w:hAnsi="TH SarabunIT๙" w:cs="TH SarabunIT๙" w:hint="cs"/>
          <w:sz w:val="32"/>
          <w:szCs w:val="32"/>
          <w:cs/>
        </w:rPr>
        <w:t xml:space="preserve"> ได้นำทักษะกระบวนการจัดทำงานวิจัยมาบูรณาการจัดการเรียนการสอนในรายวิชาโครงงาน ซึ่ง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>เป็นการนำปัญหาหรือความต้องการของชุมชนมีศึกษา ต่อยอด และวิเคราะห์ เพื่อหาแนวทางการแก้ไขปัญหาของชุมชนสู่การสร้างนวัตกรรมหรือโครงงานสิ่งประดิษฐ์ต่อไป</w:t>
      </w:r>
    </w:p>
    <w:p w14:paraId="7F1BCB59" w14:textId="77777777" w:rsidR="00D76A07" w:rsidRPr="000C76D9" w:rsidRDefault="00D76A07" w:rsidP="00B75F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76D9">
        <w:rPr>
          <w:rFonts w:ascii="TH SarabunIT๙" w:hAnsi="TH SarabunIT๙" w:cs="TH SarabunIT๙"/>
          <w:sz w:val="32"/>
          <w:szCs w:val="32"/>
          <w:cs/>
        </w:rPr>
        <w:tab/>
      </w:r>
      <w:r w:rsidRPr="000C76D9">
        <w:rPr>
          <w:rFonts w:ascii="TH SarabunIT๙" w:hAnsi="TH SarabunIT๙" w:cs="TH SarabunIT๙"/>
          <w:sz w:val="32"/>
          <w:szCs w:val="32"/>
          <w:cs/>
        </w:rPr>
        <w:tab/>
      </w:r>
      <w:r w:rsidRPr="000C76D9">
        <w:rPr>
          <w:rFonts w:ascii="TH SarabunIT๙" w:hAnsi="TH SarabunIT๙" w:cs="TH SarabunIT๙"/>
          <w:sz w:val="32"/>
          <w:szCs w:val="32"/>
        </w:rPr>
        <w:t xml:space="preserve">4.2.4 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>อบรมช่างติดตั้งและซ่อมบำรุงเครื่องปรับอ</w:t>
      </w:r>
      <w:r w:rsidR="00CF5536" w:rsidRPr="000C76D9">
        <w:rPr>
          <w:rFonts w:ascii="TH SarabunIT๙" w:hAnsi="TH SarabunIT๙" w:cs="TH SarabunIT๙" w:hint="cs"/>
          <w:sz w:val="32"/>
          <w:szCs w:val="32"/>
          <w:cs/>
        </w:rPr>
        <w:t xml:space="preserve">ากาศ ณ วิทยาลัยเทคนิคพิจิตร 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 xml:space="preserve">จ.พิจิตร โดยเป็นความร่วมมือของเครือข่ายหน่วยงานภาครัฐในด้าน </w:t>
      </w:r>
      <w:r w:rsidRPr="000C76D9">
        <w:rPr>
          <w:rFonts w:ascii="TH SarabunIT๙" w:hAnsi="TH SarabunIT๙" w:cs="TH SarabunIT๙"/>
          <w:sz w:val="32"/>
          <w:szCs w:val="32"/>
        </w:rPr>
        <w:t xml:space="preserve">Up Skill 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 xml:space="preserve">อาจารย์ผู้สอนและสิ่งสนับสนุนการเรียนรู้ในเรื่องวัสดุฝึกและอุปกรณ์ในการติดตั้งเครื่องปรับอากาศ </w:t>
      </w:r>
      <w:proofErr w:type="gramStart"/>
      <w:r w:rsidR="00FC08BA" w:rsidRPr="000C76D9">
        <w:rPr>
          <w:rFonts w:ascii="TH SarabunIT๙" w:hAnsi="TH SarabunIT๙" w:cs="TH SarabunIT๙" w:hint="cs"/>
          <w:sz w:val="32"/>
          <w:szCs w:val="32"/>
          <w:cs/>
        </w:rPr>
        <w:t>ซึ่งนายพิษณุ  สินสมุทร์ได้นำทักษะความรู้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>มาบูรณาการในการจัดการเรียนการสอนในรายวิชางานปรับอากาศรถยนต์</w:t>
      </w:r>
      <w:proofErr w:type="gramEnd"/>
      <w:r w:rsidR="00FC08BA" w:rsidRPr="000C76D9">
        <w:rPr>
          <w:rFonts w:ascii="TH SarabunIT๙" w:hAnsi="TH SarabunIT๙" w:cs="TH SarabunIT๙" w:hint="cs"/>
          <w:sz w:val="32"/>
          <w:szCs w:val="32"/>
          <w:cs/>
        </w:rPr>
        <w:t xml:space="preserve"> และเป็นแนวทางในการเตรียมความพร้อมให้กับนักศึกษาในการทดอบมาตรฐานวิชาชีพ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8552019" w14:textId="77777777" w:rsidR="00D76A07" w:rsidRPr="000C76D9" w:rsidRDefault="00D76A07" w:rsidP="00D76A07">
      <w:pPr>
        <w:tabs>
          <w:tab w:val="left" w:pos="1134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0C76D9">
        <w:rPr>
          <w:rFonts w:ascii="TH SarabunIT๙" w:eastAsia="Sarabun" w:hAnsi="TH SarabunIT๙" w:cs="TH SarabunIT๙"/>
          <w:sz w:val="32"/>
          <w:szCs w:val="32"/>
        </w:rPr>
        <w:tab/>
      </w:r>
      <w:r w:rsidRPr="000C76D9">
        <w:rPr>
          <w:rFonts w:ascii="TH SarabunIT๙" w:eastAsia="Sarabun" w:hAnsi="TH SarabunIT๙" w:cs="TH SarabunIT๙"/>
          <w:sz w:val="32"/>
          <w:szCs w:val="32"/>
        </w:rPr>
        <w:tab/>
        <w:t xml:space="preserve">4.2.5 </w:t>
      </w:r>
      <w:r w:rsidRPr="000C76D9">
        <w:rPr>
          <w:rFonts w:ascii="TH SarabunIT๙" w:eastAsia="Sarabun" w:hAnsi="TH SarabunIT๙" w:cs="TH SarabunIT๙" w:hint="cs"/>
          <w:sz w:val="32"/>
          <w:szCs w:val="32"/>
          <w:cs/>
        </w:rPr>
        <w:t>ประชุมเชิงปฏิบัติการประกันคุณภาพการศึกษาระดับหลักสูตรเกณฑ์</w:t>
      </w:r>
      <w:r w:rsidRPr="000C76D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0C76D9">
        <w:rPr>
          <w:rFonts w:ascii="TH SarabunIT๙" w:eastAsia="Sarabun" w:hAnsi="TH SarabunIT๙" w:cs="TH SarabunIT๙"/>
          <w:sz w:val="32"/>
          <w:szCs w:val="32"/>
        </w:rPr>
        <w:t xml:space="preserve">AUN-QA </w:t>
      </w:r>
      <w:r w:rsidRPr="000C76D9">
        <w:rPr>
          <w:rFonts w:ascii="TH SarabunIT๙" w:eastAsia="Sarabun" w:hAnsi="TH SarabunIT๙" w:cs="TH SarabunIT๙" w:hint="cs"/>
          <w:sz w:val="32"/>
          <w:szCs w:val="32"/>
          <w:cs/>
        </w:rPr>
        <w:t>และการประชุมเชิงปฏิบัติการปรับปรุงหลักสูตรอนุปริญญาสาขาวิชาการจัดการและสาขาวิชาการแพทย์แผนไทย</w:t>
      </w:r>
      <w:r w:rsidRPr="000C76D9">
        <w:rPr>
          <w:rFonts w:ascii="TH SarabunIT๙" w:hAnsi="TH SarabunIT๙" w:cs="TH SarabunIT๙" w:hint="cs"/>
          <w:sz w:val="32"/>
          <w:szCs w:val="32"/>
          <w:cs/>
        </w:rPr>
        <w:t xml:space="preserve"> ตามหลักการ </w:t>
      </w:r>
      <w:r w:rsidRPr="000C76D9">
        <w:rPr>
          <w:rFonts w:ascii="TH SarabunIT๙" w:hAnsi="TH SarabunIT๙" w:cs="TH SarabunIT๙"/>
          <w:sz w:val="32"/>
          <w:szCs w:val="32"/>
        </w:rPr>
        <w:t>OBE</w:t>
      </w:r>
      <w:r w:rsidRPr="000C76D9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gramStart"/>
      <w:r w:rsidR="00FC08BA" w:rsidRPr="000C76D9">
        <w:rPr>
          <w:rFonts w:ascii="TH SarabunIT๙" w:eastAsia="Sarabun" w:hAnsi="TH SarabunIT๙" w:cs="TH SarabunIT๙" w:hint="cs"/>
          <w:sz w:val="32"/>
          <w:szCs w:val="32"/>
          <w:cs/>
        </w:rPr>
        <w:t>โดยนาย</w:t>
      </w:r>
      <w:proofErr w:type="spellStart"/>
      <w:r w:rsidR="00FC08BA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พัฒ</w:t>
      </w:r>
      <w:proofErr w:type="spellEnd"/>
      <w:r w:rsidR="00FC08BA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นพ</w:t>
      </w:r>
      <w:proofErr w:type="spellStart"/>
      <w:r w:rsidR="00FC08BA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รร</w:t>
      </w:r>
      <w:proofErr w:type="spellEnd"/>
      <w:r w:rsidR="00FC08BA" w:rsidRPr="000C76D9">
        <w:rPr>
          <w:rFonts w:ascii="TH SarabunIT๙" w:eastAsia="Sarabun" w:hAnsi="TH SarabunIT๙" w:cs="TH SarabunIT๙" w:hint="cs"/>
          <w:sz w:val="32"/>
          <w:szCs w:val="32"/>
          <w:cs/>
        </w:rPr>
        <w:t>ณ  พิมพ์สอนภาได้นำความรู้ที่เข้าร่วมอบรมในครั้งนี้</w:t>
      </w:r>
      <w:proofErr w:type="gramEnd"/>
      <w:r w:rsidR="00FC08BA" w:rsidRPr="000C76D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มาถ่ายทอดให้กับอาจารย์ผู้สอนในหลักสูตร</w:t>
      </w:r>
      <w:r w:rsidRPr="000C76D9">
        <w:rPr>
          <w:rFonts w:ascii="TH SarabunIT๙" w:eastAsia="Sarabun" w:hAnsi="TH SarabunIT๙" w:cs="TH SarabunIT๙" w:hint="cs"/>
          <w:sz w:val="32"/>
          <w:szCs w:val="32"/>
          <w:cs/>
        </w:rPr>
        <w:t>เพื่อเป็นแนวทางสร้างความเข้าใจให้กับอาจารย์ผู้สอนในหลักสูตร ในการจัดทำการเขียนรายงานการประกันคุณภาพการศึกษาระดับหลักสูตร ตามเกณฑ์การประกันคุณภาพการศึกษาที่ทางสถาบันวิทยาลัยชุมชนกำหนด</w:t>
      </w:r>
    </w:p>
    <w:p w14:paraId="24BD4835" w14:textId="77777777" w:rsidR="00D76A07" w:rsidRPr="00233FC0" w:rsidRDefault="00D76A07" w:rsidP="00D76A07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๕</w:t>
      </w: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หลักสูตรและสำนักวิชาการได้ทำการประเมินความพึงพอใจของอาจารย์ผู้สอนในด้านการส่งเสริมและพัฒนาอาจารย์ เพื่อเป็นแนวทางที่ทางหลักสูตรและสำนักวิชาการต้องจัดหาและสนับสนุนให้อาจารย์ประจำหลัก</w:t>
      </w:r>
      <w:r>
        <w:rPr>
          <w:rFonts w:ascii="TH SarabunIT๙" w:eastAsia="Sarabun" w:hAnsi="TH SarabunIT๙" w:cs="TH SarabunIT๙"/>
          <w:sz w:val="32"/>
          <w:szCs w:val="32"/>
          <w:cs/>
        </w:rPr>
        <w:t>สูตรได้พัฒนาตามหัวข้อที่ต้องการ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ในป</w:t>
      </w:r>
      <w:r>
        <w:rPr>
          <w:rFonts w:ascii="TH SarabunIT๙" w:eastAsia="Sarabun" w:hAnsi="TH SarabunIT๙" w:cs="TH SarabunIT๙"/>
          <w:sz w:val="32"/>
          <w:szCs w:val="32"/>
          <w:cs/>
        </w:rPr>
        <w:t>ีการศึกษา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ต่อไป</w:t>
      </w:r>
    </w:p>
    <w:p w14:paraId="0C87ED07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lastRenderedPageBreak/>
        <w:t>การติดตามและประเมินกระบวนการ</w:t>
      </w:r>
    </w:p>
    <w:p w14:paraId="559CDBDD" w14:textId="77777777" w:rsidR="00D76A07" w:rsidRPr="00233FC0" w:rsidRDefault="00D76A07" w:rsidP="00D76A07">
      <w:pPr>
        <w:spacing w:after="0"/>
        <w:ind w:firstLine="56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>6</w:t>
      </w: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หลักสูตรได้สํารวจความพึงพอใจของอาจารย์ประจำหลักสูตรในด้านการส่งเสริมและพัฒนาอาจารย์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ซึ่งจากการประเมินความพึงพอใจของอาจารย์ผู้สอน โดยมีประเด็นในการประเมินดังนี้</w:t>
      </w:r>
    </w:p>
    <w:p w14:paraId="7DABA192" w14:textId="77777777" w:rsidR="00D76A07" w:rsidRPr="00233FC0" w:rsidRDefault="00D76A07" w:rsidP="00D76A07">
      <w:pPr>
        <w:spacing w:after="0"/>
        <w:ind w:firstLine="709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ตารางแสดงผลการ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เปรียบเทียบผลการ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ประเมินความพึงพอใจของอาจารย์ผู้สอนในภาพรวมในการพัฒนาตนเองของอา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จารย์ผู้สอน ประจำปีการศึกษา ๒๕๖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6</w:t>
      </w:r>
    </w:p>
    <w:tbl>
      <w:tblPr>
        <w:tblStyle w:val="11"/>
        <w:tblW w:w="8651" w:type="dxa"/>
        <w:tblLayout w:type="fixed"/>
        <w:tblLook w:val="04A0" w:firstRow="1" w:lastRow="0" w:firstColumn="1" w:lastColumn="0" w:noHBand="0" w:noVBand="1"/>
      </w:tblPr>
      <w:tblGrid>
        <w:gridCol w:w="5240"/>
        <w:gridCol w:w="850"/>
        <w:gridCol w:w="851"/>
        <w:gridCol w:w="855"/>
        <w:gridCol w:w="855"/>
      </w:tblGrid>
      <w:tr w:rsidR="00D76A07" w:rsidRPr="00233FC0" w14:paraId="37B556AC" w14:textId="77777777" w:rsidTr="000C76D9">
        <w:trPr>
          <w:trHeight w:val="525"/>
        </w:trPr>
        <w:tc>
          <w:tcPr>
            <w:tcW w:w="5240" w:type="dxa"/>
            <w:vMerge w:val="restart"/>
            <w:noWrap/>
            <w:hideMark/>
          </w:tcPr>
          <w:p w14:paraId="3C625AA5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11" w:type="dxa"/>
            <w:gridSpan w:val="4"/>
          </w:tcPr>
          <w:p w14:paraId="243C487B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D76A07" w:rsidRPr="00233FC0" w14:paraId="54E559EF" w14:textId="77777777" w:rsidTr="000C76D9">
        <w:trPr>
          <w:trHeight w:val="950"/>
        </w:trPr>
        <w:tc>
          <w:tcPr>
            <w:tcW w:w="5240" w:type="dxa"/>
            <w:vMerge/>
            <w:hideMark/>
          </w:tcPr>
          <w:p w14:paraId="42CAE2F8" w14:textId="77777777" w:rsidR="00D76A07" w:rsidRPr="00233FC0" w:rsidRDefault="00D76A07" w:rsidP="0044058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noWrap/>
            <w:textDirection w:val="btLr"/>
          </w:tcPr>
          <w:p w14:paraId="7C721FCD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51" w:type="dxa"/>
            <w:textDirection w:val="btLr"/>
          </w:tcPr>
          <w:p w14:paraId="413B0843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855" w:type="dxa"/>
            <w:textDirection w:val="btLr"/>
          </w:tcPr>
          <w:p w14:paraId="10B8D7DF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855" w:type="dxa"/>
            <w:textDirection w:val="btLr"/>
          </w:tcPr>
          <w:p w14:paraId="1E3E3E36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D76A07" w:rsidRPr="00233FC0" w14:paraId="48705605" w14:textId="77777777" w:rsidTr="000C76D9">
        <w:trPr>
          <w:trHeight w:val="420"/>
        </w:trPr>
        <w:tc>
          <w:tcPr>
            <w:tcW w:w="5240" w:type="dxa"/>
            <w:noWrap/>
            <w:hideMark/>
          </w:tcPr>
          <w:p w14:paraId="7DB80820" w14:textId="77777777" w:rsidR="00D76A07" w:rsidRPr="00233FC0" w:rsidRDefault="00D76A07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</w:rPr>
              <w:t>1. </w:t>
            </w: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ด้านการศึกษาค้นคว้าหาความรู้ ติดตามองค์ความรู้ใหม่ๆ ทางวิชาการและวิชาชีพ</w:t>
            </w:r>
          </w:p>
        </w:tc>
        <w:tc>
          <w:tcPr>
            <w:tcW w:w="850" w:type="dxa"/>
            <w:noWrap/>
            <w:hideMark/>
          </w:tcPr>
          <w:p w14:paraId="181CBFD2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3.92</w:t>
            </w:r>
          </w:p>
        </w:tc>
        <w:tc>
          <w:tcPr>
            <w:tcW w:w="851" w:type="dxa"/>
          </w:tcPr>
          <w:p w14:paraId="21F78913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3.9</w:t>
            </w: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5" w:type="dxa"/>
          </w:tcPr>
          <w:p w14:paraId="305250B4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4.11</w:t>
            </w:r>
          </w:p>
        </w:tc>
        <w:tc>
          <w:tcPr>
            <w:tcW w:w="855" w:type="dxa"/>
          </w:tcPr>
          <w:p w14:paraId="60EEE913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4.28</w:t>
            </w:r>
          </w:p>
        </w:tc>
      </w:tr>
      <w:tr w:rsidR="00D76A07" w:rsidRPr="00233FC0" w14:paraId="63380002" w14:textId="77777777" w:rsidTr="000C76D9">
        <w:trPr>
          <w:trHeight w:val="420"/>
        </w:trPr>
        <w:tc>
          <w:tcPr>
            <w:tcW w:w="5240" w:type="dxa"/>
            <w:noWrap/>
            <w:hideMark/>
          </w:tcPr>
          <w:p w14:paraId="18A0C8AC" w14:textId="77777777" w:rsidR="00D76A07" w:rsidRPr="00233FC0" w:rsidRDefault="00D76A07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233F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การสร้างองค์ความรู้/นวัตกรรมในการพัฒนาวิชาชีพและการพัฒนาองค์กร</w:t>
            </w:r>
          </w:p>
        </w:tc>
        <w:tc>
          <w:tcPr>
            <w:tcW w:w="850" w:type="dxa"/>
            <w:noWrap/>
            <w:hideMark/>
          </w:tcPr>
          <w:p w14:paraId="6B3F3391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3.97</w:t>
            </w:r>
          </w:p>
        </w:tc>
        <w:tc>
          <w:tcPr>
            <w:tcW w:w="851" w:type="dxa"/>
          </w:tcPr>
          <w:p w14:paraId="72AA2DA5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4.21</w:t>
            </w:r>
          </w:p>
        </w:tc>
        <w:tc>
          <w:tcPr>
            <w:tcW w:w="855" w:type="dxa"/>
          </w:tcPr>
          <w:p w14:paraId="05A60968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4.11</w:t>
            </w:r>
          </w:p>
        </w:tc>
        <w:tc>
          <w:tcPr>
            <w:tcW w:w="855" w:type="dxa"/>
          </w:tcPr>
          <w:p w14:paraId="4DC39500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4.27</w:t>
            </w:r>
          </w:p>
        </w:tc>
      </w:tr>
      <w:tr w:rsidR="00D76A07" w:rsidRPr="00233FC0" w14:paraId="30FCA24E" w14:textId="77777777" w:rsidTr="000C76D9">
        <w:trPr>
          <w:trHeight w:val="420"/>
        </w:trPr>
        <w:tc>
          <w:tcPr>
            <w:tcW w:w="5240" w:type="dxa"/>
            <w:noWrap/>
            <w:hideMark/>
          </w:tcPr>
          <w:p w14:paraId="766532DA" w14:textId="77777777" w:rsidR="00D76A07" w:rsidRPr="00233FC0" w:rsidRDefault="00D76A07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noWrap/>
            <w:hideMark/>
          </w:tcPr>
          <w:p w14:paraId="235CC524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3.94</w:t>
            </w:r>
          </w:p>
        </w:tc>
        <w:tc>
          <w:tcPr>
            <w:tcW w:w="851" w:type="dxa"/>
          </w:tcPr>
          <w:p w14:paraId="3903B7F1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4.09</w:t>
            </w:r>
          </w:p>
        </w:tc>
        <w:tc>
          <w:tcPr>
            <w:tcW w:w="855" w:type="dxa"/>
          </w:tcPr>
          <w:p w14:paraId="5EB4656D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4.11</w:t>
            </w:r>
          </w:p>
        </w:tc>
        <w:tc>
          <w:tcPr>
            <w:tcW w:w="855" w:type="dxa"/>
          </w:tcPr>
          <w:p w14:paraId="49A3EE60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4.27</w:t>
            </w:r>
          </w:p>
        </w:tc>
      </w:tr>
    </w:tbl>
    <w:p w14:paraId="66EB6479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/>
          <w:sz w:val="16"/>
          <w:szCs w:val="16"/>
        </w:rPr>
      </w:pPr>
    </w:p>
    <w:p w14:paraId="6F7A6380" w14:textId="77777777" w:rsidR="00D76A07" w:rsidRPr="00233FC0" w:rsidRDefault="00D76A07" w:rsidP="00B13E46">
      <w:pPr>
        <w:spacing w:after="0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B050"/>
          <w:sz w:val="32"/>
          <w:szCs w:val="32"/>
        </w:rPr>
        <w:tab/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จากการประเมินความพึงพอใจอาจารย์ผู้สอน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ในภาพรวม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</w:rPr>
        <w:t>ด้านการศึกษาค้นคว้าหาความรู้ ติดตามองค์ความรู้ใหม่ๆ ทางวิชาการและวิชาชีพ</w:t>
      </w:r>
      <w:r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พบว่าอยู่ในเกณฑ์มาก 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5729BCC6">
          <v:shape id="_x0000_i1044" type="#_x0000_t75" style="width:12pt;height:20.4pt" o:ole="">
            <v:imagedata r:id="rId22" o:title=""/>
          </v:shape>
          <o:OLEObject Type="Embed" ProgID="Equation.3" ShapeID="_x0000_i1044" DrawAspect="Content" ObjectID="_1794831933" r:id="rId42"/>
        </w:objec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=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4.28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)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</w:rPr>
        <w:t>และการสร้างองค์ความ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รู้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</w:rPr>
        <w:t>นวัตกรรมในการพัฒนาวิชาชีพและการพัฒนาองค์กร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พบว่าอยู่ในเกณฑ์มาก 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773BDF1A">
          <v:shape id="_x0000_i1045" type="#_x0000_t75" style="width:12pt;height:20.4pt" o:ole="">
            <v:imagedata r:id="rId22" o:title=""/>
          </v:shape>
          <o:OLEObject Type="Embed" ProgID="Equation.3" ShapeID="_x0000_i1045" DrawAspect="Content" ObjectID="_1794831934" r:id="rId43"/>
        </w:objec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=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4.27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)</w:t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 </w:t>
      </w:r>
    </w:p>
    <w:p w14:paraId="454814C5" w14:textId="77777777" w:rsidR="00D76A07" w:rsidRPr="00233FC0" w:rsidRDefault="00D76A07" w:rsidP="00B13E46">
      <w:pPr>
        <w:spacing w:after="0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ab/>
      </w:r>
      <w:r w:rsidRPr="00233FC0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>เมื่อพิจารณาจากการวิเคราะห์ข้อมูลจากการสำรวจความต้องการในการพัฒนาตนเองของอาจารย์ผู้สอนในแต่ละด้าน ดังนี้</w:t>
      </w:r>
    </w:p>
    <w:p w14:paraId="7951995D" w14:textId="77777777" w:rsidR="00D76A07" w:rsidRPr="001F1BAF" w:rsidRDefault="00D76A07" w:rsidP="00B13E46">
      <w:pPr>
        <w:spacing w:after="0"/>
        <w:jc w:val="thaiDistribute"/>
        <w:rPr>
          <w:rFonts w:ascii="TH SarabunIT๙" w:eastAsia="Sarabun" w:hAnsi="TH SarabunIT๙" w:cs="TH SarabunIT๙"/>
          <w:color w:val="000000" w:themeColor="text1"/>
          <w:sz w:val="16"/>
          <w:szCs w:val="16"/>
        </w:rPr>
      </w:pPr>
    </w:p>
    <w:p w14:paraId="4A756FC8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  <w:t>ตารางแสดง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การเปรียบเทียบ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ความต้องการพัฒนาตนเองของอาจารย์ผู้สอนในด้านการศึกษาค้นคว้าหาความรู้ ติดตามองค์ความรู้ใหม่ๆ ทางวิชาการและวิชาชีพ</w:t>
      </w:r>
    </w:p>
    <w:tbl>
      <w:tblPr>
        <w:tblStyle w:val="11"/>
        <w:tblW w:w="8784" w:type="dxa"/>
        <w:tblLayout w:type="fixed"/>
        <w:tblLook w:val="0400" w:firstRow="0" w:lastRow="0" w:firstColumn="0" w:lastColumn="0" w:noHBand="0" w:noVBand="1"/>
      </w:tblPr>
      <w:tblGrid>
        <w:gridCol w:w="5382"/>
        <w:gridCol w:w="851"/>
        <w:gridCol w:w="850"/>
        <w:gridCol w:w="851"/>
        <w:gridCol w:w="850"/>
      </w:tblGrid>
      <w:tr w:rsidR="00D76A07" w:rsidRPr="00233FC0" w14:paraId="6D88D328" w14:textId="77777777" w:rsidTr="000C76D9">
        <w:trPr>
          <w:trHeight w:val="499"/>
        </w:trPr>
        <w:tc>
          <w:tcPr>
            <w:tcW w:w="5382" w:type="dxa"/>
            <w:vMerge w:val="restart"/>
          </w:tcPr>
          <w:p w14:paraId="164E342F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ด้านการศึกษาค้นคว้าหาความรู้ ติดตามองค์ความรู้ใหม่ๆ ทางวิชาการและวิชาชีพ</w:t>
            </w:r>
          </w:p>
        </w:tc>
        <w:tc>
          <w:tcPr>
            <w:tcW w:w="3402" w:type="dxa"/>
            <w:gridSpan w:val="4"/>
          </w:tcPr>
          <w:p w14:paraId="5134B176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D76A07" w:rsidRPr="00233FC0" w14:paraId="761A71AB" w14:textId="77777777" w:rsidTr="000C76D9">
        <w:trPr>
          <w:trHeight w:val="928"/>
        </w:trPr>
        <w:tc>
          <w:tcPr>
            <w:tcW w:w="5382" w:type="dxa"/>
            <w:vMerge/>
          </w:tcPr>
          <w:p w14:paraId="351996D3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extDirection w:val="btLr"/>
          </w:tcPr>
          <w:p w14:paraId="31BBE8B5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50" w:type="dxa"/>
            <w:textDirection w:val="btLr"/>
          </w:tcPr>
          <w:p w14:paraId="10DB293F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233FC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851" w:type="dxa"/>
            <w:textDirection w:val="btLr"/>
          </w:tcPr>
          <w:p w14:paraId="42C9FFEC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233FC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850" w:type="dxa"/>
            <w:textDirection w:val="btLr"/>
          </w:tcPr>
          <w:p w14:paraId="5A6BD6C0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D76A07" w:rsidRPr="00233FC0" w14:paraId="7E2B0453" w14:textId="77777777" w:rsidTr="000C76D9">
        <w:tc>
          <w:tcPr>
            <w:tcW w:w="5382" w:type="dxa"/>
          </w:tcPr>
          <w:p w14:paraId="6F8798DE" w14:textId="77777777" w:rsidR="00D76A07" w:rsidRPr="00233FC0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การศึกษาด้วยตนเอง</w:t>
            </w:r>
          </w:p>
        </w:tc>
        <w:tc>
          <w:tcPr>
            <w:tcW w:w="851" w:type="dxa"/>
          </w:tcPr>
          <w:p w14:paraId="40005E48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4.17</w:t>
            </w:r>
          </w:p>
        </w:tc>
        <w:tc>
          <w:tcPr>
            <w:tcW w:w="850" w:type="dxa"/>
          </w:tcPr>
          <w:p w14:paraId="692DBDB4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4.14</w:t>
            </w:r>
          </w:p>
        </w:tc>
        <w:tc>
          <w:tcPr>
            <w:tcW w:w="851" w:type="dxa"/>
          </w:tcPr>
          <w:p w14:paraId="1AD3A285" w14:textId="77777777" w:rsidR="00D76A07" w:rsidRPr="00233FC0" w:rsidRDefault="00D76A07" w:rsidP="0044058C">
            <w:pPr>
              <w:pStyle w:val="a5"/>
              <w:spacing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4.19</w:t>
            </w:r>
          </w:p>
        </w:tc>
        <w:tc>
          <w:tcPr>
            <w:tcW w:w="850" w:type="dxa"/>
          </w:tcPr>
          <w:p w14:paraId="440E9305" w14:textId="77777777" w:rsidR="00D76A07" w:rsidRPr="00233FC0" w:rsidRDefault="00D76A07" w:rsidP="0044058C">
            <w:pPr>
              <w:pStyle w:val="a5"/>
              <w:spacing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4.35</w:t>
            </w:r>
          </w:p>
        </w:tc>
      </w:tr>
      <w:tr w:rsidR="00D76A07" w:rsidRPr="00233FC0" w14:paraId="3B731776" w14:textId="77777777" w:rsidTr="000C76D9">
        <w:tc>
          <w:tcPr>
            <w:tcW w:w="5382" w:type="dxa"/>
          </w:tcPr>
          <w:p w14:paraId="5351D85E" w14:textId="77777777" w:rsidR="00D76A07" w:rsidRPr="00233FC0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การฝึกอบรม</w:t>
            </w:r>
          </w:p>
        </w:tc>
        <w:tc>
          <w:tcPr>
            <w:tcW w:w="851" w:type="dxa"/>
          </w:tcPr>
          <w:p w14:paraId="05E65D80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4.06</w:t>
            </w:r>
          </w:p>
        </w:tc>
        <w:tc>
          <w:tcPr>
            <w:tcW w:w="850" w:type="dxa"/>
          </w:tcPr>
          <w:p w14:paraId="719DB8AF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851" w:type="dxa"/>
          </w:tcPr>
          <w:p w14:paraId="4AC312D3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4.15</w:t>
            </w:r>
          </w:p>
        </w:tc>
        <w:tc>
          <w:tcPr>
            <w:tcW w:w="850" w:type="dxa"/>
          </w:tcPr>
          <w:p w14:paraId="38B60F3B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</w:tr>
      <w:tr w:rsidR="00D76A07" w:rsidRPr="00233FC0" w14:paraId="710C18AB" w14:textId="77777777" w:rsidTr="000C76D9">
        <w:tc>
          <w:tcPr>
            <w:tcW w:w="5382" w:type="dxa"/>
          </w:tcPr>
          <w:p w14:paraId="4957D937" w14:textId="77777777" w:rsidR="00D76A07" w:rsidRPr="00233FC0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การเข้าร่วมสัมมนา</w:t>
            </w:r>
          </w:p>
        </w:tc>
        <w:tc>
          <w:tcPr>
            <w:tcW w:w="851" w:type="dxa"/>
          </w:tcPr>
          <w:p w14:paraId="4A34FA88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3.84</w:t>
            </w:r>
          </w:p>
        </w:tc>
        <w:tc>
          <w:tcPr>
            <w:tcW w:w="850" w:type="dxa"/>
          </w:tcPr>
          <w:p w14:paraId="6D7C0E4B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3.96</w:t>
            </w:r>
          </w:p>
        </w:tc>
        <w:tc>
          <w:tcPr>
            <w:tcW w:w="851" w:type="dxa"/>
          </w:tcPr>
          <w:p w14:paraId="4B3D39BF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3.85</w:t>
            </w:r>
          </w:p>
        </w:tc>
        <w:tc>
          <w:tcPr>
            <w:tcW w:w="850" w:type="dxa"/>
          </w:tcPr>
          <w:p w14:paraId="06DD40D0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3.90</w:t>
            </w:r>
          </w:p>
        </w:tc>
      </w:tr>
      <w:tr w:rsidR="00D76A07" w:rsidRPr="00233FC0" w14:paraId="53758AAA" w14:textId="77777777" w:rsidTr="000C76D9">
        <w:trPr>
          <w:trHeight w:val="153"/>
        </w:trPr>
        <w:tc>
          <w:tcPr>
            <w:tcW w:w="5382" w:type="dxa"/>
          </w:tcPr>
          <w:p w14:paraId="781B3F4B" w14:textId="77777777" w:rsidR="00D76A07" w:rsidRPr="00233FC0" w:rsidRDefault="00D76A07" w:rsidP="0044058C">
            <w:pPr>
              <w:shd w:val="clear" w:color="auto" w:fill="FFFFFF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การศึกษาดูงาน</w:t>
            </w:r>
          </w:p>
        </w:tc>
        <w:tc>
          <w:tcPr>
            <w:tcW w:w="851" w:type="dxa"/>
          </w:tcPr>
          <w:p w14:paraId="48582518" w14:textId="77777777" w:rsidR="00D76A07" w:rsidRPr="00233FC0" w:rsidRDefault="00D76A07" w:rsidP="0044058C">
            <w:pPr>
              <w:shd w:val="clear" w:color="auto" w:fill="FFFFFF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4.09</w:t>
            </w:r>
          </w:p>
        </w:tc>
        <w:tc>
          <w:tcPr>
            <w:tcW w:w="850" w:type="dxa"/>
          </w:tcPr>
          <w:p w14:paraId="7893E581" w14:textId="77777777" w:rsidR="00D76A07" w:rsidRPr="00233FC0" w:rsidRDefault="00D76A07" w:rsidP="0044058C">
            <w:pPr>
              <w:shd w:val="clear" w:color="auto" w:fill="FFFFFF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4.11</w:t>
            </w:r>
          </w:p>
        </w:tc>
        <w:tc>
          <w:tcPr>
            <w:tcW w:w="851" w:type="dxa"/>
          </w:tcPr>
          <w:p w14:paraId="5CD87342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4.18</w:t>
            </w:r>
          </w:p>
        </w:tc>
        <w:tc>
          <w:tcPr>
            <w:tcW w:w="850" w:type="dxa"/>
          </w:tcPr>
          <w:p w14:paraId="76CA8C4E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4.33</w:t>
            </w:r>
          </w:p>
        </w:tc>
      </w:tr>
      <w:tr w:rsidR="00D76A07" w:rsidRPr="00233FC0" w14:paraId="4A3C0D90" w14:textId="77777777" w:rsidTr="000C76D9">
        <w:tc>
          <w:tcPr>
            <w:tcW w:w="5382" w:type="dxa"/>
          </w:tcPr>
          <w:p w14:paraId="5F557F30" w14:textId="77777777" w:rsidR="00D76A07" w:rsidRPr="00233FC0" w:rsidRDefault="00D76A07" w:rsidP="0044058C">
            <w:pPr>
              <w:shd w:val="clear" w:color="auto" w:fill="FFFFFF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การศึกษาต่อ</w:t>
            </w:r>
          </w:p>
        </w:tc>
        <w:tc>
          <w:tcPr>
            <w:tcW w:w="851" w:type="dxa"/>
          </w:tcPr>
          <w:p w14:paraId="6DFD2FB3" w14:textId="77777777" w:rsidR="00D76A07" w:rsidRPr="00233FC0" w:rsidRDefault="00D76A07" w:rsidP="0044058C">
            <w:pPr>
              <w:shd w:val="clear" w:color="auto" w:fill="FFFFFF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3.66</w:t>
            </w:r>
          </w:p>
        </w:tc>
        <w:tc>
          <w:tcPr>
            <w:tcW w:w="850" w:type="dxa"/>
          </w:tcPr>
          <w:p w14:paraId="251BC902" w14:textId="77777777" w:rsidR="00D76A07" w:rsidRPr="00233FC0" w:rsidRDefault="00D76A07" w:rsidP="0044058C">
            <w:pPr>
              <w:shd w:val="clear" w:color="auto" w:fill="FFFFFF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3.86</w:t>
            </w:r>
          </w:p>
        </w:tc>
        <w:tc>
          <w:tcPr>
            <w:tcW w:w="851" w:type="dxa"/>
          </w:tcPr>
          <w:p w14:paraId="35FB299E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4.02</w:t>
            </w:r>
          </w:p>
        </w:tc>
        <w:tc>
          <w:tcPr>
            <w:tcW w:w="850" w:type="dxa"/>
          </w:tcPr>
          <w:p w14:paraId="7F786EB5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4.30</w:t>
            </w:r>
          </w:p>
        </w:tc>
      </w:tr>
      <w:tr w:rsidR="00D76A07" w:rsidRPr="00233FC0" w14:paraId="57BC0F2F" w14:textId="77777777" w:rsidTr="000C76D9">
        <w:tc>
          <w:tcPr>
            <w:tcW w:w="5382" w:type="dxa"/>
          </w:tcPr>
          <w:p w14:paraId="7CE1383B" w14:textId="77777777" w:rsidR="00D76A07" w:rsidRPr="00233FC0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การสร้างผลงานทางวิชาการ</w:t>
            </w:r>
          </w:p>
        </w:tc>
        <w:tc>
          <w:tcPr>
            <w:tcW w:w="851" w:type="dxa"/>
          </w:tcPr>
          <w:p w14:paraId="6737375A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3.71</w:t>
            </w:r>
          </w:p>
        </w:tc>
        <w:tc>
          <w:tcPr>
            <w:tcW w:w="850" w:type="dxa"/>
          </w:tcPr>
          <w:p w14:paraId="4C5364B7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3.71</w:t>
            </w:r>
          </w:p>
        </w:tc>
        <w:tc>
          <w:tcPr>
            <w:tcW w:w="851" w:type="dxa"/>
          </w:tcPr>
          <w:p w14:paraId="364BA556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4.28</w:t>
            </w:r>
          </w:p>
        </w:tc>
        <w:tc>
          <w:tcPr>
            <w:tcW w:w="850" w:type="dxa"/>
          </w:tcPr>
          <w:p w14:paraId="0F129A74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4.35</w:t>
            </w:r>
          </w:p>
        </w:tc>
      </w:tr>
      <w:tr w:rsidR="00D76A07" w:rsidRPr="00233FC0" w14:paraId="6FA5F646" w14:textId="77777777" w:rsidTr="000C76D9">
        <w:tc>
          <w:tcPr>
            <w:tcW w:w="5382" w:type="dxa"/>
          </w:tcPr>
          <w:p w14:paraId="649F5D02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233FC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851" w:type="dxa"/>
          </w:tcPr>
          <w:p w14:paraId="50BFF4E3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3.92</w:t>
            </w:r>
          </w:p>
        </w:tc>
        <w:tc>
          <w:tcPr>
            <w:tcW w:w="850" w:type="dxa"/>
          </w:tcPr>
          <w:p w14:paraId="6F22762A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3.98</w:t>
            </w:r>
          </w:p>
        </w:tc>
        <w:tc>
          <w:tcPr>
            <w:tcW w:w="851" w:type="dxa"/>
          </w:tcPr>
          <w:p w14:paraId="181C10F6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F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4.11</w:t>
            </w:r>
          </w:p>
        </w:tc>
        <w:tc>
          <w:tcPr>
            <w:tcW w:w="850" w:type="dxa"/>
          </w:tcPr>
          <w:p w14:paraId="07C36FD5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4.28</w:t>
            </w:r>
          </w:p>
        </w:tc>
      </w:tr>
    </w:tbl>
    <w:p w14:paraId="4CE5C89A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 w:themeColor="text1"/>
          <w:sz w:val="16"/>
          <w:szCs w:val="16"/>
        </w:rPr>
      </w:pPr>
    </w:p>
    <w:p w14:paraId="264D8873" w14:textId="77777777" w:rsidR="00D76A07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 w:themeColor="text1"/>
          <w:sz w:val="16"/>
          <w:szCs w:val="16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การประเมินความพึงพอใจใน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</w:rPr>
        <w:t>ด้านการศึกษาค้นคว้าหาความรู้ ติดตามองค์ความรู้ใหม่ๆ ทางวิชาการและวิชาชีพ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ของอาจารย์ผู้สอนในภาพรวมอยู่ในเกณฑ์ มาก 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4EEAED38">
          <v:shape id="_x0000_i1046" type="#_x0000_t75" style="width:12pt;height:20.4pt" o:ole="">
            <v:imagedata r:id="rId22" o:title=""/>
          </v:shape>
          <o:OLEObject Type="Embed" ProgID="Equation.3" ShapeID="_x0000_i1046" DrawAspect="Content" ObjectID="_1794831935" r:id="rId44"/>
        </w:object>
      </w:r>
      <w:r>
        <w:rPr>
          <w:rFonts w:ascii="TH SarabunIT๙" w:eastAsia="Sarabun" w:hAnsi="TH SarabunIT๙" w:cs="TH SarabunIT๙"/>
          <w:sz w:val="32"/>
          <w:szCs w:val="32"/>
        </w:rPr>
        <w:t>= 4.28</w:t>
      </w: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โดยประเด็นที่อาจารย์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ผู้สอนมีระดับความพึงพอใจมากที่สุดคือในหัวข้อการสร้างผลงานทางวิชาการ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และ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การศึกษาด้วยตนเองซึ่งอยู่ในเกณฑ์ มาก 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259B5217">
          <v:shape id="_x0000_i1047" type="#_x0000_t75" style="width:12pt;height:20.4pt" o:ole="">
            <v:imagedata r:id="rId22" o:title=""/>
          </v:shape>
          <o:OLEObject Type="Embed" ProgID="Equation.3" ShapeID="_x0000_i1047" DrawAspect="Content" ObjectID="_1794831936" r:id="rId45"/>
        </w:object>
      </w:r>
      <w:r>
        <w:rPr>
          <w:rFonts w:ascii="TH SarabunIT๙" w:eastAsia="Sarabun" w:hAnsi="TH SarabunIT๙" w:cs="TH SarabunIT๙"/>
          <w:sz w:val="32"/>
          <w:szCs w:val="32"/>
        </w:rPr>
        <w:t>= 4.35</w:t>
      </w: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ส่วนประเด็นที่อาจารย์ผู้สอนต้องการให้พัฒนาตัวเองคือการเข้าร่วมสัมมนา ซึ่งอยู่ในเกณฑ์ มาก (มี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52A9008A">
          <v:shape id="_x0000_i1048" type="#_x0000_t75" style="width:12pt;height:20.4pt" o:ole="">
            <v:imagedata r:id="rId22" o:title=""/>
          </v:shape>
          <o:OLEObject Type="Embed" ProgID="Equation.3" ShapeID="_x0000_i1048" DrawAspect="Content" ObjectID="_1794831937" r:id="rId46"/>
        </w:objec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= 3.90</w:t>
      </w:r>
      <w:r w:rsidRPr="00233FC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077868B7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 w:themeColor="text1"/>
          <w:sz w:val="16"/>
          <w:szCs w:val="16"/>
        </w:rPr>
      </w:pPr>
    </w:p>
    <w:p w14:paraId="3155EC27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 w:themeColor="text1"/>
          <w:sz w:val="16"/>
          <w:szCs w:val="16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ตารางแสดง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การเปรียบเทียบ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ความต้องการพัฒนาตนเองของอาจารย์ผู้สอนในด้านการสร้าง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องค์ความรู้/นวัตกรรมในการพัฒนาวิชาชีพและการพัฒนาองค์กร</w:t>
      </w:r>
    </w:p>
    <w:tbl>
      <w:tblPr>
        <w:tblStyle w:val="11"/>
        <w:tblW w:w="8784" w:type="dxa"/>
        <w:tblLayout w:type="fixed"/>
        <w:tblLook w:val="0400" w:firstRow="0" w:lastRow="0" w:firstColumn="0" w:lastColumn="0" w:noHBand="0" w:noVBand="1"/>
      </w:tblPr>
      <w:tblGrid>
        <w:gridCol w:w="5382"/>
        <w:gridCol w:w="851"/>
        <w:gridCol w:w="850"/>
        <w:gridCol w:w="851"/>
        <w:gridCol w:w="850"/>
      </w:tblGrid>
      <w:tr w:rsidR="00D76A07" w:rsidRPr="00233FC0" w14:paraId="4DB2B6BD" w14:textId="77777777" w:rsidTr="000C76D9">
        <w:trPr>
          <w:trHeight w:val="485"/>
        </w:trPr>
        <w:tc>
          <w:tcPr>
            <w:tcW w:w="5382" w:type="dxa"/>
            <w:vMerge w:val="restart"/>
          </w:tcPr>
          <w:p w14:paraId="48516C6F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ด้านการสร้างองค์ความรู้/นวัตกรรมในการพัฒนาวิชาชีพและการพัฒนาองค์กร</w:t>
            </w:r>
          </w:p>
        </w:tc>
        <w:tc>
          <w:tcPr>
            <w:tcW w:w="3402" w:type="dxa"/>
            <w:gridSpan w:val="4"/>
          </w:tcPr>
          <w:p w14:paraId="76B9B71C" w14:textId="77777777" w:rsidR="00D76A07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D76A07" w:rsidRPr="00233FC0" w14:paraId="1B25C9EE" w14:textId="77777777" w:rsidTr="000C76D9">
        <w:trPr>
          <w:trHeight w:val="846"/>
        </w:trPr>
        <w:tc>
          <w:tcPr>
            <w:tcW w:w="5382" w:type="dxa"/>
            <w:vMerge/>
          </w:tcPr>
          <w:p w14:paraId="5C195D61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extDirection w:val="btLr"/>
          </w:tcPr>
          <w:p w14:paraId="54204195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50" w:type="dxa"/>
            <w:textDirection w:val="btLr"/>
          </w:tcPr>
          <w:p w14:paraId="7480C7D1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851" w:type="dxa"/>
            <w:textDirection w:val="btLr"/>
          </w:tcPr>
          <w:p w14:paraId="0B7EA333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850" w:type="dxa"/>
            <w:textDirection w:val="btLr"/>
          </w:tcPr>
          <w:p w14:paraId="1447A230" w14:textId="77777777" w:rsidR="00D76A07" w:rsidRPr="00233FC0" w:rsidRDefault="00D76A07" w:rsidP="0044058C">
            <w:pPr>
              <w:ind w:left="113" w:right="113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D76A07" w:rsidRPr="00233FC0" w14:paraId="521D23CD" w14:textId="77777777" w:rsidTr="000C76D9">
        <w:tc>
          <w:tcPr>
            <w:tcW w:w="5382" w:type="dxa"/>
          </w:tcPr>
          <w:p w14:paraId="13C075AC" w14:textId="77777777" w:rsidR="00D76A07" w:rsidRPr="00233FC0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การสร้างองค์ความรู้</w:t>
            </w:r>
          </w:p>
        </w:tc>
        <w:tc>
          <w:tcPr>
            <w:tcW w:w="851" w:type="dxa"/>
          </w:tcPr>
          <w:p w14:paraId="596F0287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4.17</w:t>
            </w:r>
          </w:p>
        </w:tc>
        <w:tc>
          <w:tcPr>
            <w:tcW w:w="850" w:type="dxa"/>
          </w:tcPr>
          <w:p w14:paraId="12C0D3FB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4.33</w:t>
            </w:r>
          </w:p>
        </w:tc>
        <w:tc>
          <w:tcPr>
            <w:tcW w:w="851" w:type="dxa"/>
          </w:tcPr>
          <w:p w14:paraId="0A90FCFC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4.19</w:t>
            </w:r>
          </w:p>
        </w:tc>
        <w:tc>
          <w:tcPr>
            <w:tcW w:w="850" w:type="dxa"/>
          </w:tcPr>
          <w:p w14:paraId="7745F6E2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4.30</w:t>
            </w:r>
          </w:p>
        </w:tc>
      </w:tr>
      <w:tr w:rsidR="00D76A07" w:rsidRPr="00233FC0" w14:paraId="36B1D96E" w14:textId="77777777" w:rsidTr="000C76D9">
        <w:tc>
          <w:tcPr>
            <w:tcW w:w="5382" w:type="dxa"/>
          </w:tcPr>
          <w:p w14:paraId="42F3584C" w14:textId="77777777" w:rsidR="00D76A07" w:rsidRPr="00233FC0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การสร้างนวัตกรรมในการพัฒนาองค์กร</w:t>
            </w:r>
          </w:p>
        </w:tc>
        <w:tc>
          <w:tcPr>
            <w:tcW w:w="851" w:type="dxa"/>
          </w:tcPr>
          <w:p w14:paraId="0C8F39DF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850" w:type="dxa"/>
          </w:tcPr>
          <w:p w14:paraId="6DABE6D1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4.11</w:t>
            </w:r>
          </w:p>
        </w:tc>
        <w:tc>
          <w:tcPr>
            <w:tcW w:w="851" w:type="dxa"/>
          </w:tcPr>
          <w:p w14:paraId="76C2D2B7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4.03</w:t>
            </w:r>
          </w:p>
        </w:tc>
        <w:tc>
          <w:tcPr>
            <w:tcW w:w="850" w:type="dxa"/>
          </w:tcPr>
          <w:p w14:paraId="2B1A9AD0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4.30</w:t>
            </w:r>
          </w:p>
        </w:tc>
      </w:tr>
      <w:tr w:rsidR="00D76A07" w:rsidRPr="00233FC0" w14:paraId="684EA385" w14:textId="77777777" w:rsidTr="000C76D9">
        <w:tc>
          <w:tcPr>
            <w:tcW w:w="5382" w:type="dxa"/>
          </w:tcPr>
          <w:p w14:paraId="5FEF2FD2" w14:textId="77777777" w:rsidR="00D76A07" w:rsidRPr="00233FC0" w:rsidRDefault="00D76A07" w:rsidP="0044058C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การสร้างนวัตกรรมในการพัฒนาวิชาชีพ</w:t>
            </w:r>
          </w:p>
        </w:tc>
        <w:tc>
          <w:tcPr>
            <w:tcW w:w="851" w:type="dxa"/>
          </w:tcPr>
          <w:p w14:paraId="760A637A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3.81</w:t>
            </w:r>
          </w:p>
        </w:tc>
        <w:tc>
          <w:tcPr>
            <w:tcW w:w="850" w:type="dxa"/>
          </w:tcPr>
          <w:p w14:paraId="07973782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sz w:val="32"/>
                <w:szCs w:val="32"/>
              </w:rPr>
              <w:t>4.19</w:t>
            </w:r>
          </w:p>
        </w:tc>
        <w:tc>
          <w:tcPr>
            <w:tcW w:w="851" w:type="dxa"/>
          </w:tcPr>
          <w:p w14:paraId="4F393730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3FC0">
              <w:rPr>
                <w:rFonts w:ascii="TH SarabunIT๙" w:hAnsi="TH SarabunIT๙" w:cs="TH SarabunIT๙"/>
                <w:sz w:val="32"/>
                <w:szCs w:val="32"/>
              </w:rPr>
              <w:t>4.13</w:t>
            </w:r>
          </w:p>
        </w:tc>
        <w:tc>
          <w:tcPr>
            <w:tcW w:w="850" w:type="dxa"/>
          </w:tcPr>
          <w:p w14:paraId="610718C8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4.20</w:t>
            </w:r>
          </w:p>
        </w:tc>
      </w:tr>
      <w:tr w:rsidR="00D76A07" w:rsidRPr="00233FC0" w14:paraId="6913723C" w14:textId="77777777" w:rsidTr="000C76D9">
        <w:tc>
          <w:tcPr>
            <w:tcW w:w="5382" w:type="dxa"/>
          </w:tcPr>
          <w:p w14:paraId="2BE4109E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851" w:type="dxa"/>
          </w:tcPr>
          <w:p w14:paraId="675E3511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3.99</w:t>
            </w:r>
          </w:p>
        </w:tc>
        <w:tc>
          <w:tcPr>
            <w:tcW w:w="850" w:type="dxa"/>
          </w:tcPr>
          <w:p w14:paraId="2426CBCE" w14:textId="77777777" w:rsidR="00D76A07" w:rsidRPr="00233FC0" w:rsidRDefault="00D76A07" w:rsidP="0044058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33FC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4.21</w:t>
            </w:r>
          </w:p>
        </w:tc>
        <w:tc>
          <w:tcPr>
            <w:tcW w:w="851" w:type="dxa"/>
          </w:tcPr>
          <w:p w14:paraId="7F65769F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3F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4.11</w:t>
            </w:r>
          </w:p>
        </w:tc>
        <w:tc>
          <w:tcPr>
            <w:tcW w:w="850" w:type="dxa"/>
          </w:tcPr>
          <w:p w14:paraId="7284BB54" w14:textId="77777777" w:rsidR="00D76A07" w:rsidRPr="00233FC0" w:rsidRDefault="00D76A07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4.27</w:t>
            </w:r>
          </w:p>
        </w:tc>
      </w:tr>
    </w:tbl>
    <w:p w14:paraId="2A125738" w14:textId="77777777" w:rsidR="00D76A07" w:rsidRPr="00CF75B3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1CA8B6A5" w14:textId="77777777" w:rsidR="00D76A07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  <w:cs/>
        </w:rPr>
        <w:tab/>
        <w:t>การประเมินความพึงพอใจในด้าน</w:t>
      </w:r>
      <w:r w:rsidRPr="00233FC0">
        <w:rPr>
          <w:rFonts w:ascii="TH SarabunIT๙" w:eastAsia="Times New Roman" w:hAnsi="TH SarabunIT๙" w:cs="TH SarabunIT๙"/>
          <w:sz w:val="32"/>
          <w:szCs w:val="32"/>
          <w:cs/>
        </w:rPr>
        <w:t>การสร้างองค์ความรู้/นวัตกรรมในการพัฒนาวิชาชีพและการพัฒนาองค์กร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ของอาจารย์ผู้สอนในภาพรวมอยู่ในเกณฑ์ มาก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38869336">
          <v:shape id="_x0000_i1049" type="#_x0000_t75" style="width:12pt;height:20.4pt" o:ole="">
            <v:imagedata r:id="rId22" o:title=""/>
          </v:shape>
          <o:OLEObject Type="Embed" ProgID="Equation.3" ShapeID="_x0000_i1049" DrawAspect="Content" ObjectID="_1794831938" r:id="rId47"/>
        </w:object>
      </w:r>
      <w:r>
        <w:rPr>
          <w:rFonts w:ascii="TH SarabunIT๙" w:eastAsia="Sarabun" w:hAnsi="TH SarabunIT๙" w:cs="TH SarabunIT๙"/>
          <w:sz w:val="32"/>
          <w:szCs w:val="32"/>
        </w:rPr>
        <w:t>= 4.27</w:t>
      </w: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โดยประเด็นที่อาจารย์ผู้สอนมีระดับความพึงพอใจมากที่สุด คือในหัวข้อการสร้างองค์ความรู้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และ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การสร้างนวัตกรรมในการพัฒนาองค์กรอยู่ในเกณฑ์ มาก 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1DCA59BB">
          <v:shape id="_x0000_i1050" type="#_x0000_t75" style="width:12pt;height:20.4pt" o:ole="">
            <v:imagedata r:id="rId22" o:title=""/>
          </v:shape>
          <o:OLEObject Type="Embed" ProgID="Equation.3" ShapeID="_x0000_i1050" DrawAspect="Content" ObjectID="_1794831939" r:id="rId48"/>
        </w:object>
      </w:r>
      <w:r>
        <w:rPr>
          <w:rFonts w:ascii="TH SarabunIT๙" w:eastAsia="Sarabun" w:hAnsi="TH SarabunIT๙" w:cs="TH SarabunIT๙"/>
          <w:sz w:val="32"/>
          <w:szCs w:val="32"/>
        </w:rPr>
        <w:t>= 4.30</w:t>
      </w: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โดยประเด็นที่อาจารย์ประจำหลักสูตรต้องการให้พัฒนาตัวเองคือ ในหัวข้อการสร้างนวัตกรรมในการพัฒนาวิชาชีพ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ซึ่งอยู่ในเกณฑ์ มาก 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76E12FF9">
          <v:shape id="_x0000_i1051" type="#_x0000_t75" style="width:12pt;height:20.4pt" o:ole="">
            <v:imagedata r:id="rId22" o:title=""/>
          </v:shape>
          <o:OLEObject Type="Embed" ProgID="Equation.3" ShapeID="_x0000_i1051" DrawAspect="Content" ObjectID="_1794831940" r:id="rId49"/>
        </w:object>
      </w:r>
      <w:r>
        <w:rPr>
          <w:rFonts w:ascii="TH SarabunIT๙" w:eastAsia="Sarabun" w:hAnsi="TH SarabunIT๙" w:cs="TH SarabunIT๙"/>
          <w:sz w:val="32"/>
          <w:szCs w:val="32"/>
        </w:rPr>
        <w:t>= 4.20</w:t>
      </w:r>
      <w:r w:rsidRPr="00233FC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0F738D5E" w14:textId="77777777" w:rsidR="00D76A07" w:rsidRPr="00B75F43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5F03162E" w14:textId="77777777" w:rsidR="00D76A07" w:rsidRPr="00233FC0" w:rsidRDefault="00D76A07" w:rsidP="00D76A07">
      <w:pPr>
        <w:spacing w:after="0"/>
        <w:ind w:firstLine="29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การนำไปสู่การปรับปรุง</w:t>
      </w:r>
      <w:r w:rsidRPr="00233FC0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/</w:t>
      </w: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พัฒนากระบวนการจากผลการประเมิน</w:t>
      </w:r>
    </w:p>
    <w:p w14:paraId="1476C40C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  <w:t>7</w:t>
      </w:r>
      <w:r w:rsidRPr="00233FC0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>หลักสูตรร่วมกับสำนักวิชาการในการพัฒนาอาจารย์ประจำหลักสูตร ตามผลการประเมินความพึงพอใจในด้านการส่งเสริมและพัฒนาอาจารย์ ที่อาจารย์ประจำหลักสูตรต้องการให้พัฒนาเพิ่มมากขึ้นคือการส่งผลงานนวัตกรรมทางวิชาการและความต้องการของอาจารย์ประจำหลักสูตรที่ต้องการในหลักสูตรได้ส่งเสริมและพัฒนา คือได้รับการพัฒนาทางวิชาการ และ</w:t>
      </w:r>
      <w:r w:rsidRPr="00233FC0">
        <w:rPr>
          <w:rFonts w:ascii="TH SarabunIT๙" w:eastAsia="Sarabun" w:hAnsi="TH SarabunIT๙" w:cs="TH SarabunIT๙"/>
          <w:sz w:val="32"/>
          <w:szCs w:val="32"/>
        </w:rPr>
        <w:t>/</w:t>
      </w:r>
      <w:r w:rsidRPr="00233FC0">
        <w:rPr>
          <w:rFonts w:ascii="TH SarabunIT๙" w:eastAsia="Sarabun" w:hAnsi="TH SarabunIT๙" w:cs="TH SarabunIT๙"/>
          <w:sz w:val="32"/>
          <w:szCs w:val="32"/>
          <w:cs/>
        </w:rPr>
        <w:t xml:space="preserve">หรือวิชาชีพอย่างสม่ำเสมอ </w:t>
      </w:r>
    </w:p>
    <w:p w14:paraId="2B4BB1F7" w14:textId="77777777" w:rsidR="00D76A07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233FC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bCs/>
          <w:sz w:val="32"/>
          <w:szCs w:val="32"/>
        </w:rPr>
        <w:t>8</w:t>
      </w:r>
      <w:r w:rsidRPr="00233FC0">
        <w:rPr>
          <w:rFonts w:ascii="TH SarabunIT๙" w:eastAsia="Sarabun" w:hAnsi="TH SarabunIT๙" w:cs="TH SarabunIT๙"/>
          <w:bCs/>
          <w:sz w:val="32"/>
          <w:szCs w:val="32"/>
        </w:rPr>
        <w:t xml:space="preserve">. </w:t>
      </w:r>
      <w:r w:rsidRPr="00233FC0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การวางแผนการพัฒนาทางด้านวิชาการและวิชาชีพ ของอาจารย์ประจำหลักสูตรตามแผนพัฒนารายบุคคล </w:t>
      </w:r>
      <w:r w:rsidRPr="00233FC0">
        <w:rPr>
          <w:rFonts w:ascii="TH SarabunIT๙" w:eastAsia="Sarabun" w:hAnsi="TH SarabunIT๙" w:cs="TH SarabunIT๙"/>
          <w:bCs/>
          <w:sz w:val="32"/>
          <w:szCs w:val="32"/>
        </w:rPr>
        <w:t>(ID Plane)</w:t>
      </w:r>
      <w:r w:rsidRPr="00233FC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233FC0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ซึ่งเห็นได้ว่าอาจารย์ประจำหลักสูตรบางท่าน มีการพัฒนารายบุคคลไม่เป็นไปแผนพัฒนารายบุคคล </w:t>
      </w:r>
      <w:r w:rsidRPr="00233FC0">
        <w:rPr>
          <w:rFonts w:ascii="TH SarabunIT๙" w:eastAsia="Sarabun" w:hAnsi="TH SarabunIT๙" w:cs="TH SarabunIT๙"/>
          <w:bCs/>
          <w:sz w:val="32"/>
          <w:szCs w:val="32"/>
        </w:rPr>
        <w:t>(ID Plane)</w:t>
      </w:r>
      <w:r w:rsidRPr="00233FC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233FC0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ทางหลักสูตรมีแนวทางให้อาจารย์ประจำหลักสูตรจัดหาและศึกษาเกี่ยวกับเทคโนโลยีที่ต้องการพัฒนาในด้านทักษะวิชาชีพและวิชาการให้สอดคล้องกับรายวิชาที่จัดการเรียนการสอน โดยศึกษาจากสื่อออนไลน์ เช่น </w:t>
      </w:r>
      <w:r w:rsidRPr="00233FC0">
        <w:rPr>
          <w:rFonts w:ascii="TH SarabunIT๙" w:eastAsia="Sarabun" w:hAnsi="TH SarabunIT๙" w:cs="TH SarabunIT๙"/>
          <w:bCs/>
          <w:sz w:val="32"/>
          <w:szCs w:val="32"/>
        </w:rPr>
        <w:t>YouTube</w:t>
      </w:r>
      <w:r w:rsidRPr="00233FC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233FC0">
        <w:rPr>
          <w:rFonts w:ascii="TH SarabunIT๙" w:eastAsia="Sarabun" w:hAnsi="TH SarabunIT๙" w:cs="TH SarabunIT๙"/>
          <w:b/>
          <w:sz w:val="32"/>
          <w:szCs w:val="32"/>
          <w:cs/>
        </w:rPr>
        <w:t>หรือสื่อมัลติมีเดีย แล้วนำประยุกต์ใช้ในการจัดการเรียนการสอน</w:t>
      </w:r>
    </w:p>
    <w:p w14:paraId="4DD366A1" w14:textId="77777777" w:rsidR="00D76A07" w:rsidRPr="00233FC0" w:rsidRDefault="00D76A07" w:rsidP="00D76A07">
      <w:pPr>
        <w:spacing w:after="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เอกสารหลักฐาน</w:t>
      </w:r>
    </w:p>
    <w:p w14:paraId="421519B6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4.1.3-1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ประกาศรับสมัครอาจารย์ประจำหลักสูตร</w:t>
      </w:r>
    </w:p>
    <w:p w14:paraId="3E88322F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4.1.3-2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คำสั่งมอบหมายการปฏิบัติหน้าที่หน้าที่</w:t>
      </w:r>
    </w:p>
    <w:p w14:paraId="09FA1177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4.1.3-3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คำสั่งแต่งตั้งอาจารย์ประจำหลักสูตร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คำสั่งอาจารย์ที่ปรึกษา</w:t>
      </w:r>
    </w:p>
    <w:p w14:paraId="597CB448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lastRenderedPageBreak/>
        <w:tab/>
        <w:t xml:space="preserve">4.1.3-4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ผลการประเมินความพึงพอใจของอาจารย์ผู้สอนที่มีต่อการบริหารหลักสูตร ประจำปีการศึกษา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2566</w:t>
      </w:r>
    </w:p>
    <w:p w14:paraId="201D14E3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4.1.3-5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ผลการประเมินอาจารย์ผู้สอนประจำปีการศึกษา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2566</w:t>
      </w:r>
    </w:p>
    <w:p w14:paraId="16B6FD11" w14:textId="77777777" w:rsidR="00D76A07" w:rsidRPr="00233FC0" w:rsidRDefault="00D76A07" w:rsidP="00D76A07">
      <w:pPr>
        <w:spacing w:after="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33FC0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4.1.3-6 </w:t>
      </w:r>
      <w:r w:rsidRPr="00233FC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แผนพัฒนาบุคลากรหลักสูตร</w:t>
      </w:r>
    </w:p>
    <w:p w14:paraId="67707E74" w14:textId="77777777" w:rsidR="00D76A07" w:rsidRPr="00233FC0" w:rsidRDefault="00D76A07" w:rsidP="00D76A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61B02259" w14:textId="77777777" w:rsidR="00D76A07" w:rsidRPr="00233FC0" w:rsidRDefault="00D76A07" w:rsidP="00D76A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จากผลการดำเนินการหลักสูตรยานยนต์</w:t>
      </w:r>
      <w:r w:rsidRPr="00233FC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233F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3FC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  เนื่องจากหลักสูตรมีอาจารย์ผู้สอนที่มีความความเหมาะสม มีความสามารถและมีวุฒิการศึกษาที่ตรงกับการจัดการเรียนการสอน  อาจารย์ผู้สอนมีภาระงานสอนตามเกณฑ์ที่กำหนด </w:t>
      </w:r>
      <w:r w:rsidRPr="00233FC0">
        <w:rPr>
          <w:rFonts w:ascii="TH SarabunIT๙" w:hAnsi="TH SarabunIT๙" w:cs="TH SarabunIT๙"/>
          <w:sz w:val="32"/>
          <w:szCs w:val="32"/>
          <w:cs/>
        </w:rPr>
        <w:t>มีการส่งเสริมให้อาจารย์ผู้สอนได้พัฒนาตัวเองอย่างต่อเนื่อง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233FC0">
        <w:rPr>
          <w:rFonts w:ascii="TH SarabunIT๙" w:hAnsi="TH SarabunIT๙" w:cs="TH SarabunIT๙"/>
          <w:sz w:val="32"/>
          <w:szCs w:val="32"/>
          <w:cs/>
          <w:lang w:val="th-TH"/>
        </w:rPr>
        <w:t>ส่งเสริมให้อาจารย์ผู้สอน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เข้าอบรมเพื่อเพิ่มทักษะ</w:t>
      </w:r>
      <w:r w:rsidRPr="00233FC0">
        <w:rPr>
          <w:rFonts w:ascii="TH SarabunIT๙" w:hAnsi="TH SarabunIT๙" w:cs="TH SarabunIT๙"/>
          <w:sz w:val="32"/>
          <w:szCs w:val="32"/>
          <w:cs/>
          <w:lang w:val="th-TH"/>
        </w:rPr>
        <w:t>ความเชี่ยวชาญ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ทั้งด้าน</w:t>
      </w:r>
      <w:r w:rsidRPr="00233FC0">
        <w:rPr>
          <w:rFonts w:ascii="TH SarabunIT๙" w:hAnsi="TH SarabunIT๙" w:cs="TH SarabunIT๙"/>
          <w:sz w:val="32"/>
          <w:szCs w:val="32"/>
          <w:cs/>
          <w:lang w:val="th-TH"/>
        </w:rPr>
        <w:t>ทักษะวิชาการและวิชาชีพที่สูงขึ้นเป็นประโยชน์ในการจัดการเรียนการสอน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ของหลักสูตร</w:t>
      </w:r>
      <w:r w:rsidRPr="00233F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2293FD" w14:textId="77777777" w:rsidR="00D76A07" w:rsidRDefault="00D76A07" w:rsidP="00D76A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14:paraId="72941AB6" w14:textId="77777777" w:rsidR="00B13E46" w:rsidRDefault="00B13E46" w:rsidP="00B13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หลักสูตรส่งเสริมให้อาจารย์ผู้สอนมีทุนการศึกษาเพื่อศึกษาต่อ เพื่อเพิ่มคุณวุฒิในระดับและความเชี่ยวชาญทักษะวิชาการและวิชาชีพที่สูงขึ้น เป็นประโยชน์ในการจัดการเรียนการสอนและเทคโนโลยีที่เปลี่ยนแปลงอย่างรวดเร็วในด้านยานยนต์</w:t>
      </w:r>
    </w:p>
    <w:p w14:paraId="36D1B519" w14:textId="77777777" w:rsidR="00B13E46" w:rsidRPr="00233FC0" w:rsidRDefault="00B13E46" w:rsidP="00D76A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1D5906" w14:textId="77777777" w:rsidR="00D76A07" w:rsidRPr="00233FC0" w:rsidRDefault="00D76A07" w:rsidP="00D76A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3FC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</w:t>
      </w:r>
      <w:r w:rsidRPr="00233FC0">
        <w:rPr>
          <w:rFonts w:ascii="TH SarabunIT๙" w:hAnsi="TH SarabunIT๙" w:cs="TH SarabunIT๙"/>
          <w:sz w:val="32"/>
          <w:szCs w:val="32"/>
          <w:cs/>
        </w:rPr>
        <w:t>หลักสูตรส่งเสริม</w:t>
      </w:r>
      <w:r w:rsidRPr="00233FC0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อาจารย์ผู้สอนให้มีการพัฒนาตนเองทั้งในด้านวิชาการและวิชาชีพ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อย่างสม่ำเสม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 w:rsidRPr="00233FC0">
        <w:rPr>
          <w:rFonts w:ascii="TH SarabunIT๙" w:hAnsi="TH SarabunIT๙" w:cs="TH SarabunIT๙"/>
          <w:sz w:val="32"/>
          <w:szCs w:val="32"/>
          <w:cs/>
        </w:rPr>
        <w:t xml:space="preserve">อาจารย์ผู้สอนได้รับพิจารณาการปรับฐานเงินเดือนและสวัสดิการด้านต่างๆ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ตามข้อกำหนดของ </w:t>
      </w:r>
      <w:r>
        <w:rPr>
          <w:rFonts w:ascii="TH SarabunIT๙" w:hAnsi="TH SarabunIT๙" w:cs="TH SarabunIT๙"/>
          <w:sz w:val="32"/>
          <w:szCs w:val="32"/>
        </w:rPr>
        <w:t>TOR</w:t>
      </w:r>
    </w:p>
    <w:p w14:paraId="4EED05F5" w14:textId="77777777" w:rsidR="00B11E6C" w:rsidRDefault="00D76A07" w:rsidP="00B11E6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14:paraId="760A6C7B" w14:textId="77777777" w:rsidR="00B13E46" w:rsidRPr="00B13E46" w:rsidRDefault="00B13E46" w:rsidP="00B11E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Pr="00B13E46">
        <w:rPr>
          <w:rFonts w:ascii="TH SarabunIT๙" w:hAnsi="TH SarabunIT๙" w:cs="TH SarabunIT๙" w:hint="cs"/>
          <w:sz w:val="32"/>
          <w:szCs w:val="32"/>
          <w:cs/>
          <w:lang w:val="th-TH"/>
        </w:rPr>
        <w:t>-</w:t>
      </w:r>
    </w:p>
    <w:p w14:paraId="116E93F2" w14:textId="77777777" w:rsidR="007F0393" w:rsidRPr="00E75A81" w:rsidRDefault="007F0393" w:rsidP="00CA7F48">
      <w:pPr>
        <w:shd w:val="clear" w:color="auto" w:fill="F2F2F2" w:themeFill="background1" w:themeFillShade="F2"/>
        <w:spacing w:after="0" w:line="240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E75A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องค์ประกอบที่ </w:t>
      </w:r>
      <w:r w:rsidRPr="00E75A8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5  </w:t>
      </w:r>
      <w:r w:rsidRPr="00E75A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หลักสูตร การเรียนการสอน และการประเมินผู้เรียน</w:t>
      </w:r>
    </w:p>
    <w:p w14:paraId="5A2E619C" w14:textId="77777777" w:rsidR="007F0393" w:rsidRPr="00E75A81" w:rsidRDefault="007F0393" w:rsidP="00CA7F48">
      <w:pPr>
        <w:shd w:val="clear" w:color="auto" w:fill="F2F2F2" w:themeFill="background1" w:themeFillShade="F2"/>
        <w:spacing w:after="0" w:line="240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E75A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E75A8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5.1 </w:t>
      </w:r>
      <w:r w:rsidRPr="00E75A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สาระของรายวิชาในหลักสูตร</w:t>
      </w:r>
    </w:p>
    <w:p w14:paraId="465C46B0" w14:textId="77777777" w:rsidR="007F0393" w:rsidRDefault="007F0393" w:rsidP="00A520D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F1EFE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ผลการดำเนินงาน</w:t>
      </w:r>
    </w:p>
    <w:p w14:paraId="5D10AC45" w14:textId="77777777" w:rsidR="006C2C61" w:rsidRPr="00AC0DC8" w:rsidRDefault="006C2C61" w:rsidP="006C2C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๑. </w:t>
      </w:r>
      <w:r w:rsidRPr="00E75A8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การออกแบบหลักสูตรและสาระรายวิชาในหลักสูตร</w:t>
      </w:r>
    </w:p>
    <w:p w14:paraId="63ADC734" w14:textId="77777777" w:rsidR="006C2C61" w:rsidRPr="006C2C61" w:rsidRDefault="006C2C61" w:rsidP="006C2C61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6C2C61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เป้าหมาย</w:t>
      </w:r>
    </w:p>
    <w:p w14:paraId="1CC00490" w14:textId="77777777" w:rsidR="006C2C61" w:rsidRDefault="006C2C61" w:rsidP="006C2C61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ab/>
      </w:r>
      <w:r w:rsidRPr="00053E96">
        <w:rPr>
          <w:rFonts w:ascii="TH SarabunPSK" w:eastAsia="Sarabun" w:hAnsi="TH SarabunPSK" w:cs="TH SarabunPSK" w:hint="cs"/>
          <w:b/>
          <w:sz w:val="32"/>
          <w:szCs w:val="32"/>
          <w:cs/>
        </w:rPr>
        <w:t>หลักสูตรมีการปรับปรุงเนื้อหา สาระของหลักสูตรให้ทันสมัยเป็นไปตามศาสตร์ ทันต่อเทคโนโลยีที่เปลี่ยนแปลงอย่างรวดเร็วสามารถจัดการเรียนการสอนได้อย่างมีประสิทธิภาพ โดยดำเนินการเพิ่มเติมเนื้อหาที่นักศึกษาควรได้เรียนรู้ ในหมวดวิชาเฉพาะได้ นักศึกษาได้รับความรู้และประสบการณ์ที่ทันสมัยจากการออกแบบปรับปรุงสาระในรายวิชา วิธีการสอนของอาจารย์ผู้สอน</w:t>
      </w:r>
      <w:r w:rsidRPr="00053E96">
        <w:rPr>
          <w:rFonts w:ascii="TH SarabunPSK" w:eastAsia="Sarabun" w:hAnsi="TH SarabunPSK" w:cs="TH SarabunPSK"/>
          <w:b/>
          <w:sz w:val="32"/>
          <w:szCs w:val="32"/>
          <w:cs/>
        </w:rPr>
        <w:t>มี</w:t>
      </w:r>
      <w:r w:rsidRPr="00053E96">
        <w:rPr>
          <w:rFonts w:ascii="TH SarabunPSK" w:eastAsia="Sarabun" w:hAnsi="TH SarabunPSK" w:cs="TH SarabunPSK" w:hint="cs"/>
          <w:b/>
          <w:sz w:val="32"/>
          <w:szCs w:val="32"/>
          <w:cs/>
        </w:rPr>
        <w:t>ความน่าเชื่อถือและเป็นที่ยอมรับของบุคคลภายนอกและองค์ที่เกี่ยวข้อง</w:t>
      </w:r>
    </w:p>
    <w:p w14:paraId="0D7BC6A8" w14:textId="77777777" w:rsidR="006C2C61" w:rsidRPr="006C2C61" w:rsidRDefault="006C2C61" w:rsidP="006C2C61">
      <w:pPr>
        <w:spacing w:after="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</w:pPr>
      <w:r w:rsidRPr="006C2C61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>ระบบและกลไก</w:t>
      </w:r>
    </w:p>
    <w:p w14:paraId="6080D34D" w14:textId="77777777" w:rsidR="006C2C61" w:rsidRPr="00E75A81" w:rsidRDefault="006C2C61" w:rsidP="00AA5E0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E75A81">
        <w:rPr>
          <w:rFonts w:ascii="TH SarabunIT๙" w:hAnsi="TH SarabunIT๙" w:cs="TH SarabunIT๙"/>
          <w:sz w:val="32"/>
          <w:szCs w:val="32"/>
          <w:cs/>
        </w:rPr>
        <w:t>หลักสูตรและสำนักวิชาการจัดประชุมอาจารย์ผู้สอน เพื่อวิเคราะห์ ออกแบบเนื้อหา เพิ่มเติมเนื้อหารายวิชา ให้มีความทันสมัยและสอดคล้องกับความต้องการของสถานประกอบการ</w:t>
      </w:r>
    </w:p>
    <w:p w14:paraId="49371A9F" w14:textId="77777777" w:rsidR="006C2C61" w:rsidRPr="00E75A81" w:rsidRDefault="006C2C61" w:rsidP="00AA5E0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E75A81">
        <w:rPr>
          <w:rFonts w:ascii="TH SarabunIT๙" w:hAnsi="TH SarabunIT๙" w:cs="TH SarabunIT๙"/>
          <w:sz w:val="32"/>
          <w:szCs w:val="32"/>
          <w:cs/>
        </w:rPr>
        <w:t>สำนักวิชาการ หลักสูตร และอาจารย์ผู้สอนกำหนดวัตถุประสงค์ของหลักสูตรและสาระรายวิชาในหลักสูตรที่มีความจำเป็นต่อผู้เรียน</w:t>
      </w:r>
    </w:p>
    <w:p w14:paraId="620523F2" w14:textId="77777777" w:rsidR="006C2C61" w:rsidRPr="00E75A81" w:rsidRDefault="006C2C61" w:rsidP="00AA5E0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E75A81">
        <w:rPr>
          <w:rFonts w:ascii="TH SarabunIT๙" w:hAnsi="TH SarabunIT๙" w:cs="TH SarabunIT๙"/>
          <w:sz w:val="32"/>
          <w:szCs w:val="32"/>
          <w:cs/>
        </w:rPr>
        <w:t>หลักสูตรและอาจารย์ผู้สอนออกแบบกิจกรรมในการจัดการจัดการเรียนรู้</w:t>
      </w:r>
    </w:p>
    <w:p w14:paraId="7A40E11D" w14:textId="77777777" w:rsidR="006C2C61" w:rsidRDefault="006C2C61" w:rsidP="00AA5E0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E75A8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หลักสูตรและอาจารย์ผู้สอนประเมินผลความพึงพอใจของนักศึกษาต่อการออกแบบกิจกรรมการจัดการเรียนรู้ </w:t>
      </w:r>
    </w:p>
    <w:p w14:paraId="26090C73" w14:textId="77777777" w:rsidR="006C2C61" w:rsidRPr="00E75A81" w:rsidRDefault="006C2C61" w:rsidP="006C2C61">
      <w:pPr>
        <w:pStyle w:val="a3"/>
        <w:tabs>
          <w:tab w:val="left" w:pos="993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</w:p>
    <w:p w14:paraId="442F5572" w14:textId="77777777" w:rsidR="006C2C61" w:rsidRDefault="006C2C61" w:rsidP="000C76D9">
      <w:pPr>
        <w:spacing w:after="0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DF1EFE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ผลการดำเนินงาน</w:t>
      </w:r>
    </w:p>
    <w:p w14:paraId="66EDBCB2" w14:textId="77777777" w:rsidR="006C2C61" w:rsidRPr="00E75A81" w:rsidRDefault="006C2C61" w:rsidP="006C2C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0A37">
        <w:rPr>
          <w:rFonts w:ascii="TH SarabunIT๙" w:hAnsi="TH SarabunIT๙" w:cs="TH SarabunIT๙"/>
          <w:sz w:val="32"/>
          <w:szCs w:val="32"/>
          <w:cs/>
        </w:rPr>
        <w:t xml:space="preserve">จากยุทธศาสตร์ชาติ 20 ปี (พ.ศ. 2561-2580) ที่มุ่งเน้นการพัฒนาบุคลากรให้มีความพร้อมตรงตามความต้องการของประเทศ ในการสร้างความสามารถในการแข่งขันของประเทศ การจัดการเรียนการสอนหลักสูตรประกาศนัยบัตรวิชาชีพ(ปวช.)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70A37">
        <w:rPr>
          <w:rFonts w:ascii="TH SarabunIT๙" w:hAnsi="TH SarabunIT๙" w:cs="TH SarabunIT๙"/>
          <w:sz w:val="32"/>
          <w:szCs w:val="32"/>
          <w:cs/>
        </w:rPr>
        <w:t>หลักสูตรประกาศนียบัตรวิชาชีพชั้นสูง</w:t>
      </w:r>
      <w:r>
        <w:rPr>
          <w:rFonts w:ascii="TH SarabunIT๙" w:hAnsi="TH SarabunIT๙" w:cs="TH SarabunIT๙"/>
          <w:sz w:val="32"/>
          <w:szCs w:val="32"/>
          <w:cs/>
        </w:rPr>
        <w:t>(ปวส.)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A37">
        <w:rPr>
          <w:rFonts w:ascii="TH SarabunIT๙" w:hAnsi="TH SarabunIT๙" w:cs="TH SarabunIT๙"/>
          <w:sz w:val="32"/>
          <w:szCs w:val="32"/>
          <w:cs/>
        </w:rPr>
        <w:t>พบว่าสถานประกอบการให้ข้อเสนอแนะในการพัฒนานักศึกษาตามสมรรถนะวิชาชีพและนำข้อเสนอแนะดังกล่าวมาออกแบบสาระรายวิชาให้สอดคล้องกับความต้องการของสถานประกอบการ  วิทยาลัยชุมชนพิจิตร จึงได้กำหนดนโยบายด้านการจัดการศึกษาให้ความทันสมัย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ที่เน้นการพัฒนาทักษะด้านการวิจั</w:t>
      </w:r>
      <w:r>
        <w:rPr>
          <w:rFonts w:ascii="TH SarabunIT๙" w:hAnsi="TH SarabunIT๙" w:cs="TH SarabunIT๙"/>
          <w:sz w:val="32"/>
          <w:szCs w:val="32"/>
          <w:cs/>
        </w:rPr>
        <w:t>ย โครงงานหรือโครงงาน หลักส</w:t>
      </w:r>
      <w:r>
        <w:rPr>
          <w:rFonts w:ascii="TH SarabunIT๙" w:hAnsi="TH SarabunIT๙" w:cs="TH SarabunIT๙" w:hint="cs"/>
          <w:sz w:val="32"/>
          <w:szCs w:val="32"/>
          <w:cs/>
        </w:rPr>
        <w:t>ูตร</w:t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 w:rsidRPr="00170A37">
        <w:rPr>
          <w:rFonts w:ascii="TH SarabunIT๙" w:hAnsi="TH SarabunIT๙" w:cs="TH SarabunIT๙"/>
          <w:sz w:val="32"/>
          <w:szCs w:val="32"/>
          <w:cs/>
        </w:rPr>
        <w:t>มีการออกแบบหลักสูตรและสาระรายวิชาในหลักสูตรให้ตรงตามความต้องการของสถานประกอบการ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96CE10A" w14:textId="77777777" w:rsidR="006C2C61" w:rsidRPr="00064B08" w:rsidRDefault="006C2C61" w:rsidP="006C2C61">
      <w:pPr>
        <w:spacing w:after="0"/>
        <w:jc w:val="thaiDistribute"/>
        <w:rPr>
          <w:rFonts w:ascii="TH SarabunIT๙" w:eastAsia="Sarabun" w:hAnsi="TH SarabunIT๙" w:cs="TH SarabunIT๙"/>
          <w:color w:val="00B050"/>
          <w:sz w:val="32"/>
          <w:szCs w:val="32"/>
          <w:cs/>
        </w:rPr>
      </w:pPr>
      <w:r>
        <w:rPr>
          <w:rFonts w:ascii="TH SarabunIT๙" w:eastAsia="Sarabun" w:hAnsi="TH SarabunIT๙" w:cs="TH SarabunIT๙"/>
          <w:color w:val="00B050"/>
          <w:sz w:val="32"/>
          <w:szCs w:val="32"/>
        </w:rPr>
        <w:tab/>
      </w:r>
      <w:r w:rsidRPr="00E75A81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E75A81">
        <w:rPr>
          <w:rFonts w:ascii="TH SarabunIT๙" w:hAnsi="TH SarabunIT๙" w:cs="TH SarabunIT๙"/>
          <w:sz w:val="32"/>
          <w:szCs w:val="32"/>
          <w:cs/>
        </w:rPr>
        <w:t>หลักสูตรและสำนักวิชาการจัดประชุมอาจารย์ผู้สอน เพื่อวิเคราะห์ ออกแบบเนื้อหา เพิ่มเติมเนื้อหารายวิชา ให้มีความทันสมัยและสอดคล้องกับความต้องการของสถานประกอบการ</w:t>
      </w:r>
      <w:r w:rsidRPr="00E75A8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B0ED9">
        <w:rPr>
          <w:rFonts w:ascii="TH SarabunIT๙" w:eastAsia="Sarabun" w:hAnsi="TH SarabunIT๙" w:cs="TH SarabunIT๙" w:hint="cs"/>
          <w:sz w:val="32"/>
          <w:szCs w:val="32"/>
          <w:cs/>
        </w:rPr>
        <w:t>โดย</w:t>
      </w:r>
      <w:r w:rsidRPr="00E75A81">
        <w:rPr>
          <w:rFonts w:ascii="TH SarabunIT๙" w:eastAsia="Sarabun" w:hAnsi="TH SarabunIT๙" w:cs="TH SarabunIT๙" w:hint="cs"/>
          <w:sz w:val="32"/>
          <w:szCs w:val="32"/>
          <w:cs/>
        </w:rPr>
        <w:t>หลักสูตรและอาจารย์ผู้สอนได้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พิจารณา</w:t>
      </w:r>
      <w:r w:rsidRPr="00E75A81">
        <w:rPr>
          <w:rFonts w:ascii="TH SarabunIT๙" w:eastAsia="Sarabun" w:hAnsi="TH SarabunIT๙" w:cs="TH SarabunIT๙" w:hint="cs"/>
          <w:sz w:val="32"/>
          <w:szCs w:val="32"/>
          <w:cs/>
        </w:rPr>
        <w:t>วิเคราะห์ถึงจุดเด่น จุดด้อยและแนวโน้มที่ควรพัฒนา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ของหลักสูตร</w:t>
      </w:r>
      <w:r w:rsidRPr="00E75A81">
        <w:rPr>
          <w:rFonts w:ascii="TH SarabunIT๙" w:hAnsi="TH SarabunIT๙" w:cs="TH SarabunIT๙" w:hint="cs"/>
          <w:sz w:val="32"/>
          <w:szCs w:val="32"/>
          <w:cs/>
        </w:rPr>
        <w:t>ในการกำหนด</w:t>
      </w:r>
      <w:r w:rsidRPr="00E75A81">
        <w:rPr>
          <w:rFonts w:ascii="TH SarabunIT๙" w:hAnsi="TH SarabunIT๙" w:cs="TH SarabunIT๙"/>
          <w:sz w:val="32"/>
          <w:szCs w:val="32"/>
          <w:cs/>
        </w:rPr>
        <w:t>วัตถุประสงค์ของหลักสูตรและสาระรายวิชา</w:t>
      </w:r>
      <w:r w:rsidRPr="00E75A81">
        <w:rPr>
          <w:rFonts w:ascii="TH SarabunIT๙" w:hAnsi="TH SarabunIT๙" w:cs="TH SarabunIT๙" w:hint="cs"/>
          <w:sz w:val="32"/>
          <w:szCs w:val="32"/>
          <w:cs/>
        </w:rPr>
        <w:t>ให้ให้สอดคล้องกับการเปลี่ยนแปลงทางเทคโนโลยียานยนต์ในปัจจุบัน</w:t>
      </w:r>
    </w:p>
    <w:p w14:paraId="71021771" w14:textId="77777777" w:rsidR="006C2C61" w:rsidRPr="00671852" w:rsidRDefault="006C2C61" w:rsidP="006C2C61">
      <w:pPr>
        <w:tabs>
          <w:tab w:val="left" w:pos="567"/>
          <w:tab w:val="left" w:pos="993"/>
        </w:tabs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671852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671852">
        <w:rPr>
          <w:rFonts w:ascii="TH SarabunPSK" w:eastAsia="Sarabun" w:hAnsi="TH SarabunPSK" w:cs="TH SarabunPSK" w:hint="cs"/>
          <w:sz w:val="32"/>
          <w:szCs w:val="32"/>
          <w:cs/>
        </w:rPr>
        <w:t xml:space="preserve">๑.๑ </w:t>
      </w:r>
      <w:r w:rsidRPr="00671852">
        <w:rPr>
          <w:rFonts w:ascii="TH SarabunPSK" w:eastAsia="Sarabun" w:hAnsi="TH SarabunPSK" w:cs="TH SarabunPSK"/>
          <w:sz w:val="32"/>
          <w:szCs w:val="32"/>
          <w:cs/>
        </w:rPr>
        <w:t>จุดเด่นของหลักสูตร</w:t>
      </w:r>
    </w:p>
    <w:p w14:paraId="784A4FF2" w14:textId="77777777" w:rsidR="006C2C61" w:rsidRPr="00671852" w:rsidRDefault="006C2C61" w:rsidP="006C2C61">
      <w:pPr>
        <w:spacing w:after="0"/>
        <w:ind w:firstLine="601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671852">
        <w:rPr>
          <w:rFonts w:ascii="TH SarabunIT๙" w:eastAsia="Sarabun" w:hAnsi="TH SarabunIT๙" w:cs="TH SarabunIT๙"/>
          <w:sz w:val="32"/>
          <w:szCs w:val="32"/>
        </w:rPr>
        <w:tab/>
      </w:r>
      <w:r w:rsidRPr="00671852">
        <w:rPr>
          <w:rFonts w:ascii="TH SarabunIT๙" w:eastAsia="Sarabun" w:hAnsi="TH SarabunIT๙" w:cs="TH SarabunIT๙"/>
          <w:sz w:val="32"/>
          <w:szCs w:val="32"/>
        </w:rPr>
        <w:tab/>
        <w:t xml:space="preserve">1.1.1 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 xml:space="preserve">นักศึกษามีรายได้ระหว่างฝึกประสบการณ์วิชาชีพ </w:t>
      </w:r>
    </w:p>
    <w:p w14:paraId="55E9E788" w14:textId="77777777" w:rsidR="006C2C61" w:rsidRPr="00671852" w:rsidRDefault="006C2C61" w:rsidP="006C2C61">
      <w:pPr>
        <w:spacing w:after="0"/>
        <w:ind w:firstLine="601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671852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671852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๑.๑.๒ 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จบการศึกษาแล้วมีงานทำ</w:t>
      </w:r>
    </w:p>
    <w:p w14:paraId="0964268C" w14:textId="77777777" w:rsidR="006C2C61" w:rsidRPr="00671852" w:rsidRDefault="006C2C61" w:rsidP="006C2C61">
      <w:pPr>
        <w:spacing w:after="0"/>
        <w:ind w:firstLine="601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671852">
        <w:rPr>
          <w:rFonts w:ascii="TH SarabunIT๙" w:eastAsia="Sarabun" w:hAnsi="TH SarabunIT๙" w:cs="TH SarabunIT๙"/>
          <w:sz w:val="32"/>
          <w:szCs w:val="32"/>
        </w:rPr>
        <w:tab/>
      </w:r>
      <w:r w:rsidRPr="00671852">
        <w:rPr>
          <w:rFonts w:ascii="TH SarabunIT๙" w:eastAsia="Sarabun" w:hAnsi="TH SarabunIT๙" w:cs="TH SarabunIT๙"/>
          <w:sz w:val="32"/>
          <w:szCs w:val="32"/>
        </w:rPr>
        <w:tab/>
        <w:t xml:space="preserve">1.1.3 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 xml:space="preserve">มีการพัฒนาทักษะด้านวิชาชีพและวิชาการ </w:t>
      </w:r>
    </w:p>
    <w:p w14:paraId="6227900A" w14:textId="77777777" w:rsidR="006C2C61" w:rsidRPr="00671852" w:rsidRDefault="006C2C61" w:rsidP="006C2C61">
      <w:pPr>
        <w:spacing w:after="0"/>
        <w:ind w:firstLine="601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color w:val="00B05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B050"/>
          <w:sz w:val="32"/>
          <w:szCs w:val="32"/>
        </w:rPr>
        <w:tab/>
      </w:r>
      <w:r w:rsidRPr="00671852">
        <w:rPr>
          <w:rFonts w:ascii="TH SarabunIT๙" w:eastAsia="Sarabun" w:hAnsi="TH SarabunIT๙" w:cs="TH SarabunIT๙"/>
          <w:sz w:val="32"/>
          <w:szCs w:val="32"/>
        </w:rPr>
        <w:t xml:space="preserve">1.1.4 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จัดทำสิ่งประดิษฐ์นวัตกรรมเพื่อตอบสนองความต้องการของชุมชน</w:t>
      </w:r>
    </w:p>
    <w:p w14:paraId="22CDBEE7" w14:textId="77777777" w:rsidR="006C2C61" w:rsidRPr="00053E96" w:rsidRDefault="006C2C61" w:rsidP="006C2C61">
      <w:pPr>
        <w:spacing w:after="0"/>
        <w:ind w:firstLine="60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671852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>1.1.5</w:t>
      </w:r>
      <w:r w:rsidRPr="0067185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มีเครือข่ายความร่วมมือ </w:t>
      </w:r>
      <w:r>
        <w:rPr>
          <w:rFonts w:ascii="TH SarabunIT๙" w:eastAsia="Sarabun" w:hAnsi="TH SarabunIT๙" w:cs="TH SarabunIT๙"/>
          <w:sz w:val="32"/>
          <w:szCs w:val="32"/>
          <w:cs/>
        </w:rPr>
        <w:t>(</w:t>
      </w:r>
      <w:r>
        <w:rPr>
          <w:rFonts w:ascii="TH SarabunIT๙" w:eastAsia="Sarabun" w:hAnsi="TH SarabunIT๙" w:cs="TH SarabunIT๙"/>
          <w:sz w:val="32"/>
          <w:szCs w:val="32"/>
        </w:rPr>
        <w:t xml:space="preserve">MOU)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ในการสนับสนุนสิ่งสนับสนุนการเรียนรู้ทางเทคโนโลยีและการส่งนักศึกษาเข้าฝึกประสบการณ์วิชาชีพ</w:t>
      </w:r>
    </w:p>
    <w:p w14:paraId="4A2173A4" w14:textId="77777777" w:rsidR="006C2C61" w:rsidRPr="00671852" w:rsidRDefault="006C2C61" w:rsidP="006C2C61">
      <w:pPr>
        <w:spacing w:after="0"/>
        <w:ind w:firstLine="60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 xml:space="preserve">1.1.6 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มีการพัฒนาศักยภาพทักษะวิชาชีพนักศึกษาก่อนสำเร็จการศึกษาทุกคน โดยนำนักศึกษาเข้าทดสอบมาตรฐานวิชาชีพ</w:t>
      </w:r>
    </w:p>
    <w:p w14:paraId="005E3E9D" w14:textId="77777777" w:rsidR="006C2C61" w:rsidRPr="00671852" w:rsidRDefault="006C2C61" w:rsidP="006C2C61">
      <w:pPr>
        <w:tabs>
          <w:tab w:val="left" w:pos="993"/>
        </w:tabs>
        <w:spacing w:after="0"/>
        <w:ind w:firstLine="601"/>
        <w:jc w:val="both"/>
        <w:rPr>
          <w:rFonts w:ascii="TH SarabunIT๙" w:eastAsia="Sarabun" w:hAnsi="TH SarabunIT๙" w:cs="TH SarabunIT๙"/>
          <w:sz w:val="32"/>
          <w:szCs w:val="32"/>
          <w:u w:val="single"/>
        </w:rPr>
      </w:pPr>
      <w:r>
        <w:rPr>
          <w:rFonts w:ascii="TH SarabunIT๙" w:eastAsia="Sarabun" w:hAnsi="TH SarabunIT๙" w:cs="TH SarabunIT๙"/>
          <w:color w:val="00B050"/>
          <w:sz w:val="32"/>
          <w:szCs w:val="32"/>
          <w:cs/>
        </w:rPr>
        <w:tab/>
      </w:r>
      <w:r w:rsidRPr="00671852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๑.๒ 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จุดที่ควรพัฒนา</w:t>
      </w:r>
    </w:p>
    <w:p w14:paraId="3A94ACF5" w14:textId="77777777" w:rsidR="006C2C61" w:rsidRPr="00671852" w:rsidRDefault="006C2C61" w:rsidP="006C2C61">
      <w:pPr>
        <w:spacing w:after="0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71852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ต้องหาแนวทางดำเนินงานเพื่อแก้ไขปัญหาการออกกลางคันของผู้เรียน</w:t>
      </w:r>
    </w:p>
    <w:p w14:paraId="74BBF504" w14:textId="77777777" w:rsidR="006C2C61" w:rsidRPr="00671852" w:rsidRDefault="006C2C61" w:rsidP="006C2C61">
      <w:pPr>
        <w:spacing w:after="0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71852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อาจารย์</w:t>
      </w:r>
      <w:r w:rsidRPr="00671852">
        <w:rPr>
          <w:rFonts w:ascii="TH SarabunIT๙" w:eastAsia="Sarabun" w:hAnsi="TH SarabunIT๙" w:cs="TH SarabunIT๙" w:hint="cs"/>
          <w:sz w:val="32"/>
          <w:szCs w:val="32"/>
          <w:cs/>
        </w:rPr>
        <w:t>ผู้สอน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ในหลักสูตร ขาดการมีส่วนร่วมในการบริหารจัดการหลักสูตร</w:t>
      </w:r>
    </w:p>
    <w:p w14:paraId="69B383A6" w14:textId="77777777" w:rsidR="006C2C61" w:rsidRPr="00671852" w:rsidRDefault="006C2C61" w:rsidP="006C2C61">
      <w:pPr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71852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ส่งเสริมให้อาจารย์</w:t>
      </w:r>
      <w:r w:rsidRPr="00671852">
        <w:rPr>
          <w:rFonts w:ascii="TH SarabunIT๙" w:eastAsia="Sarabun" w:hAnsi="TH SarabunIT๙" w:cs="TH SarabunIT๙" w:hint="cs"/>
          <w:sz w:val="32"/>
          <w:szCs w:val="32"/>
          <w:cs/>
        </w:rPr>
        <w:t>ผู้สอน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พัฒนาศักยภาพด้านทักษะ</w:t>
      </w:r>
      <w:r w:rsidRPr="00671852">
        <w:rPr>
          <w:rFonts w:ascii="TH SarabunIT๙" w:eastAsia="Sarabun" w:hAnsi="TH SarabunIT๙" w:cs="TH SarabunIT๙" w:hint="cs"/>
          <w:sz w:val="32"/>
          <w:szCs w:val="32"/>
          <w:cs/>
        </w:rPr>
        <w:t>วิชาชีพในด้านเทคโนโลยีที่ทันสมัย และทักษะวิชาการในด้าน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 xml:space="preserve">การจัดการเรียนการสอนออนไลน์ </w:t>
      </w:r>
      <w:r w:rsidRPr="00671852">
        <w:rPr>
          <w:rFonts w:ascii="TH SarabunIT๙" w:eastAsia="Sarabun" w:hAnsi="TH SarabunIT๙" w:cs="TH SarabunIT๙" w:hint="cs"/>
          <w:sz w:val="32"/>
          <w:szCs w:val="32"/>
          <w:cs/>
        </w:rPr>
        <w:t>การทำสื่ออิเล็กทรอนิกส์</w:t>
      </w:r>
    </w:p>
    <w:p w14:paraId="26CE7868" w14:textId="77777777" w:rsidR="006C2C61" w:rsidRPr="00671852" w:rsidRDefault="006C2C61" w:rsidP="006C2C61">
      <w:pPr>
        <w:tabs>
          <w:tab w:val="left" w:pos="1418"/>
        </w:tabs>
        <w:spacing w:after="0"/>
        <w:ind w:firstLine="60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71852">
        <w:rPr>
          <w:rFonts w:ascii="TH SarabunIT๙" w:eastAsia="Sarabun" w:hAnsi="TH SarabunIT๙" w:cs="TH SarabunIT๙"/>
          <w:sz w:val="32"/>
          <w:szCs w:val="32"/>
        </w:rPr>
        <w:tab/>
      </w:r>
      <w:r w:rsidRPr="00671852">
        <w:rPr>
          <w:rFonts w:ascii="TH SarabunIT๙" w:eastAsia="Sarabun" w:hAnsi="TH SarabunIT๙" w:cs="TH SarabunIT๙"/>
          <w:sz w:val="32"/>
          <w:szCs w:val="32"/>
        </w:rPr>
        <w:tab/>
        <w:t xml:space="preserve">4. 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ทำความร่วมมือกับสถานประกอบการและ</w:t>
      </w:r>
      <w:r w:rsidRPr="00671852">
        <w:rPr>
          <w:rFonts w:ascii="TH SarabunIT๙" w:eastAsia="Sarabun" w:hAnsi="TH SarabunIT๙" w:cs="TH SarabunIT๙" w:hint="cs"/>
          <w:sz w:val="32"/>
          <w:szCs w:val="32"/>
          <w:cs/>
        </w:rPr>
        <w:t>หน่วยงานภายนอก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เกี่ยวกับการพัฒนาทักษะ</w:t>
      </w:r>
      <w:r w:rsidRPr="00671852">
        <w:rPr>
          <w:rFonts w:ascii="TH SarabunIT๙" w:eastAsia="Sarabun" w:hAnsi="TH SarabunIT๙" w:cs="TH SarabunIT๙" w:hint="cs"/>
          <w:sz w:val="32"/>
          <w:szCs w:val="32"/>
          <w:cs/>
        </w:rPr>
        <w:t>วิชาชีพ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อาจารย์ผู้สอนและนักศึกษาในเรื่องเทคโนโลยียานยนต์สมัยใหม่</w:t>
      </w:r>
    </w:p>
    <w:p w14:paraId="59EE0658" w14:textId="77777777" w:rsidR="006C2C61" w:rsidRPr="00671852" w:rsidRDefault="006C2C61" w:rsidP="006C2C61">
      <w:pPr>
        <w:tabs>
          <w:tab w:val="left" w:pos="1418"/>
        </w:tabs>
        <w:spacing w:after="0"/>
        <w:ind w:firstLine="60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671852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671852">
        <w:rPr>
          <w:rFonts w:ascii="TH SarabunIT๙" w:eastAsia="Sarabun" w:hAnsi="TH SarabunIT๙" w:cs="TH SarabunIT๙"/>
          <w:sz w:val="32"/>
          <w:szCs w:val="32"/>
        </w:rPr>
        <w:tab/>
        <w:t xml:space="preserve">5. 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จัดทำแผน</w:t>
      </w:r>
      <w:r w:rsidRPr="00671852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งบประมาณประจำปี 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เพื่อ</w:t>
      </w:r>
      <w:r w:rsidRPr="00671852">
        <w:rPr>
          <w:rFonts w:ascii="TH SarabunIT๙" w:eastAsia="Sarabun" w:hAnsi="TH SarabunIT๙" w:cs="TH SarabunIT๙" w:hint="cs"/>
          <w:sz w:val="32"/>
          <w:szCs w:val="32"/>
          <w:cs/>
        </w:rPr>
        <w:t>จัดหาสิ่ง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สนับสนุน</w:t>
      </w:r>
      <w:r w:rsidRPr="00671852">
        <w:rPr>
          <w:rFonts w:ascii="TH SarabunIT๙" w:eastAsia="Sarabun" w:hAnsi="TH SarabunIT๙" w:cs="TH SarabunIT๙" w:hint="cs"/>
          <w:sz w:val="32"/>
          <w:szCs w:val="32"/>
          <w:cs/>
        </w:rPr>
        <w:t>การเรียนรู้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เกี่ยวกับเทคโนโลยี</w:t>
      </w:r>
      <w:r w:rsidRPr="00671852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>ยานยนต์สมัยใหม่</w:t>
      </w:r>
      <w:r w:rsidRPr="00671852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14:paraId="1B7652A2" w14:textId="77777777" w:rsidR="006C2C61" w:rsidRPr="00671852" w:rsidRDefault="006C2C61" w:rsidP="006C2C61">
      <w:pPr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color w:val="00B050"/>
          <w:sz w:val="32"/>
          <w:szCs w:val="32"/>
          <w:cs/>
        </w:rPr>
        <w:tab/>
      </w:r>
      <w:r w:rsidRPr="00671852">
        <w:rPr>
          <w:rFonts w:ascii="TH SarabunIT๙" w:eastAsia="Sarabun" w:hAnsi="TH SarabunIT๙" w:cs="TH SarabunIT๙"/>
          <w:sz w:val="32"/>
          <w:szCs w:val="32"/>
          <w:cs/>
        </w:rPr>
        <w:t xml:space="preserve">๒. 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หลักสูตรและอาจารย์ผู้สอนร่วมกันกำหนดวัตถุประสงค์ของหลักสูตรและสาระรายวิชาในหลักสูตรที่มีความจำเป็นต่อนักศึกษา เพื่อให้อาจารย์ผู้สอนได้เพิ่มเติมเนื้อหาสาระที่ทันสมัย ทันต่อเทคโนโลยียานยนต์ที่เปลี่ยนแปลงอย่างรวดเร็วในรายวิชาที่จัดการเรียนการสอนหลักสูตรประกาศนียบัตรวิชาชีพพุทธศักราช </w:t>
      </w:r>
      <w:r w:rsidRPr="00671852">
        <w:rPr>
          <w:rFonts w:ascii="TH SarabunIT๙" w:hAnsi="TH SarabunIT๙" w:cs="TH SarabunIT๙"/>
          <w:sz w:val="32"/>
          <w:szCs w:val="32"/>
        </w:rPr>
        <w:t xml:space="preserve">2562 </w:t>
      </w:r>
      <w:r w:rsidRPr="00671852">
        <w:rPr>
          <w:rFonts w:ascii="TH SarabunIT๙" w:hAnsi="TH SarabunIT๙" w:cs="TH SarabunIT๙"/>
          <w:sz w:val="32"/>
          <w:szCs w:val="32"/>
          <w:cs/>
        </w:rPr>
        <w:t>ประเภทวิชาอุตสาหกรรม</w:t>
      </w:r>
      <w:r w:rsidRPr="00671852">
        <w:rPr>
          <w:rFonts w:ascii="TH SarabunIT๙" w:hAnsi="TH SarabunIT๙" w:cs="TH SarabunIT๙"/>
          <w:sz w:val="32"/>
          <w:szCs w:val="32"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ได้ดังนี้</w:t>
      </w:r>
    </w:p>
    <w:p w14:paraId="254CE393" w14:textId="77777777" w:rsidR="006C2C61" w:rsidRPr="00671852" w:rsidRDefault="006C2C61" w:rsidP="006C2C61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</w:rPr>
        <w:t xml:space="preserve">2.1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จุด</w:t>
      </w:r>
      <w:r w:rsidRPr="00671852">
        <w:rPr>
          <w:rFonts w:ascii="TH SarabunIT๙" w:hAnsi="TH SarabunIT๙" w:cs="TH SarabunIT๙"/>
          <w:sz w:val="32"/>
          <w:szCs w:val="32"/>
          <w:cs/>
        </w:rPr>
        <w:t>ประสงค์ของหลักสูตร</w:t>
      </w:r>
    </w:p>
    <w:p w14:paraId="11C34643" w14:textId="77777777" w:rsidR="006C2C61" w:rsidRPr="00671852" w:rsidRDefault="006C2C61" w:rsidP="006C2C61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</w:rPr>
        <w:t>.</w:t>
      </w:r>
      <w:r w:rsidRPr="00671852">
        <w:rPr>
          <w:rFonts w:ascii="TH SarabunIT๙" w:hAnsi="TH SarabunIT๙" w:cs="TH SarabunIT๙"/>
          <w:sz w:val="32"/>
          <w:szCs w:val="32"/>
        </w:rPr>
        <w:tab/>
        <w:t xml:space="preserve">2.1.1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เพื่อให้สามารถประยุกต์ใช้ความรู้และทักษะด้านภาษาและการสื่อสาร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ทักษะการคิดและการแกปัญหา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ทักษะทางสังคมและการ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ดําร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งชีวิตในการพัฒนาตนเองและวิชาชีพ</w:t>
      </w:r>
      <w:r w:rsidRPr="0067185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6B333D" w14:textId="77777777" w:rsidR="006C2C61" w:rsidRPr="00671852" w:rsidRDefault="006C2C61" w:rsidP="006C2C61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</w:rPr>
        <w:tab/>
        <w:t xml:space="preserve">2.1.2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เพื่อให้มีความเข้าใจและสามารถประยุกต์ใช้หลักการบริหารและจัดการวิชาชีพ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การใช้เทคโนโลยีสารสนเทศและหลักการงานอาชีพที่สัมพันธ์เกี่ยวข้องกับการพัฒนาวิชาชีพช่างยนต์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ให้ทันต่อการเปลี่ยนแปลงและความก้าวหน้าของเศรษฐก</w:t>
      </w:r>
      <w:r w:rsidRPr="00671852">
        <w:rPr>
          <w:rFonts w:ascii="TH SarabunIT๙" w:hAnsi="TH SarabunIT๙" w:cs="TH SarabunIT๙"/>
          <w:sz w:val="32"/>
          <w:szCs w:val="32"/>
          <w:cs/>
        </w:rPr>
        <w:t>ิ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สังคมและเทคโนโลยี</w:t>
      </w:r>
    </w:p>
    <w:p w14:paraId="2A9955CC" w14:textId="77777777" w:rsidR="006C2C61" w:rsidRPr="00671852" w:rsidRDefault="006C2C61" w:rsidP="006C2C61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</w:rPr>
        <w:tab/>
        <w:t xml:space="preserve">2.1.3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เพื่อให้มีความเข้าใจในหลักการและกระบวนการ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ทํางาน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ในกลุ่มงานพื้นฐานช่างยนต์</w:t>
      </w:r>
    </w:p>
    <w:p w14:paraId="577D3425" w14:textId="77777777" w:rsidR="006C2C61" w:rsidRPr="00671852" w:rsidRDefault="006C2C61" w:rsidP="006C2C61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</w:rPr>
        <w:tab/>
        <w:t xml:space="preserve">2.1.4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เพื่อให้สามารถปฏิบัติงานได้เหมาะสมกับความรู้ความสามารถของตน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4662C1" w14:textId="77777777" w:rsidR="006C2C61" w:rsidRPr="00671852" w:rsidRDefault="006C2C61" w:rsidP="006C2C61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</w:rPr>
        <w:tab/>
        <w:t xml:space="preserve">2.1.5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เพื่อให้สามารถปฏิบัติงานช่างยนต์ในสถานประกอบการและประกอบอาชีพอิสระ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รวมทั้งการใช้ความรู้และทักษะเป็นพื้นฐานในการศึกษาต่อในระดับสูงขึ้นได้</w:t>
      </w:r>
    </w:p>
    <w:p w14:paraId="1C4774DC" w14:textId="77777777" w:rsidR="006C2C61" w:rsidRPr="00671852" w:rsidRDefault="006C2C61" w:rsidP="006C2C61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</w:rPr>
        <w:tab/>
        <w:t xml:space="preserve">2.1.6.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เพื่อให้สามารถปฏิบัติงานและ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ดําร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งชีวิตโดยประยุกต์ใช้หลักปรัชญาของเศรษฐกิจพอเพียง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หลักการใช้พลังงานและทรัพยากรอย่างคุ้มค่า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คํานึ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งถึงความปลอดภัยต่อตนเอง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ผู้อื่นและการอนุรักษ์สิ่งแวดล้อม</w:t>
      </w:r>
    </w:p>
    <w:p w14:paraId="7C5AE161" w14:textId="77777777" w:rsidR="006C2C61" w:rsidRPr="00671852" w:rsidRDefault="006C2C61" w:rsidP="006C2C61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</w:rPr>
        <w:tab/>
        <w:t xml:space="preserve">2.1.7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เพื่อให้มีเจตคติที่ดีต่องานอาชีพ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มีความคิดริเริ่มสร้างสรรค์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ซื่อสัตย์สุจริต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มีระเบียบวินัย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มีความรับผิดชอบต่อสังคม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ต่อต้านความรุนแรงและสารเสพติด</w:t>
      </w:r>
    </w:p>
    <w:p w14:paraId="45852EB0" w14:textId="77777777" w:rsidR="006C2C61" w:rsidRPr="00671852" w:rsidRDefault="006C2C61" w:rsidP="006C2C61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B050"/>
          <w:sz w:val="32"/>
          <w:szCs w:val="32"/>
        </w:rPr>
        <w:tab/>
      </w:r>
      <w:r w:rsidRPr="00671852">
        <w:rPr>
          <w:rFonts w:ascii="TH SarabunIT๙" w:hAnsi="TH SarabunIT๙" w:cs="TH SarabunIT๙"/>
          <w:sz w:val="32"/>
          <w:szCs w:val="32"/>
        </w:rPr>
        <w:t xml:space="preserve">2.2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มาตรฐานการศึกษาวิชาชีพช่างยนต์</w:t>
      </w:r>
    </w:p>
    <w:p w14:paraId="215CF7DF" w14:textId="77777777" w:rsidR="006C2C61" w:rsidRPr="00671852" w:rsidRDefault="006C2C61" w:rsidP="006C2C61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๒.๒.๑ ตัดสินใจวางแผนและแก้ไขปัญหาในงานอาชีพด้านยานยนต์ที่ไม่อยู่ภายใต้การควบคุมในบางเรื่อง</w:t>
      </w:r>
    </w:p>
    <w:p w14:paraId="069DE900" w14:textId="77777777" w:rsidR="006C2C61" w:rsidRPr="00671852" w:rsidRDefault="006C2C61" w:rsidP="006C2C61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B05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B050"/>
          <w:sz w:val="32"/>
          <w:szCs w:val="32"/>
          <w:cs/>
        </w:rPr>
        <w:tab/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๒.๒.๒ ประยุกต์ใช้ความรู้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ทักษะทางวิชาชีพ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เทคโนโลยี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สารสนเทศและการสื่อสาร</w:t>
      </w:r>
      <w:r w:rsidRPr="006718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ในการแก้ปัญหาและการปฏิบัติงานด้านยานยนต์</w:t>
      </w:r>
    </w:p>
    <w:p w14:paraId="7300674F" w14:textId="77777777" w:rsidR="006C2C61" w:rsidRPr="00671852" w:rsidRDefault="006C2C61" w:rsidP="006C2C61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๒.๒.๓ ให้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คํ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าแนะนําพื้นฐานที่ต้องใช้การตัดสินใจและการปฏิบัติงานแก่ผู้ร่วมงาน</w:t>
      </w:r>
    </w:p>
    <w:p w14:paraId="71883862" w14:textId="77777777" w:rsidR="006C2C61" w:rsidRPr="00671852" w:rsidRDefault="006C2C61" w:rsidP="006C2C61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๒.๒.๔ ซ่อมและ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บํารุ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งรักษาเครื่องยนต์เล็กแก๊สโซล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ีน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และดีเซลตามคู่มือ</w:t>
      </w:r>
    </w:p>
    <w:p w14:paraId="11E7FD04" w14:textId="77777777" w:rsidR="006C2C61" w:rsidRPr="00671852" w:rsidRDefault="006C2C61" w:rsidP="006C2C61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๒.๒.๕ ซ่อมและ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บํารุ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งรักษารถจักรยานยนต์ตามคู่มือ</w:t>
      </w:r>
    </w:p>
    <w:p w14:paraId="0BE24E36" w14:textId="77777777" w:rsidR="006C2C61" w:rsidRPr="00671852" w:rsidRDefault="006C2C61" w:rsidP="006C2C61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๒.๒.๖ ตรวจสอบข้อขัดข้อง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บํารุ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งรักษาระบบฉีดเชื้อเพลิงด้วยอิเล็กทรอนิกส์ตามคู่มือ</w:t>
      </w:r>
    </w:p>
    <w:p w14:paraId="03DF133C" w14:textId="77777777" w:rsidR="006C2C61" w:rsidRPr="00671852" w:rsidRDefault="006C2C61" w:rsidP="006C2C61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๒.๒.๗ บริการระบบปรับอากาศรถยนต์</w:t>
      </w:r>
    </w:p>
    <w:p w14:paraId="1FF19F51" w14:textId="77777777" w:rsidR="006C2C61" w:rsidRPr="00671852" w:rsidRDefault="006C2C61" w:rsidP="006C2C61">
      <w:pPr>
        <w:tabs>
          <w:tab w:val="left" w:pos="993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/>
          <w:sz w:val="32"/>
          <w:szCs w:val="32"/>
          <w:cs/>
        </w:rPr>
        <w:tab/>
      </w:r>
      <w:r w:rsidRPr="00671852">
        <w:rPr>
          <w:rFonts w:ascii="TH SarabunIT๙" w:hAnsi="TH SarabunIT๙" w:cs="TH SarabunIT๙" w:hint="cs"/>
          <w:sz w:val="32"/>
          <w:szCs w:val="32"/>
          <w:cs/>
        </w:rPr>
        <w:t>๒.๒.๘ ซ่อมและ</w:t>
      </w:r>
      <w:proofErr w:type="spellStart"/>
      <w:r w:rsidRPr="00671852">
        <w:rPr>
          <w:rFonts w:ascii="TH SarabunIT๙" w:hAnsi="TH SarabunIT๙" w:cs="TH SarabunIT๙" w:hint="cs"/>
          <w:sz w:val="32"/>
          <w:szCs w:val="32"/>
          <w:cs/>
        </w:rPr>
        <w:t>บํารุ</w:t>
      </w:r>
      <w:proofErr w:type="spellEnd"/>
      <w:r w:rsidRPr="00671852">
        <w:rPr>
          <w:rFonts w:ascii="TH SarabunIT๙" w:hAnsi="TH SarabunIT๙" w:cs="TH SarabunIT๙" w:hint="cs"/>
          <w:sz w:val="32"/>
          <w:szCs w:val="32"/>
          <w:cs/>
        </w:rPr>
        <w:t>งรักษารถยนต์ตามคู่มือ</w:t>
      </w:r>
    </w:p>
    <w:p w14:paraId="1379BAF3" w14:textId="77777777" w:rsidR="006C2C61" w:rsidRPr="006C2C61" w:rsidRDefault="006C2C61" w:rsidP="006C2C61">
      <w:pPr>
        <w:pStyle w:val="a3"/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13E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3. </w:t>
      </w:r>
      <w:r w:rsidRPr="00D5013E">
        <w:rPr>
          <w:rFonts w:ascii="TH SarabunIT๙" w:hAnsi="TH SarabunIT๙" w:cs="TH SarabunIT๙"/>
          <w:sz w:val="32"/>
          <w:szCs w:val="32"/>
          <w:cs/>
        </w:rPr>
        <w:t>หลักสูตรและอาจารย์ผู้สอนร่วมกันออกแบบกิจกรรมในการจัดการเรียนรู้ในรายวิชาของหลักสูตร</w:t>
      </w:r>
      <w:r w:rsidRPr="00D5013E">
        <w:rPr>
          <w:rFonts w:ascii="TH SarabunIT๙" w:eastAsia="Sarabun" w:hAnsi="TH SarabunIT๙" w:cs="TH SarabunIT๙"/>
          <w:sz w:val="32"/>
          <w:szCs w:val="32"/>
          <w:cs/>
        </w:rPr>
        <w:t>โดยเน้นการลงมีปฏิบัติจริง จัดการเรียนการสอนที่ได้จากการจัดทำขึ้นโครงงานสิ่งประดิษฐ์และเสริมทักษะทางด้านวิชาการและวิชาชีพให้กับนักศึกษา ซึ่งมีการดำเนินกิจกรรมดังนี้</w:t>
      </w:r>
    </w:p>
    <w:p w14:paraId="4005AB8F" w14:textId="77777777" w:rsidR="006C2C61" w:rsidRPr="00D5013E" w:rsidRDefault="006C2C61" w:rsidP="006C2C61">
      <w:pPr>
        <w:tabs>
          <w:tab w:val="left" w:pos="1843"/>
        </w:tabs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D5013E">
        <w:rPr>
          <w:rFonts w:ascii="TH SarabunIT๙" w:eastAsia="Sarabun" w:hAnsi="TH SarabunIT๙" w:cs="TH SarabunIT๙"/>
          <w:sz w:val="32"/>
          <w:szCs w:val="32"/>
          <w:cs/>
        </w:rPr>
        <w:t xml:space="preserve">๓.๑ การจัดการเรียนการสอนของอาจารย์ประจำหลักสูตรที่เน้นทักษะด้วยการลงมือปฏิบัติจริง ศึกษาจากของจริง รู้ปัญหา วิเคราะห์ปัญหา เลือกวิธีการแก้ไขปัญหาและลงมือปฏิบัติงานได้อย่างถูกต้อง จากตัวอย่างรายวิชา </w:t>
      </w:r>
      <w:r w:rsidRPr="00D5013E">
        <w:rPr>
          <w:rFonts w:ascii="TH SarabunIT๙" w:eastAsia="Sarabun" w:hAnsi="TH SarabunIT๙" w:cs="TH SarabunIT๙"/>
          <w:sz w:val="32"/>
          <w:szCs w:val="32"/>
        </w:rPr>
        <w:t>“</w:t>
      </w:r>
      <w:r w:rsidRPr="00D5013E">
        <w:rPr>
          <w:rFonts w:ascii="TH SarabunIT๙" w:eastAsia="Sarabun" w:hAnsi="TH SarabunIT๙" w:cs="TH SarabunIT๙"/>
          <w:sz w:val="32"/>
          <w:szCs w:val="32"/>
          <w:cs/>
        </w:rPr>
        <w:t>งานเครื่องยนต์เล็กเอนกประสงค์</w:t>
      </w:r>
      <w:r w:rsidRPr="00D5013E"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 w:rsidRPr="00D5013E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หลักสูตรประกาศนียบัตรวิชาชีพ พุทธศักราช </w:t>
      </w:r>
      <w:r w:rsidRPr="00D5013E">
        <w:rPr>
          <w:rFonts w:ascii="TH SarabunIT๙" w:eastAsia="Sarabun" w:hAnsi="TH SarabunIT๙" w:cs="TH SarabunIT๙"/>
          <w:sz w:val="32"/>
          <w:szCs w:val="32"/>
        </w:rPr>
        <w:t xml:space="preserve">2562 </w:t>
      </w:r>
      <w:r w:rsidRPr="00D5013E">
        <w:rPr>
          <w:rFonts w:ascii="TH SarabunIT๙" w:eastAsia="Sarabun" w:hAnsi="TH SarabunIT๙" w:cs="TH SarabunIT๙"/>
          <w:sz w:val="32"/>
          <w:szCs w:val="32"/>
          <w:cs/>
        </w:rPr>
        <w:t>อาจารย์ประจำวิชาได้ปรับกระบวนการเรียนการสอนในแผนการจัดการเรียนการสอนให้เป็นไปตามจุดประสงค์รายวิชาสมรรถนะรายวิชาและคำอธิบายรายวิชา ดังนี้</w:t>
      </w:r>
      <w:r w:rsidRPr="00D5013E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4935807" w14:textId="77777777" w:rsidR="006C2C61" w:rsidRPr="00D5013E" w:rsidRDefault="006C2C61" w:rsidP="006C2C61">
      <w:pPr>
        <w:tabs>
          <w:tab w:val="left" w:pos="1560"/>
        </w:tabs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D5013E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๓.๑.๑ เน้นทักษะการปฏิบัติงานให้เกิดทักษะมากขึ้น จากการปรับโครงสร้างของหลักสูตรซึ่งเพิ่มคาบเรียนปฏิบัติจาก </w:t>
      </w:r>
      <w:r w:rsidRPr="00D5013E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D5013E">
        <w:rPr>
          <w:rFonts w:ascii="TH SarabunIT๙" w:eastAsia="Sarabun" w:hAnsi="TH SarabunIT๙" w:cs="TH SarabunIT๙"/>
          <w:sz w:val="32"/>
          <w:szCs w:val="32"/>
          <w:cs/>
        </w:rPr>
        <w:t xml:space="preserve">คาบเป็น </w:t>
      </w:r>
      <w:r w:rsidRPr="00D5013E">
        <w:rPr>
          <w:rFonts w:ascii="TH SarabunIT๙" w:eastAsia="Sarabun" w:hAnsi="TH SarabunIT๙" w:cs="TH SarabunIT๙"/>
          <w:sz w:val="32"/>
          <w:szCs w:val="32"/>
        </w:rPr>
        <w:t xml:space="preserve">6 </w:t>
      </w:r>
      <w:r w:rsidRPr="00D5013E">
        <w:rPr>
          <w:rFonts w:ascii="TH SarabunIT๙" w:eastAsia="Sarabun" w:hAnsi="TH SarabunIT๙" w:cs="TH SarabunIT๙"/>
          <w:sz w:val="32"/>
          <w:szCs w:val="32"/>
          <w:cs/>
        </w:rPr>
        <w:t>คาบ</w:t>
      </w:r>
    </w:p>
    <w:p w14:paraId="13A4DE89" w14:textId="77777777" w:rsidR="006C2C61" w:rsidRPr="00D5013E" w:rsidRDefault="006C2C61" w:rsidP="006C2C61">
      <w:pPr>
        <w:tabs>
          <w:tab w:val="left" w:pos="1560"/>
        </w:tabs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D5013E">
        <w:rPr>
          <w:rFonts w:ascii="TH SarabunIT๙" w:eastAsia="Sarabun" w:hAnsi="TH SarabunIT๙" w:cs="TH SarabunIT๙"/>
          <w:sz w:val="32"/>
          <w:szCs w:val="32"/>
          <w:cs/>
        </w:rPr>
        <w:tab/>
        <w:t>๓.๑.๒ ผู้เรียนศึกษาเกี่ยวกับโครงสร้าง ถอด</w:t>
      </w:r>
      <w:r w:rsidRPr="00D5013E">
        <w:rPr>
          <w:rFonts w:ascii="TH SarabunIT๙" w:eastAsia="Sarabun" w:hAnsi="TH SarabunIT๙" w:cs="TH SarabunIT๙"/>
          <w:sz w:val="32"/>
          <w:szCs w:val="32"/>
        </w:rPr>
        <w:t>-</w:t>
      </w:r>
      <w:r w:rsidRPr="00D5013E">
        <w:rPr>
          <w:rFonts w:ascii="TH SarabunIT๙" w:eastAsia="Sarabun" w:hAnsi="TH SarabunIT๙" w:cs="TH SarabunIT๙"/>
          <w:sz w:val="32"/>
          <w:szCs w:val="32"/>
          <w:cs/>
        </w:rPr>
        <w:t>ประกอบชิ้นส่วน อุปกรณ์และบำรุงรักษาเครื่องยนต์เล็กแก๊สโซล</w:t>
      </w:r>
      <w:proofErr w:type="spellStart"/>
      <w:r w:rsidRPr="00D5013E">
        <w:rPr>
          <w:rFonts w:ascii="TH SarabunIT๙" w:eastAsia="Sarabun" w:hAnsi="TH SarabunIT๙" w:cs="TH SarabunIT๙"/>
          <w:sz w:val="32"/>
          <w:szCs w:val="32"/>
          <w:cs/>
        </w:rPr>
        <w:t>ีน</w:t>
      </w:r>
      <w:proofErr w:type="spellEnd"/>
      <w:r w:rsidRPr="00D5013E">
        <w:rPr>
          <w:rFonts w:ascii="TH SarabunIT๙" w:eastAsia="Sarabun" w:hAnsi="TH SarabunIT๙" w:cs="TH SarabunIT๙"/>
          <w:sz w:val="32"/>
          <w:szCs w:val="32"/>
          <w:cs/>
        </w:rPr>
        <w:t>และดีเซล</w:t>
      </w:r>
    </w:p>
    <w:p w14:paraId="36F9E704" w14:textId="77777777" w:rsidR="006C2C61" w:rsidRPr="00D5013E" w:rsidRDefault="006C2C61" w:rsidP="006C2C61">
      <w:pPr>
        <w:tabs>
          <w:tab w:val="left" w:pos="1560"/>
        </w:tabs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D5013E">
        <w:rPr>
          <w:rFonts w:ascii="TH SarabunIT๙" w:eastAsia="Sarabun" w:hAnsi="TH SarabunIT๙" w:cs="TH SarabunIT๙"/>
          <w:sz w:val="32"/>
          <w:szCs w:val="32"/>
          <w:cs/>
        </w:rPr>
        <w:tab/>
        <w:t>๓.๑.๓ ผู้เรียนสามารถวิเคราะห์ปัญหาพร้อมทั้งปรับแต่งเครื่องยนต์เล็กแก๊สโซล</w:t>
      </w:r>
      <w:proofErr w:type="spellStart"/>
      <w:r w:rsidRPr="00D5013E">
        <w:rPr>
          <w:rFonts w:ascii="TH SarabunIT๙" w:eastAsia="Sarabun" w:hAnsi="TH SarabunIT๙" w:cs="TH SarabunIT๙"/>
          <w:sz w:val="32"/>
          <w:szCs w:val="32"/>
          <w:cs/>
        </w:rPr>
        <w:t>ีน</w:t>
      </w:r>
      <w:proofErr w:type="spellEnd"/>
      <w:r w:rsidRPr="00D5013E">
        <w:rPr>
          <w:rFonts w:ascii="TH SarabunIT๙" w:eastAsia="Sarabun" w:hAnsi="TH SarabunIT๙" w:cs="TH SarabunIT๙"/>
          <w:sz w:val="32"/>
          <w:szCs w:val="32"/>
          <w:cs/>
        </w:rPr>
        <w:t>และดีเซล</w:t>
      </w:r>
    </w:p>
    <w:p w14:paraId="2C20559A" w14:textId="77777777" w:rsidR="006C2C61" w:rsidRPr="00D5013E" w:rsidRDefault="006C2C61" w:rsidP="006C2C61">
      <w:pPr>
        <w:tabs>
          <w:tab w:val="left" w:pos="1843"/>
        </w:tabs>
        <w:spacing w:after="0"/>
        <w:ind w:firstLine="156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D5013E">
        <w:rPr>
          <w:rFonts w:ascii="TH SarabunIT๙" w:eastAsia="Sarabun" w:hAnsi="TH SarabunIT๙" w:cs="TH SarabunIT๙"/>
          <w:sz w:val="32"/>
          <w:szCs w:val="32"/>
          <w:cs/>
        </w:rPr>
        <w:t>๓.๑.๔ สอดแทรกการดำรงชีวิตโดยประยุกต์ใช้หลักปรัชญาของเศรษฐกิจพอเพียง หลักการใช้พลังงานและทรัพยากรอย่างคุ้มค่า คำนึงความปลอดภัยต่อตนเองผู้อื่นและการอนุรักษ์สิ่งแวดล้อม</w:t>
      </w:r>
    </w:p>
    <w:p w14:paraId="6F80C3EB" w14:textId="77777777" w:rsidR="006C2C61" w:rsidRPr="00D5013E" w:rsidRDefault="006C2C61" w:rsidP="006C2C61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D5013E">
        <w:rPr>
          <w:rFonts w:ascii="TH SarabunIT๙" w:eastAsia="Sarabun" w:hAnsi="TH SarabunIT๙" w:cs="TH SarabunIT๙"/>
          <w:sz w:val="32"/>
          <w:szCs w:val="32"/>
          <w:cs/>
        </w:rPr>
        <w:t>๓.๒ บูรณาการจัดการเรียนการสอนจากโครงงานสิ่งประดิษฐ์ในรายวิชาโครงงาน คือ นำโครงงานเครื่อง</w:t>
      </w:r>
      <w:proofErr w:type="spellStart"/>
      <w:r w:rsidRPr="00D5013E">
        <w:rPr>
          <w:rFonts w:ascii="TH SarabunIT๙" w:eastAsia="Sarabun" w:hAnsi="TH SarabunIT๙" w:cs="TH SarabunIT๙"/>
          <w:sz w:val="32"/>
          <w:szCs w:val="32"/>
          <w:cs/>
        </w:rPr>
        <w:t>ซ็</w:t>
      </w:r>
      <w:proofErr w:type="spellEnd"/>
      <w:r w:rsidRPr="00D5013E">
        <w:rPr>
          <w:rFonts w:ascii="TH SarabunIT๙" w:eastAsia="Sarabun" w:hAnsi="TH SarabunIT๙" w:cs="TH SarabunIT๙"/>
          <w:sz w:val="32"/>
          <w:szCs w:val="32"/>
          <w:cs/>
        </w:rPr>
        <w:t>อปหญ้าแบบลากจูง ชุดฝึกเครื่องล่างและส่งกำลังรถยนต์ ชุดฝึกเครื่องเสียงรถยนต์จักรยานยนต์ไฟฟ้าและรถกอล์ฟไฟฟ้า มาเป็นสิ่งสนับสนุนการเรียนรู้ในการจัดการเรียนการสอน</w:t>
      </w:r>
      <w:r w:rsidRPr="00D5013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013E">
        <w:rPr>
          <w:rFonts w:ascii="TH SarabunIT๙" w:eastAsia="Sarabun" w:hAnsi="TH SarabunIT๙" w:cs="TH SarabunIT๙"/>
          <w:sz w:val="32"/>
          <w:szCs w:val="32"/>
          <w:cs/>
        </w:rPr>
        <w:t>ผู้เรียนรายวิชางานเครื่องยนต์เล็กเอนกประสงค์แล้ว ต้องแสดงความรู้เกี่ยวกับโครงสร้างหลักการ</w:t>
      </w:r>
      <w:proofErr w:type="spellStart"/>
      <w:r w:rsidRPr="00D5013E">
        <w:rPr>
          <w:rFonts w:ascii="TH SarabunIT๙" w:eastAsia="Sarabun" w:hAnsi="TH SarabunIT๙" w:cs="TH SarabunIT๙"/>
          <w:sz w:val="32"/>
          <w:szCs w:val="32"/>
          <w:cs/>
        </w:rPr>
        <w:t>ทํางาน</w:t>
      </w:r>
      <w:proofErr w:type="spellEnd"/>
      <w:r w:rsidRPr="00D5013E">
        <w:rPr>
          <w:rFonts w:ascii="TH SarabunIT๙" w:eastAsia="Sarabun" w:hAnsi="TH SarabunIT๙" w:cs="TH SarabunIT๙"/>
          <w:sz w:val="32"/>
          <w:szCs w:val="32"/>
          <w:cs/>
        </w:rPr>
        <w:t xml:space="preserve"> ถอด</w:t>
      </w:r>
      <w:r w:rsidRPr="00D5013E">
        <w:rPr>
          <w:rFonts w:ascii="TH SarabunIT๙" w:eastAsia="Sarabun" w:hAnsi="TH SarabunIT๙" w:cs="TH SarabunIT๙"/>
          <w:sz w:val="32"/>
          <w:szCs w:val="32"/>
        </w:rPr>
        <w:t>-</w:t>
      </w:r>
      <w:r w:rsidRPr="00D5013E">
        <w:rPr>
          <w:rFonts w:ascii="TH SarabunIT๙" w:eastAsia="Sarabun" w:hAnsi="TH SarabunIT๙" w:cs="TH SarabunIT๙"/>
          <w:sz w:val="32"/>
          <w:szCs w:val="32"/>
          <w:cs/>
        </w:rPr>
        <w:t>ประกอบ ตรวจสภาพและ</w:t>
      </w:r>
      <w:proofErr w:type="spellStart"/>
      <w:r w:rsidRPr="00D5013E">
        <w:rPr>
          <w:rFonts w:ascii="TH SarabunIT๙" w:eastAsia="Sarabun" w:hAnsi="TH SarabunIT๙" w:cs="TH SarabunIT๙"/>
          <w:sz w:val="32"/>
          <w:szCs w:val="32"/>
          <w:cs/>
        </w:rPr>
        <w:t>บํารุ</w:t>
      </w:r>
      <w:proofErr w:type="spellEnd"/>
      <w:r w:rsidRPr="00D5013E">
        <w:rPr>
          <w:rFonts w:ascii="TH SarabunIT๙" w:eastAsia="Sarabun" w:hAnsi="TH SarabunIT๙" w:cs="TH SarabunIT๙"/>
          <w:sz w:val="32"/>
          <w:szCs w:val="32"/>
          <w:cs/>
        </w:rPr>
        <w:t>งรักษาของเครื่องยนต์เล็กแก๊สโซล</w:t>
      </w:r>
      <w:proofErr w:type="spellStart"/>
      <w:r w:rsidRPr="00D5013E">
        <w:rPr>
          <w:rFonts w:ascii="TH SarabunIT๙" w:eastAsia="Sarabun" w:hAnsi="TH SarabunIT๙" w:cs="TH SarabunIT๙"/>
          <w:sz w:val="32"/>
          <w:szCs w:val="32"/>
          <w:cs/>
        </w:rPr>
        <w:t>ีน</w:t>
      </w:r>
      <w:proofErr w:type="spellEnd"/>
      <w:r w:rsidRPr="00D5013E">
        <w:rPr>
          <w:rFonts w:ascii="TH SarabunIT๙" w:eastAsia="Sarabun" w:hAnsi="TH SarabunIT๙" w:cs="TH SarabunIT๙"/>
          <w:sz w:val="32"/>
          <w:szCs w:val="32"/>
          <w:cs/>
        </w:rPr>
        <w:t>และดีเซลได้ แก้ไขข้อขัดข้อง</w:t>
      </w:r>
      <w:r w:rsidRPr="00D5013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013E">
        <w:rPr>
          <w:rFonts w:ascii="TH SarabunIT๙" w:eastAsia="Sarabun" w:hAnsi="TH SarabunIT๙" w:cs="TH SarabunIT๙"/>
          <w:sz w:val="32"/>
          <w:szCs w:val="32"/>
          <w:cs/>
        </w:rPr>
        <w:t>ปรับแต่งเครื่องยนต์ ระบบแสงสว่าง ระบบสตาร์ทด้วยไฟฟ้า การประมาณราคาคา การทำงานของระบบพลังงานทดแทนจากโซล่าเซลล์</w:t>
      </w:r>
      <w:r w:rsidRPr="00D5013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013E">
        <w:rPr>
          <w:rFonts w:ascii="TH SarabunIT๙" w:eastAsia="Sarabun" w:hAnsi="TH SarabunIT๙" w:cs="TH SarabunIT๙"/>
          <w:sz w:val="32"/>
          <w:szCs w:val="32"/>
          <w:cs/>
        </w:rPr>
        <w:t>วิธีการติดตั้งและการบำรุงรักษาอุปกรณ์</w:t>
      </w:r>
    </w:p>
    <w:p w14:paraId="39E8F972" w14:textId="77777777" w:rsidR="006C2C61" w:rsidRPr="00D5013E" w:rsidRDefault="006C2C61" w:rsidP="006C2C61">
      <w:pPr>
        <w:tabs>
          <w:tab w:val="left" w:pos="1134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D5013E">
        <w:rPr>
          <w:rFonts w:ascii="TH SarabunIT๙" w:eastAsia="Sarabun" w:hAnsi="TH SarabunIT๙" w:cs="TH SarabunIT๙"/>
          <w:sz w:val="32"/>
          <w:szCs w:val="32"/>
          <w:cs/>
        </w:rPr>
        <w:tab/>
        <w:t>๓.๓ กรณีที่นักศึกษายังขาดทักษะด้านวิชาชีพ</w:t>
      </w:r>
    </w:p>
    <w:p w14:paraId="39B6539F" w14:textId="77777777" w:rsidR="006C2C61" w:rsidRDefault="006C2C61" w:rsidP="006C2C61">
      <w:pPr>
        <w:tabs>
          <w:tab w:val="left" w:pos="1134"/>
          <w:tab w:val="left" w:pos="1560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D5013E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D5013E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</w:t>
      </w:r>
      <w:r w:rsidRPr="00D5013E">
        <w:rPr>
          <w:rFonts w:ascii="TH SarabunIT๙" w:eastAsia="Sarabun" w:hAnsi="TH SarabunIT๙" w:cs="TH SarabunIT๙"/>
          <w:sz w:val="32"/>
          <w:szCs w:val="32"/>
        </w:rPr>
        <w:t xml:space="preserve">3.3.1 </w:t>
      </w:r>
      <w:r w:rsidRPr="00D5013E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อาจารย์ผู้สอนใช้วิธีการเรียนการสอนแบบแบ่งกลุ่มย่อยในการปฏิบัติงาน เพื่อเป็นการให้นักศึกษาในกลุ่มฝึกทักษะการสื่อสาร การทำงานเป็นทีม ความสามัคคีและเป็นผู้เรียนรู้ที่ดีโดยการชี้แนะขั้นตอนต่างๆ จากเพื่อนในกลุ่ม และอาจารย์ผู้สอนยังใช้ช่วงเวลาในวิชากิจกรรม</w:t>
      </w:r>
      <w:r w:rsidRPr="00D5013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5013E">
        <w:rPr>
          <w:rFonts w:ascii="TH SarabunIT๙" w:eastAsia="Sarabun" w:hAnsi="TH SarabunIT๙" w:cs="TH SarabunIT๙"/>
          <w:sz w:val="32"/>
          <w:szCs w:val="32"/>
          <w:cs/>
        </w:rPr>
        <w:t>เพื่อฝึกให้นักศึกษาที่ยังขาด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 xml:space="preserve">ทักษะต่างๆ ได้มาปฏิบัติเพิ่มเติม ซึ่งการสอนอาจารย์ประจำวิชาได้สอดแทรกเนื้อหาที่เป็นเทคโนโลยีสมัยใหม่ของเครื่องยนต์เล็กแบบต่างๆ โดยใช้สื่อออนไลน์ เช่น คลิปวีดีโอ </w:t>
      </w:r>
      <w:r>
        <w:rPr>
          <w:rFonts w:ascii="TH SarabunIT๙" w:eastAsia="Sarabun" w:hAnsi="TH SarabunIT๙" w:cs="TH SarabunIT๙"/>
          <w:sz w:val="32"/>
          <w:szCs w:val="32"/>
        </w:rPr>
        <w:t>YouTube</w:t>
      </w:r>
    </w:p>
    <w:p w14:paraId="22B2BFFF" w14:textId="77777777" w:rsidR="006C2C61" w:rsidRPr="00BA006A" w:rsidRDefault="006C2C61" w:rsidP="006C2C61">
      <w:pPr>
        <w:tabs>
          <w:tab w:val="left" w:pos="1560"/>
        </w:tabs>
        <w:spacing w:after="0"/>
        <w:ind w:firstLine="851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 w:rsidRPr="006C2C61">
        <w:rPr>
          <w:rFonts w:ascii="TH SarabunIT๙" w:eastAsia="Sarabun" w:hAnsi="TH SarabunIT๙" w:cs="TH SarabunIT๙"/>
          <w:sz w:val="32"/>
          <w:szCs w:val="32"/>
        </w:rPr>
        <w:t>3.3.</w:t>
      </w:r>
      <w:r w:rsidRPr="006C2C61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6C2C6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C2C61">
        <w:rPr>
          <w:rFonts w:ascii="TH SarabunIT๙" w:eastAsia="Sarabun" w:hAnsi="TH SarabunIT๙" w:cs="TH SarabunIT๙"/>
          <w:sz w:val="32"/>
          <w:szCs w:val="32"/>
          <w:cs/>
        </w:rPr>
        <w:t>หลักสูตรได้ร่วมกับสถานประกอบการ</w:t>
      </w:r>
      <w:r w:rsidRPr="006C2C61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เพื่อ </w:t>
      </w:r>
      <w:r w:rsidRPr="006C2C61">
        <w:rPr>
          <w:rFonts w:ascii="TH SarabunIT๙" w:eastAsia="Sarabun" w:hAnsi="TH SarabunIT๙" w:cs="TH SarabunIT๙"/>
          <w:sz w:val="32"/>
          <w:szCs w:val="32"/>
        </w:rPr>
        <w:t xml:space="preserve">Up Skill </w:t>
      </w:r>
      <w:r w:rsidRPr="006C2C61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ในวิชาชีพเฉพาะด้านจากวิทยากรที่เชี่ยวชาญในศาสตร์นั้น ซึ่งการจัดการเรียนการสอนรายวิชางานสีรถยนต์ และวิชางานขัดและเคลือบเงาสีรถยนต์ ในปีการศึกษา </w:t>
      </w:r>
      <w:r w:rsidRPr="006C2C61">
        <w:rPr>
          <w:rFonts w:ascii="TH SarabunIT๙" w:eastAsia="Sarabun" w:hAnsi="TH SarabunIT๙" w:cs="TH SarabunIT๙"/>
          <w:sz w:val="32"/>
          <w:szCs w:val="32"/>
        </w:rPr>
        <w:t xml:space="preserve">2566 </w:t>
      </w:r>
      <w:r w:rsidRPr="006C2C61">
        <w:rPr>
          <w:rFonts w:ascii="TH SarabunIT๙" w:eastAsia="Sarabun" w:hAnsi="TH SarabunIT๙" w:cs="TH SarabunIT๙" w:hint="cs"/>
          <w:sz w:val="32"/>
          <w:szCs w:val="32"/>
          <w:cs/>
        </w:rPr>
        <w:t>ทางหลักสูตรได้จัดการอบรมหลักสูตรการทำสีชื้นส่วนมอเตอร์ไซค์ “ใช้ฟลม์ลอยน้ำเคลือบและใช้สีจริงพ่นชิ้นส่วนยานยนต์” จากบริษัท เดี้ย</w:t>
      </w:r>
      <w:proofErr w:type="spellStart"/>
      <w:r w:rsidRPr="006C2C61">
        <w:rPr>
          <w:rFonts w:ascii="TH SarabunIT๙" w:eastAsia="Sarabun" w:hAnsi="TH SarabunIT๙" w:cs="TH SarabunIT๙" w:hint="cs"/>
          <w:sz w:val="32"/>
          <w:szCs w:val="32"/>
          <w:cs/>
        </w:rPr>
        <w:t>นซ์</w:t>
      </w:r>
      <w:proofErr w:type="spellEnd"/>
      <w:r w:rsidRPr="006C2C6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มาร์เก็ตติ</w:t>
      </w:r>
      <w:proofErr w:type="spellStart"/>
      <w:r w:rsidRPr="006C2C61">
        <w:rPr>
          <w:rFonts w:ascii="TH SarabunIT๙" w:eastAsia="Sarabun" w:hAnsi="TH SarabunIT๙" w:cs="TH SarabunIT๙" w:hint="cs"/>
          <w:sz w:val="32"/>
          <w:szCs w:val="32"/>
          <w:cs/>
        </w:rPr>
        <w:t>้ง</w:t>
      </w:r>
      <w:proofErr w:type="spellEnd"/>
      <w:r w:rsidRPr="006C2C6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จำกัด ผู้ผลิตและจำหน่ายสีสเปร์ระบบ ๒</w:t>
      </w:r>
      <w:r w:rsidRPr="006C2C61">
        <w:rPr>
          <w:rFonts w:ascii="TH SarabunIT๙" w:eastAsia="Sarabun" w:hAnsi="TH SarabunIT๙" w:cs="TH SarabunIT๙"/>
          <w:sz w:val="32"/>
          <w:szCs w:val="32"/>
        </w:rPr>
        <w:t xml:space="preserve">K </w:t>
      </w:r>
      <w:r w:rsidRPr="006C2C61">
        <w:rPr>
          <w:rFonts w:ascii="TH SarabunIT๙" w:eastAsia="Sarabun" w:hAnsi="TH SarabunIT๙" w:cs="TH SarabunIT๙" w:hint="cs"/>
          <w:sz w:val="32"/>
          <w:szCs w:val="32"/>
          <w:cs/>
        </w:rPr>
        <w:t>ยีห้อซามูไร (</w:t>
      </w:r>
      <w:r w:rsidRPr="006C2C61">
        <w:rPr>
          <w:rFonts w:ascii="TH SarabunIT๙" w:eastAsia="Sarabun" w:hAnsi="TH SarabunIT๙" w:cs="TH SarabunIT๙"/>
          <w:sz w:val="32"/>
          <w:szCs w:val="32"/>
        </w:rPr>
        <w:t>SAMURAI)</w:t>
      </w:r>
      <w:r w:rsidRPr="006C2C6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รายเดียวในประเทศไทย</w:t>
      </w:r>
    </w:p>
    <w:p w14:paraId="3E7C6D2F" w14:textId="77777777" w:rsidR="006C2C61" w:rsidRPr="0057177C" w:rsidRDefault="006C2C61" w:rsidP="006C2C61">
      <w:pPr>
        <w:tabs>
          <w:tab w:val="left" w:pos="1134"/>
        </w:tabs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</w:rPr>
      </w:pPr>
      <w:r w:rsidRPr="0057177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7177C">
        <w:rPr>
          <w:rFonts w:ascii="TH SarabunIT๙" w:hAnsi="TH SarabunIT๙" w:cs="TH SarabunIT๙" w:hint="cs"/>
          <w:sz w:val="32"/>
          <w:szCs w:val="32"/>
          <w:cs/>
        </w:rPr>
        <w:t>๓.๔ หลักสูตร อาจารย์ผู้สอน สำนักวิชาการและงานกิจการนักศึกษา มีการส่งเสริมสนับสนุนให้ให้อาจารย์ผู้สอนให้จัดทำแผนการจัดการเรียนรู้สู่การปฏิบัติที่เน้นผู้เรียนเป็นสำคัญ และนำมาใช้ในการจัดการเรียนการสอน เพื่อพัฒนาผู้เรียนมีคุณลักษณะและทักษะที่จำเป็นในศตวรรษที่ ๒๑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177C">
        <w:rPr>
          <w:rFonts w:ascii="TH SarabunIT๙" w:hAnsi="TH SarabunIT๙" w:cs="TH SarabunIT๙" w:hint="cs"/>
          <w:sz w:val="32"/>
          <w:szCs w:val="32"/>
          <w:cs/>
        </w:rPr>
        <w:t>กิจกรรมหน่วยบริการชุมชนเคลื่อนที่ กิจกรรมทดสอบมาตรฐานฝีมือแรงงาน 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อบรมยกระดับมาตรฐานวิชาชีพและกิจกรรมอบรม </w:t>
      </w:r>
      <w:r>
        <w:rPr>
          <w:rFonts w:ascii="TH SarabunIT๙" w:hAnsi="TH SarabunIT๙" w:cs="TH SarabunIT๙"/>
          <w:sz w:val="32"/>
          <w:szCs w:val="32"/>
        </w:rPr>
        <w:t xml:space="preserve">Up Skill </w:t>
      </w:r>
      <w:r w:rsidRPr="0057177C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14:paraId="46756BDB" w14:textId="77777777" w:rsidR="006C2C61" w:rsidRPr="0057177C" w:rsidRDefault="006C2C61" w:rsidP="006C2C61">
      <w:pPr>
        <w:spacing w:after="0"/>
        <w:ind w:firstLine="2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177C">
        <w:rPr>
          <w:rFonts w:ascii="TH SarabunIT๙" w:hAnsi="TH SarabunIT๙" w:cs="TH SarabunIT๙" w:hint="cs"/>
          <w:b/>
          <w:bCs/>
          <w:sz w:val="32"/>
          <w:szCs w:val="32"/>
          <w:cs/>
        </w:rPr>
        <w:t>๒. การปรับปรุงรายวิชาในหลักสูตรให้ทันสมัยตามความก้าวหน้าในศาสตร์นั้นๆ</w:t>
      </w:r>
    </w:p>
    <w:p w14:paraId="21B78AD9" w14:textId="77777777" w:rsidR="006C2C61" w:rsidRPr="0057177C" w:rsidRDefault="006C2C61" w:rsidP="006C2C61">
      <w:pPr>
        <w:spacing w:after="0"/>
        <w:ind w:firstLine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177C">
        <w:rPr>
          <w:rFonts w:ascii="TH SarabunIT๙" w:hAnsi="TH SarabunIT๙" w:cs="TH SarabunIT๙"/>
          <w:sz w:val="32"/>
          <w:szCs w:val="32"/>
          <w:cs/>
        </w:rPr>
        <w:tab/>
      </w:r>
      <w:r w:rsidRPr="0057177C">
        <w:rPr>
          <w:rFonts w:ascii="TH SarabunIT๙" w:hAnsi="TH SarabunIT๙" w:cs="TH SarabunIT๙" w:hint="cs"/>
          <w:sz w:val="32"/>
          <w:szCs w:val="32"/>
          <w:cs/>
        </w:rPr>
        <w:t>หลักสูตร อาจารย์ผู้สอนและสำนักวิชาการได้วิเคราะห์แผนการเรียนของตลอดหลักสูตรระดับประกาศนียบัตรวิชาชีพ โดย</w:t>
      </w:r>
      <w:r w:rsidRPr="0057177C">
        <w:rPr>
          <w:rFonts w:ascii="TH SarabunIT๙" w:hAnsi="TH SarabunIT๙" w:cs="TH SarabunIT๙"/>
          <w:sz w:val="32"/>
          <w:szCs w:val="32"/>
          <w:cs/>
        </w:rPr>
        <w:t>นำ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>หลักสูตร</w:t>
      </w:r>
      <w:r w:rsidRPr="0057177C">
        <w:rPr>
          <w:rFonts w:ascii="TH SarabunIT๙" w:eastAsia="Sarabun" w:hAnsi="TH SarabunIT๙" w:cs="TH SarabunIT๙" w:hint="cs"/>
          <w:sz w:val="32"/>
          <w:szCs w:val="32"/>
          <w:cs/>
        </w:rPr>
        <w:t>ของอาชีวะศึกษาระดับ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 xml:space="preserve">ประกาศนียบัตรวิชาชีพ พุทธศักราช </w:t>
      </w:r>
      <w:r w:rsidRPr="0057177C">
        <w:rPr>
          <w:rFonts w:ascii="TH SarabunIT๙" w:eastAsia="Sarabun" w:hAnsi="TH SarabunIT๙" w:cs="TH SarabunIT๙"/>
          <w:sz w:val="32"/>
          <w:szCs w:val="32"/>
        </w:rPr>
        <w:t>2556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 xml:space="preserve"> เปรียบเทียบกับหลักสูตรประกาศนียบัตรวิชาชีพ พุทธศักราช </w:t>
      </w:r>
      <w:r w:rsidRPr="0057177C">
        <w:rPr>
          <w:rFonts w:ascii="TH SarabunIT๙" w:eastAsia="Sarabun" w:hAnsi="TH SarabunIT๙" w:cs="TH SarabunIT๙"/>
          <w:sz w:val="32"/>
          <w:szCs w:val="32"/>
        </w:rPr>
        <w:t>2562</w:t>
      </w:r>
      <w:r w:rsidRPr="0057177C">
        <w:rPr>
          <w:rFonts w:ascii="TH SarabunIT๙" w:hAnsi="TH SarabunIT๙" w:cs="TH SarabunIT๙"/>
          <w:sz w:val="32"/>
          <w:szCs w:val="32"/>
        </w:rPr>
        <w:t xml:space="preserve"> </w:t>
      </w:r>
      <w:r w:rsidRPr="0057177C">
        <w:rPr>
          <w:rFonts w:ascii="TH SarabunIT๙" w:hAnsi="TH SarabunIT๙" w:cs="TH SarabunIT๙" w:hint="cs"/>
          <w:sz w:val="32"/>
          <w:szCs w:val="32"/>
          <w:cs/>
        </w:rPr>
        <w:t>เพื่อวิเคราะห์เนื้อหาในรายวิชาที่ใช้จัดการเรียนการสอน ให้สอดคล้องและเหมาะสมกับจุดประสงค์การเรียนรู้และสมรรถนะของหลักสูตร</w:t>
      </w:r>
    </w:p>
    <w:p w14:paraId="19567BF4" w14:textId="77777777" w:rsidR="006C2C61" w:rsidRPr="0057177C" w:rsidRDefault="006C2C61" w:rsidP="006C2C61">
      <w:pPr>
        <w:tabs>
          <w:tab w:val="left" w:pos="709"/>
        </w:tabs>
        <w:spacing w:after="0"/>
        <w:ind w:firstLine="29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57177C">
        <w:rPr>
          <w:rFonts w:ascii="TH SarabunIT๙" w:hAnsi="TH SarabunIT๙" w:cs="TH SarabunIT๙"/>
          <w:sz w:val="32"/>
          <w:szCs w:val="32"/>
          <w:cs/>
        </w:rPr>
        <w:tab/>
      </w:r>
      <w:r w:rsidRPr="0057177C">
        <w:rPr>
          <w:rFonts w:ascii="TH SarabunIT๙" w:hAnsi="TH SarabunIT๙" w:cs="TH SarabunIT๙" w:hint="cs"/>
          <w:sz w:val="32"/>
          <w:szCs w:val="32"/>
          <w:cs/>
        </w:rPr>
        <w:t xml:space="preserve">๒.๑ </w:t>
      </w:r>
      <w:r w:rsidRPr="0057177C">
        <w:rPr>
          <w:rFonts w:ascii="TH SarabunIT๙" w:hAnsi="TH SarabunIT๙" w:cs="TH SarabunIT๙"/>
          <w:sz w:val="32"/>
          <w:szCs w:val="32"/>
          <w:cs/>
        </w:rPr>
        <w:t>หลักส</w:t>
      </w:r>
      <w:r w:rsidRPr="0057177C">
        <w:rPr>
          <w:rFonts w:ascii="TH SarabunIT๙" w:hAnsi="TH SarabunIT๙" w:cs="TH SarabunIT๙" w:hint="cs"/>
          <w:sz w:val="32"/>
          <w:szCs w:val="32"/>
          <w:cs/>
        </w:rPr>
        <w:t>ูตร</w:t>
      </w:r>
      <w:r w:rsidRPr="0057177C">
        <w:rPr>
          <w:rFonts w:ascii="TH SarabunIT๙" w:hAnsi="TH SarabunIT๙" w:cs="TH SarabunIT๙"/>
          <w:sz w:val="32"/>
          <w:szCs w:val="32"/>
          <w:cs/>
        </w:rPr>
        <w:t>ทำการ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 xml:space="preserve">เปรียบเทียบหลักสูตรประกาศนียบัตรวิชาชีพ พุทธศักราช </w:t>
      </w:r>
      <w:r w:rsidRPr="0057177C">
        <w:rPr>
          <w:rFonts w:ascii="TH SarabunIT๙" w:eastAsia="Sarabun" w:hAnsi="TH SarabunIT๙" w:cs="TH SarabunIT๙"/>
          <w:sz w:val="32"/>
          <w:szCs w:val="32"/>
        </w:rPr>
        <w:t>2556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 xml:space="preserve"> กับหลักสูตรประกาศนียบัตรวิชาชีพ พุทธศักราช </w:t>
      </w:r>
      <w:r w:rsidRPr="0057177C">
        <w:rPr>
          <w:rFonts w:ascii="TH SarabunIT๙" w:eastAsia="Sarabun" w:hAnsi="TH SarabunIT๙" w:cs="TH SarabunIT๙"/>
          <w:sz w:val="32"/>
          <w:szCs w:val="32"/>
        </w:rPr>
        <w:t>2562</w:t>
      </w:r>
    </w:p>
    <w:p w14:paraId="25DE004E" w14:textId="77777777" w:rsidR="006C2C61" w:rsidRPr="0057177C" w:rsidRDefault="006C2C61" w:rsidP="006C2C61">
      <w:pPr>
        <w:spacing w:after="0"/>
        <w:ind w:firstLine="29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57177C">
        <w:rPr>
          <w:rFonts w:ascii="TH SarabunIT๙" w:eastAsia="Sarabun" w:hAnsi="TH SarabunIT๙" w:cs="TH SarabunIT๙"/>
          <w:sz w:val="32"/>
          <w:szCs w:val="32"/>
          <w:cs/>
        </w:rPr>
        <w:t xml:space="preserve">ตารางเปรียบเทียบหลักสูตรประกาศนียบัตรวิชาชีพพุทธศักราช </w:t>
      </w:r>
      <w:r w:rsidRPr="0057177C">
        <w:rPr>
          <w:rFonts w:ascii="TH SarabunIT๙" w:eastAsia="Sarabun" w:hAnsi="TH SarabunIT๙" w:cs="TH SarabunIT๙"/>
          <w:sz w:val="32"/>
          <w:szCs w:val="32"/>
        </w:rPr>
        <w:t>2556</w:t>
      </w:r>
      <w:r w:rsidRPr="0057177C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>กับ</w:t>
      </w:r>
    </w:p>
    <w:p w14:paraId="50BE80CF" w14:textId="77777777" w:rsidR="006C2C61" w:rsidRPr="0057177C" w:rsidRDefault="006C2C61" w:rsidP="006C2C61">
      <w:pPr>
        <w:spacing w:after="0"/>
        <w:ind w:firstLine="29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57177C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หลักสูตรประกาศนียบัตรวิชาชีพ พุทธศักราช </w:t>
      </w:r>
      <w:r w:rsidRPr="0057177C">
        <w:rPr>
          <w:rFonts w:ascii="TH SarabunIT๙" w:eastAsia="Sarabun" w:hAnsi="TH SarabunIT๙" w:cs="TH SarabunIT๙"/>
          <w:sz w:val="32"/>
          <w:szCs w:val="32"/>
        </w:rPr>
        <w:t>2562</w:t>
      </w:r>
    </w:p>
    <w:p w14:paraId="37606230" w14:textId="77777777" w:rsidR="006C2C61" w:rsidRPr="00303AED" w:rsidRDefault="006C2C61" w:rsidP="006C2C61">
      <w:pPr>
        <w:spacing w:after="0"/>
        <w:ind w:firstLine="29"/>
        <w:jc w:val="center"/>
        <w:rPr>
          <w:rFonts w:ascii="TH SarabunPSK" w:eastAsia="Sarabun" w:hAnsi="TH SarabunPSK" w:cs="TH SarabunPSK"/>
          <w:b/>
          <w:color w:val="000000"/>
          <w:sz w:val="16"/>
          <w:szCs w:val="16"/>
        </w:rPr>
      </w:pPr>
    </w:p>
    <w:tbl>
      <w:tblPr>
        <w:tblStyle w:val="11"/>
        <w:tblW w:w="9493" w:type="dxa"/>
        <w:tblLayout w:type="fixed"/>
        <w:tblLook w:val="0400" w:firstRow="0" w:lastRow="0" w:firstColumn="0" w:lastColumn="0" w:noHBand="0" w:noVBand="1"/>
      </w:tblPr>
      <w:tblGrid>
        <w:gridCol w:w="4815"/>
        <w:gridCol w:w="4678"/>
      </w:tblGrid>
      <w:tr w:rsidR="006C2C61" w:rsidRPr="00A5676C" w14:paraId="0D120F51" w14:textId="77777777" w:rsidTr="000C76D9">
        <w:trPr>
          <w:tblHeader/>
        </w:trPr>
        <w:tc>
          <w:tcPr>
            <w:tcW w:w="4815" w:type="dxa"/>
          </w:tcPr>
          <w:p w14:paraId="07A38EE0" w14:textId="77777777" w:rsidR="006C2C61" w:rsidRPr="00A5676C" w:rsidRDefault="006C2C61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หลักสูตรประกาศนียบัตรวิชาชีพ พุทธศักราช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2556</w:t>
            </w:r>
          </w:p>
        </w:tc>
        <w:tc>
          <w:tcPr>
            <w:tcW w:w="4678" w:type="dxa"/>
          </w:tcPr>
          <w:p w14:paraId="28ACED23" w14:textId="77777777" w:rsidR="006C2C61" w:rsidRPr="00A5676C" w:rsidRDefault="006C2C61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หลักสูตรประกาศนียบัตรวิชาชีพพุทธศักราช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2562</w:t>
            </w:r>
          </w:p>
        </w:tc>
      </w:tr>
      <w:tr w:rsidR="006C2C61" w:rsidRPr="00A5676C" w14:paraId="6B0DF6B5" w14:textId="77777777" w:rsidTr="000C76D9">
        <w:trPr>
          <w:tblHeader/>
        </w:trPr>
        <w:tc>
          <w:tcPr>
            <w:tcW w:w="4815" w:type="dxa"/>
          </w:tcPr>
          <w:p w14:paraId="08E2415D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4678" w:type="dxa"/>
          </w:tcPr>
          <w:p w14:paraId="6AF24355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หลักการ</w:t>
            </w:r>
          </w:p>
        </w:tc>
      </w:tr>
      <w:tr w:rsidR="006C2C61" w:rsidRPr="00A5676C" w14:paraId="354492F3" w14:textId="77777777" w:rsidTr="000C76D9">
        <w:tc>
          <w:tcPr>
            <w:tcW w:w="4815" w:type="dxa"/>
          </w:tcPr>
          <w:p w14:paraId="11BE6E13" w14:textId="77777777" w:rsidR="006C2C61" w:rsidRPr="00A5676C" w:rsidRDefault="006C2C61" w:rsidP="0044058C">
            <w:pPr>
              <w:ind w:firstLine="20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เพิ่มความสอดคล้องกับแผนพัฒนาเศรษฐกิจและสังคมแห่งชาติ ฉบับที่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11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ศ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2555 – 2559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และพระราชบัญญัติการศึกษาแห่งชาติ พ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ศ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. 2542</w:t>
            </w:r>
          </w:p>
          <w:p w14:paraId="51918D2B" w14:textId="77777777" w:rsidR="006C2C61" w:rsidRPr="00A5676C" w:rsidRDefault="006C2C61" w:rsidP="0044058C">
            <w:pPr>
              <w:ind w:firstLine="20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ิ่มการให้ความสำคัญในการผลิตผู้สำเร็จการศึกษาตามความต้องการของสถานประกอบการและการประกอบอาชีพอิสระสอดคล้องกับสภาพยุทธศาสตร์ของภูมิภาคเพื่อเพิ่มขีดความสามารถในการแข่งขันของประเทศและประชาคมเศรษฐกิจอาเซียน</w:t>
            </w:r>
          </w:p>
        </w:tc>
        <w:tc>
          <w:tcPr>
            <w:tcW w:w="4678" w:type="dxa"/>
          </w:tcPr>
          <w:p w14:paraId="57E18249" w14:textId="77777777" w:rsidR="006C2C61" w:rsidRPr="00A5676C" w:rsidRDefault="006C2C61" w:rsidP="0044058C">
            <w:pPr>
              <w:ind w:firstLine="209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ป็นหลักสูตรระดับประกาศนียบัตรวิชาชีพหลังมัธยมศึกษาตอนต้นหรือเทียบเท่าด้านวิชาชีพที่สอดคล้องกับแผนพัฒนาเศรษฐกิจและสังคมแห่งชาติ แผนการศึกษาแห่งชาติเป็นไปตามกรอบคุณวุฒิแห่งชาติ มาตรฐานการศึกษาของชาติ และกรอบคุณวุฒิอาชีวศึกษาแห่งชาติ เพื่อผลิตและพัฒนากำลังคนระดับฝีมือให้มีสมรรถนะ มีคุณธรรม จริยธรรมและจรรยาบรรณวิชาชีพ สามารถประกอบอาชีพได้ตรงตามความ ต้องการของสถานประกอบการและการประกอบอาชีพอิสระ</w:t>
            </w:r>
          </w:p>
          <w:p w14:paraId="0150184B" w14:textId="77777777" w:rsidR="006C2C61" w:rsidRPr="00A5676C" w:rsidRDefault="006C2C61" w:rsidP="0044058C">
            <w:pPr>
              <w:ind w:firstLine="31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เป็นหลักการที่เปิดโอกาสให้เลือกได้อย่างกว้างขวางเน้นสมรรถนะเฉพาะด้านด้วยการปฏิบัติจริง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เทียบโอนความรู้และประสบการณ์จากแหล่งวิทยาการ สถานประกอบการและสถานประกอบอาชีพอิสระ</w:t>
            </w:r>
          </w:p>
          <w:p w14:paraId="78C0ACB1" w14:textId="77777777" w:rsidR="006C2C61" w:rsidRPr="00A5676C" w:rsidRDefault="006C2C61" w:rsidP="0044058C">
            <w:pPr>
              <w:ind w:firstLine="31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ป็นหลักสูตรที่สนับสนุนการประสานความร่วมมือในการจัดการศึกษาร่วมกันระหว่างหน่วยงานและองค์กรที่เกี่ยวข้อง ทั้งภาครัฐและเอกชน</w:t>
            </w:r>
          </w:p>
          <w:p w14:paraId="12ADEC07" w14:textId="77777777" w:rsidR="006C2C61" w:rsidRPr="00A5676C" w:rsidRDefault="006C2C61" w:rsidP="0044058C">
            <w:pPr>
              <w:ind w:firstLine="31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4.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เป็นหลักสูตรที่เปิดโอกาสให้สถานศึกษา สถานประกอบการ ชุมชนชนและท้องถิ่น มีส่วนร่วมในการพัฒนาหลักสูตรให้ตรงตามความต้องการ โดยยึดโยงกับมาตรฐานอาชีพและสอดคล้องกับสภาพยุทธศาสตร์ของภูมิภาค เพื่อเพิ่มขีดความสามารถในการแข่งขันของประเทศ</w:t>
            </w:r>
          </w:p>
        </w:tc>
      </w:tr>
      <w:tr w:rsidR="006C2C61" w:rsidRPr="00A5676C" w14:paraId="46BE6DBF" w14:textId="77777777" w:rsidTr="000C76D9">
        <w:tc>
          <w:tcPr>
            <w:tcW w:w="4815" w:type="dxa"/>
          </w:tcPr>
          <w:p w14:paraId="22C635EB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 xml:space="preserve">2.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จุดหมาย</w:t>
            </w:r>
          </w:p>
        </w:tc>
        <w:tc>
          <w:tcPr>
            <w:tcW w:w="4678" w:type="dxa"/>
          </w:tcPr>
          <w:p w14:paraId="290F3058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2.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จุดหมาย</w:t>
            </w:r>
          </w:p>
        </w:tc>
      </w:tr>
      <w:tr w:rsidR="006C2C61" w:rsidRPr="00A5676C" w14:paraId="725C1E35" w14:textId="77777777" w:rsidTr="000C76D9">
        <w:tc>
          <w:tcPr>
            <w:tcW w:w="4815" w:type="dxa"/>
          </w:tcPr>
          <w:p w14:paraId="128500B2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เพิ่มการมีจิตสำนึกด้านปรัชญาของเศรษฐกิจพอเพียง</w:t>
            </w:r>
          </w:p>
          <w:p w14:paraId="13786B02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เน้นความมีพฤติกรรมทางสังคมที่ดีงามต่อต้านความรุนแรงและสารเสพติด</w:t>
            </w:r>
          </w:p>
        </w:tc>
        <w:tc>
          <w:tcPr>
            <w:tcW w:w="4678" w:type="dxa"/>
          </w:tcPr>
          <w:p w14:paraId="0DADE400" w14:textId="77777777" w:rsidR="006C2C61" w:rsidRPr="00A5676C" w:rsidRDefault="006C2C61" w:rsidP="0044058C">
            <w:pPr>
              <w:ind w:firstLine="31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เพื่อให้มีความรู้ทักษะและประสบการณ์ในงานอาชีพสอดคล้องกับมาตรฐานวิชาชีพสามารถนําไป ประยุกต์ใช้ในการปฏิบัติงานอาชีพได้อย่างมีประสิทธิภาพ เลือกวิถีการ</w:t>
            </w:r>
            <w:proofErr w:type="spellStart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ดําร</w:t>
            </w:r>
            <w:proofErr w:type="spellEnd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งชีวิต และการประกอบ อาชีพได้อย่างเหมาะสมกับตน สร้างสรรค์ความเจริญต่อชุมชน ท้องถิ่นและประเทศชาติ</w:t>
            </w:r>
          </w:p>
          <w:p w14:paraId="63109749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เพื่อให้เป็นผู้มีพฤติกรรมทางสงคมที่ดีงาม ทั้งในการทำงาน การอยู่ร่วมกัน การต่อต้านความรุนแรงและสารเสพติด มีความรับผิดชอบต่อครอบครัว หน่วยงาน ท้องถิ่นและประเทศชาติ ดำรงตนตามหลักปรัชญาเศรษฐกิจพอเพียง เข้าใจและเห็นคุณค่าของการอนุรักษ์</w:t>
            </w:r>
            <w:proofErr w:type="spellStart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วัฒนธรรมและภูมิปัญญาท้องถิ่นมีจิตสำนึกในการอนุรักษ์ทรัพยากรธรรมชาติและสร้างสิ่งแวดล้อมที่ดี</w:t>
            </w:r>
          </w:p>
          <w:p w14:paraId="0E88A9B5" w14:textId="77777777" w:rsidR="006C2C61" w:rsidRPr="00A5676C" w:rsidRDefault="006C2C61" w:rsidP="0044058C">
            <w:pPr>
              <w:ind w:firstLine="459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เพื่อให้เป็นผู้มีปัญญา มีความคิดริเริ่มสร้างสรรค์ ใฝ่เรียนรู้ เพื่อพัฒนาคุณภาพชีวิตและประกอบอาชีพ มีทักษะการสื่อสารและเทคโนโลยีสารสนเทศ ทักษะการเรียน</w:t>
            </w:r>
            <w:proofErr w:type="spellStart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รุ้</w:t>
            </w:r>
            <w:proofErr w:type="spellEnd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ตลอดชีวิต ทักษะการคิด วิเคราะห์และแก้ปัญหา ทักษะด้านสุขภาวะและปลอดภัย ตลอดจนทักษะการจัดการ สามารถสร้างอาชีพและพัฒนาอาชีพให้ก้าวหน้าอยู่เสมอ</w:t>
            </w:r>
          </w:p>
          <w:p w14:paraId="2BE34498" w14:textId="77777777" w:rsidR="006C2C61" w:rsidRPr="00A5676C" w:rsidRDefault="006C2C61" w:rsidP="0044058C">
            <w:pPr>
              <w:ind w:firstLine="31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เพื่อให้มีเจตคติที่ดีต่ออาชีพ มีความมั่นใจและภาคภูมิใจในวิชาชีพที่เรียน รักงาน รักหน่วยงาน สามารถทำงานเป็นหมู่คณะได้ดี โดยมีความเคารพในสิทธิและหน้าที่ของตนเองและผู้อื่น</w:t>
            </w:r>
          </w:p>
          <w:p w14:paraId="48CB4BC4" w14:textId="77777777" w:rsidR="006C2C61" w:rsidRPr="00A5676C" w:rsidRDefault="006C2C61" w:rsidP="0044058C">
            <w:pPr>
              <w:ind w:firstLine="31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5.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เพื่อให้มีบุคลิกที่ดี มีมนุษย์สัมพันธ์ มีคุณธรรม จริยธรรม และวินัยในตนเอง มีสุขภาพอนามัยที่สมบูรณ์ทั้งร่างกายและจิตใจ เหมาะสมกับงานอาชีพ</w:t>
            </w:r>
          </w:p>
          <w:p w14:paraId="3A268228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6.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เพื่อให้ตระหนักและมีส่วนร่วมในการแก้ไขปัญหาเศรษฐกิจ สังคม การเมืองของประเทศและโลกมีความรักชาติ สำนึกในความเป็นไทย เสียสละเพื่อส่วนรวม ดำรงรักษาไว้ซึ่งความมั่นคงของชาติ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</w:tr>
      <w:tr w:rsidR="006C2C61" w:rsidRPr="00A5676C" w14:paraId="21BA4F7F" w14:textId="77777777" w:rsidTr="000C76D9">
        <w:tc>
          <w:tcPr>
            <w:tcW w:w="4815" w:type="dxa"/>
          </w:tcPr>
          <w:p w14:paraId="52FFC3C0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 xml:space="preserve">3.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เกณฑ์การใช้หลักสูตร</w:t>
            </w:r>
          </w:p>
        </w:tc>
        <w:tc>
          <w:tcPr>
            <w:tcW w:w="4678" w:type="dxa"/>
          </w:tcPr>
          <w:p w14:paraId="39057730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3.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เกณฑ์การใช้หลักสูตร</w:t>
            </w:r>
          </w:p>
        </w:tc>
      </w:tr>
      <w:tr w:rsidR="006C2C61" w:rsidRPr="00A5676C" w14:paraId="14480458" w14:textId="77777777" w:rsidTr="000C76D9">
        <w:tc>
          <w:tcPr>
            <w:tcW w:w="4815" w:type="dxa"/>
          </w:tcPr>
          <w:p w14:paraId="03887390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ปรับและเพิ่มเนื้อหาสาระในส่วนที่เกี่ยวข้องดังนี้</w:t>
            </w:r>
          </w:p>
          <w:p w14:paraId="24C6062C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การเรียนการสอน</w:t>
            </w:r>
          </w:p>
          <w:p w14:paraId="5BE79BED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การจัดการศึกษาและเวลาเรียน</w:t>
            </w:r>
          </w:p>
          <w:p w14:paraId="5F55BA0C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76CF4E39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โครงสร้าง</w:t>
            </w:r>
          </w:p>
          <w:p w14:paraId="09F8E82E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การฝึกประสบการณ์วิชาชีพ</w:t>
            </w:r>
          </w:p>
          <w:p w14:paraId="2CEFEFC6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โครงงานพัฒนาทักษะวิชาชีพ</w:t>
            </w:r>
          </w:p>
          <w:p w14:paraId="0BCE4837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การศึกษาระบบทวิภาคี</w:t>
            </w:r>
          </w:p>
          <w:p w14:paraId="03B50BD3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การเข้าเรียน</w:t>
            </w:r>
          </w:p>
          <w:p w14:paraId="539346B6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การประเมินผลการเรียน</w:t>
            </w:r>
          </w:p>
          <w:p w14:paraId="540CA2A3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กิจกรรมเสริมหลักสูตร</w:t>
            </w:r>
          </w:p>
          <w:p w14:paraId="03C81DFC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การสำเร็จการศึกษาตามหลักสูตร</w:t>
            </w:r>
          </w:p>
          <w:p w14:paraId="2F330D10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การพัฒนารายวิชาในหลักสูตร</w:t>
            </w:r>
          </w:p>
          <w:p w14:paraId="5488E159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การปรับปรุงแก้ไข พัฒนารายวิชา กลุ่มวิชาและการอนุมัติหลักสูตร</w:t>
            </w:r>
          </w:p>
          <w:p w14:paraId="2239F890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4678" w:type="dxa"/>
          </w:tcPr>
          <w:p w14:paraId="25016F00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ปรับและเพิ่มเนื้อหาสาระในส่วนที่เกี่ยวข้องดังนี้</w:t>
            </w:r>
          </w:p>
          <w:p w14:paraId="430C1FCD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การเรียนการสอน</w:t>
            </w:r>
          </w:p>
          <w:p w14:paraId="432CDC48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การจัดการศึกษาและเวลาเรียน</w:t>
            </w:r>
          </w:p>
          <w:p w14:paraId="2B0B83B5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การคิดหน่วยกิต</w:t>
            </w:r>
          </w:p>
          <w:p w14:paraId="73C89084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โครงสร้างหลักสูตร</w:t>
            </w:r>
          </w:p>
          <w:p w14:paraId="705D0904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การฝึกประสบการณ์สมรรถนะวิชาชีพ</w:t>
            </w:r>
          </w:p>
          <w:p w14:paraId="3C2FE267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โครงงานพัฒนาสมรรถนะวิชาชีพ</w:t>
            </w:r>
          </w:p>
          <w:p w14:paraId="140D5E51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การศึกษาระบบทวิภาค</w:t>
            </w:r>
          </w:p>
          <w:p w14:paraId="5FE7F52F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การเข้าเรียน</w:t>
            </w:r>
          </w:p>
          <w:p w14:paraId="60B5E8E9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การประเมินผลการเรียน</w:t>
            </w:r>
          </w:p>
          <w:p w14:paraId="3DB50E82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กิจกรรมเสริมหลักสูตร</w:t>
            </w:r>
          </w:p>
          <w:p w14:paraId="65FA5F3A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</w:t>
            </w:r>
            <w:proofErr w:type="spellStart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สําเร็จ</w:t>
            </w:r>
            <w:proofErr w:type="spellEnd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การศึกษาตามหลักสูตร</w:t>
            </w:r>
          </w:p>
          <w:p w14:paraId="51241148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การพัฒนารายวิชาในหลักสูตร</w:t>
            </w:r>
          </w:p>
          <w:p w14:paraId="6FB7CF7E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การปรับปรุงแก้ไข พัฒนารายวิชา กลุ่มวิชาและการอนุมัติหลักสูตร</w:t>
            </w:r>
          </w:p>
          <w:p w14:paraId="79A01AE4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การประกันคุณภาพของหลักสูตรและการจัดการเรียนการสอน</w:t>
            </w:r>
          </w:p>
          <w:p w14:paraId="0E34A26E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การจัดแผนการเรียน</w:t>
            </w:r>
          </w:p>
        </w:tc>
      </w:tr>
      <w:tr w:rsidR="006C2C61" w:rsidRPr="00A5676C" w14:paraId="29FF9D00" w14:textId="77777777" w:rsidTr="000C76D9">
        <w:tc>
          <w:tcPr>
            <w:tcW w:w="4815" w:type="dxa"/>
          </w:tcPr>
          <w:p w14:paraId="29DB6828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4.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จุดประสงค์สาขาวิชา</w:t>
            </w:r>
          </w:p>
        </w:tc>
        <w:tc>
          <w:tcPr>
            <w:tcW w:w="4678" w:type="dxa"/>
          </w:tcPr>
          <w:p w14:paraId="6137853F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4.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จุดประสงค์สาขาวิชา</w:t>
            </w:r>
          </w:p>
        </w:tc>
      </w:tr>
      <w:tr w:rsidR="006C2C61" w:rsidRPr="00A5676C" w14:paraId="3829E372" w14:textId="77777777" w:rsidTr="000C76D9">
        <w:tc>
          <w:tcPr>
            <w:tcW w:w="4815" w:type="dxa"/>
          </w:tcPr>
          <w:p w14:paraId="4E36DE0B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1.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เพื่อให้สามารถประยุกต์ใช้ความรู้และทักษะด้านภาษา วิทยาศาสตร์ คณิตศาสตร์ สังคมศึกษา สุขศึกษาและพลศึกษา ในการพัฒนาตนเองและวิชาชีพ</w:t>
            </w:r>
          </w:p>
          <w:p w14:paraId="29F12C0E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เพื่อให้มีความเข้าใจหลักการบริหารและจัดการวิชาชีพ การใช้เทคโนโลยีสารสนเทศและหลักการงานอาชีพที่สัมพันธ์เกี่ยวข้องกับการพัฒนาวิชาชีพช่างช่างยนต์ให้ทันต่อการเปลี่ยนแปลงและความก้าวหน้าของเศรษฐกิจ สังคม และเทคโนโลยี</w:t>
            </w:r>
          </w:p>
          <w:p w14:paraId="2433E9AF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3.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เพื่อให้มีความเข้าใจในหลักการและกระบวนการทำงานในกลุ่มงานพื้นฐานด้านช่างยนต์</w:t>
            </w:r>
          </w:p>
          <w:p w14:paraId="769894D2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เพื่อให้สามารถปฏิบัติงานได้เหมาะสมกับความรู้ความสามารถของตน</w:t>
            </w:r>
          </w:p>
          <w:p w14:paraId="5692299C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5.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สามารถปฏิบัติงานด้านช่างยนต์ในสถานประกอบการและประกอบอาชีพอิสระรวมทั้งการใช้ความรู้และทักษะเป็นพื้นฐานในการศึกษาต่อในระดับสูงขึ้นได้</w:t>
            </w:r>
          </w:p>
          <w:p w14:paraId="4053201C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6.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เพื่อให้มีความเข้าใจในการใช้ทรัพยากรอย่างคุ้มค่าและอนุรักษ์สิ่งแวดล้อม</w:t>
            </w:r>
          </w:p>
          <w:p w14:paraId="5003B53A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7.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เพื่อให้มีเจตคติที่ดีต่องานอาชีพ มีความคิดริเริ่มสร้างสรรค์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  <w:tc>
          <w:tcPr>
            <w:tcW w:w="4678" w:type="dxa"/>
          </w:tcPr>
          <w:p w14:paraId="394C50DB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1.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เพื่อให้สามารถประยุกต์ใช้ความรู้และทักษะด้านภาษาและการสื่อสารทักษะการคิดและการแก้ปัญหา ทักษะทางสังคมและการดำรงชีวิตในการพัฒนาตนเองและวิชาชีพ</w:t>
            </w:r>
          </w:p>
          <w:p w14:paraId="3FC6B2C8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เพื่อให้มีความเข้าใจและสามารถประยุกต์ใช้หลักการบริหารและจัดการวิชาชีพ การใช้เทคโนโลยีสารสนเทศและหลักการงานอาชีพที่สัมพันธ์เกี่ยวช้องกับการพัฒนาวิชาชีพช่างยนต์ให้ทันต่อการ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เปลี่ยนแปลงและความก้าวหน้าของเศรษฐกิจ สังคมและเทคโนโลยี</w:t>
            </w:r>
          </w:p>
          <w:p w14:paraId="44C57899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เพื่อให้มีความเข้าใจในหลักการและกระบวนการทำงานในกลุ่มงานพื้นฐานด้านช่างยนต์</w:t>
            </w:r>
          </w:p>
          <w:p w14:paraId="66B06C88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เพื่อให้สามารถปฏิบัติงานได้เหมาะสมกับความรู้ความสามารถของตน</w:t>
            </w:r>
          </w:p>
          <w:p w14:paraId="19408D47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5.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เพื่อให้สามารถปฏิบัติงานช่างยนต์ในสถานประกอบการและประกอบอาชีพอิสระ รวมทั้งการใช้ความรู้และทักษะเป็นพื้นฐานในการศึกษาต่อในระดับสูงขึ้นได้</w:t>
            </w:r>
          </w:p>
          <w:p w14:paraId="5C789789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6.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เพื่อให้สามารถปฏิบัติงานและดำรงชีวิตโดยประยุกต์ใช้หลักปรัชญาของเศรษฐกิจพอเพียง หลักการใช้พลังงานและทรัพยากรอย่างคุ้มค่า คำนึงความปลอดภัยต่อตนเองผู้อื่นและการอนุรักษ์สิ่งแวดล้อม</w:t>
            </w:r>
          </w:p>
          <w:p w14:paraId="195A4C32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7.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เพื่อให้มีเจตคติที่ดีต่องานอาชีพ มีความคิดริเริ่มสร้างสรรค์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</w:tr>
      <w:tr w:rsidR="006C2C61" w:rsidRPr="00A5676C" w14:paraId="05918AD0" w14:textId="77777777" w:rsidTr="000C76D9">
        <w:tc>
          <w:tcPr>
            <w:tcW w:w="4815" w:type="dxa"/>
          </w:tcPr>
          <w:p w14:paraId="3A07589E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 xml:space="preserve">5.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  <w:tc>
          <w:tcPr>
            <w:tcW w:w="4678" w:type="dxa"/>
          </w:tcPr>
          <w:p w14:paraId="46DF74D3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5.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</w:tr>
      <w:tr w:rsidR="006C2C61" w:rsidRPr="00A5676C" w14:paraId="760E6BC0" w14:textId="77777777" w:rsidTr="000C76D9">
        <w:tc>
          <w:tcPr>
            <w:tcW w:w="4815" w:type="dxa"/>
          </w:tcPr>
          <w:p w14:paraId="3B86FDF7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คุณสมบัติผู้สำเร็จการศึกษาระดับคุณวุฒิการศึกษาประกาศนียบัตรวิชาชีพ ประเภทอุตสาหกรรม สาขาวิชาช่างยนต์ ประกอบด้วย</w:t>
            </w:r>
          </w:p>
          <w:p w14:paraId="44C9D39B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ด้านคุณลักษณะที่พึงประสงค์</w:t>
            </w:r>
          </w:p>
          <w:p w14:paraId="0DC7CA36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ด้านสมรรถนะหลักและสมรรถนะทั่วไป </w:t>
            </w:r>
          </w:p>
          <w:p w14:paraId="44A5387B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ด้านสมรรถนะวิชาชีพ </w:t>
            </w:r>
          </w:p>
          <w:p w14:paraId="1174AFBC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ที่สอดคล้องกับกรอบมาตรฐานคุณวุฒิอาชีวศึกษาระดับ </w:t>
            </w:r>
            <w:proofErr w:type="spellStart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และมาตรฐานอาชีพ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มาตรฐานสมรรถนะ เพื่อเป็นหลักประกันคุณภาพของผู้สำเร็จการศึกษาและสถานศึกษา</w:t>
            </w:r>
          </w:p>
          <w:p w14:paraId="44868C19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</w:tcPr>
          <w:p w14:paraId="78B97BE3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คุณสมบัติผู้สำเร็จการศึกษาระดับคุณวุฒิการศึกษาประกาศนียบัตรวิชาชีพ ประเภทอุตสาหกรรม สาขาวิชาช่างยนต์ ประกอบด้วย</w:t>
            </w:r>
          </w:p>
          <w:p w14:paraId="7ED2A760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ด้านคุณธรรม จริยธรรมและคุณลักษณะที่พึงประสงค์</w:t>
            </w:r>
          </w:p>
          <w:p w14:paraId="726C0E13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ด้านสมรรถนะแกนกลาง</w:t>
            </w:r>
          </w:p>
          <w:p w14:paraId="3664E703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ด้านสมรรถนะวิชาชีพ</w:t>
            </w:r>
          </w:p>
          <w:p w14:paraId="57FF3E85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ที่สอดคล้องกับกรอบมาตรฐานคุณวุฒิอาชีวศึกษาระดับ</w:t>
            </w:r>
            <w:proofErr w:type="spellStart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และมาตรฐานอาชีพ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มาตรฐานสมรรถนะ เพื่อเป็นหลักประกันคุณภาพของผู้สำเร็จการศึกษาและสถานศึกษา</w:t>
            </w:r>
          </w:p>
        </w:tc>
      </w:tr>
      <w:tr w:rsidR="006C2C61" w:rsidRPr="00A5676C" w14:paraId="333EA259" w14:textId="77777777" w:rsidTr="000C76D9">
        <w:tc>
          <w:tcPr>
            <w:tcW w:w="4815" w:type="dxa"/>
          </w:tcPr>
          <w:p w14:paraId="2248931F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6.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  <w:tc>
          <w:tcPr>
            <w:tcW w:w="4678" w:type="dxa"/>
          </w:tcPr>
          <w:p w14:paraId="5540D52A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6.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</w:tr>
      <w:tr w:rsidR="006C2C61" w:rsidRPr="00A5676C" w14:paraId="3AEB5BE9" w14:textId="77777777" w:rsidTr="000C76D9">
        <w:tc>
          <w:tcPr>
            <w:tcW w:w="4815" w:type="dxa"/>
          </w:tcPr>
          <w:p w14:paraId="04E6EE00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รายวิชาที่ต้องศึกษาจากหมวดวิชาต่างๆไม่น้อยกว่า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103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และไม่เกิน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120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 ดังโครงสร้างต่อไปนี้</w:t>
            </w:r>
          </w:p>
          <w:p w14:paraId="2A453C49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หมวดวิชาทักษะชีวิต   ไม่น้อยกว่า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22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3D267E88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2.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หมวดวิชาทักษะวิชาชีพ ไม่น้อยกว่า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71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08D10239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proofErr w:type="gramStart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หมวดวิชาเลือกเสรี  ไม่น้อยกว่า</w:t>
            </w:r>
            <w:proofErr w:type="gramEnd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554EFDE0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กิจกรรมเสริมหลักสูตร </w:t>
            </w:r>
            <w:proofErr w:type="gramStart"/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( 2</w:t>
            </w:r>
            <w:proofErr w:type="gramEnd"/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ชั่วโมงต่อสัปดาห์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526E6AEB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1088C77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0019BED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08C7C61E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308197A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14:paraId="18C66073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รายวิชาที่ต้องศึกษาจากหมวดวิชาต่างๆรวมไม่น้อยกว่า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103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และไม่เกิน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120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 ดังโครงสร้างต่อไปนี้</w:t>
            </w:r>
          </w:p>
          <w:p w14:paraId="0D6ECA76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1.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หมวดวิชาสมรรถนะแกนกลาง ไม่น้อยกว่า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22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6E59CA8F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หมวดวิชาสมรรถนะวิชาชีพ ไม่น้อยกว่า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71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05BCCAE9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กลุ่มสมรรถนะวิชาชีพพื้นฐานหน่วยกิตเพิ่มจากเดิม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18 </w:t>
            </w:r>
            <w:proofErr w:type="gramStart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นก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ใหม่เป็น</w:t>
            </w:r>
            <w:proofErr w:type="gramEnd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21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นก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  <w:p w14:paraId="36C102F8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กลุ่มสมรรถนะวิชาชีพเลือกหน่วยกิตเดิม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21 </w:t>
            </w:r>
            <w:proofErr w:type="gramStart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นก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เปลี่ยนแปลงเหลือ</w:t>
            </w:r>
            <w:proofErr w:type="gramEnd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18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นก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  <w:p w14:paraId="259BB205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proofErr w:type="gramStart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หมวดวิชาเลือกเสรี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ไม่น้อยกว่า</w:t>
            </w:r>
            <w:proofErr w:type="gramEnd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10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หน่วยกิต</w:t>
            </w:r>
          </w:p>
          <w:p w14:paraId="6109400F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proofErr w:type="gramStart"/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กิจกรรมเสริมหลักสูตร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proofErr w:type="gramEnd"/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ชั่วโมงต่อสัปดาห์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</w:tr>
      <w:tr w:rsidR="006C2C61" w:rsidRPr="00A5676C" w14:paraId="5DF4C124" w14:textId="77777777" w:rsidTr="000C76D9">
        <w:tc>
          <w:tcPr>
            <w:tcW w:w="4815" w:type="dxa"/>
          </w:tcPr>
          <w:p w14:paraId="7231D907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 xml:space="preserve">7.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รายละเอียดของรายวิชา</w:t>
            </w:r>
          </w:p>
        </w:tc>
        <w:tc>
          <w:tcPr>
            <w:tcW w:w="4678" w:type="dxa"/>
          </w:tcPr>
          <w:p w14:paraId="7D5FC425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7.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รายละเอียดของรายวิชา</w:t>
            </w:r>
          </w:p>
        </w:tc>
      </w:tr>
      <w:tr w:rsidR="006C2C61" w:rsidRPr="00A5676C" w14:paraId="0E9EBEB4" w14:textId="77777777" w:rsidTr="000C76D9">
        <w:tc>
          <w:tcPr>
            <w:tcW w:w="4815" w:type="dxa"/>
          </w:tcPr>
          <w:p w14:paraId="11A26C1B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14:paraId="1F19FC1C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รหัสวิชา ชื่อวิชา จำนวนชั่วโมงเรียนทฤษฎีต่อหนึ่งสัปดาห์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–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จำนวนชั่วโมงเรียนปฏิบัติต่อหนึ่งสัปดาห์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–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จำนวนหน่วยกิต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42E98FC5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วิชาบังคับก่อน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ถ้ามี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153D4AFE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จุดประสงค์รายวิชา</w:t>
            </w:r>
          </w:p>
          <w:p w14:paraId="6B729E41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สมรรถนะรายวิชา</w:t>
            </w:r>
          </w:p>
          <w:p w14:paraId="272E155B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4678" w:type="dxa"/>
          </w:tcPr>
          <w:p w14:paraId="2DF613B5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14:paraId="545EE3D0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รหัสวิชา ชื่อวิชา จำนวนชั่วโมงเรียนทฤษฎีต่อหนึ่งสัปดาห์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–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จำนวนชั่วโมงเรียนปฏิบัติต่อหนึ่งสัปดาห์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–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จำนวนหน่วยกิต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57569354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วิชาบังคับก่อน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ถ้ามี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2F5EE584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จุดประสงค์รายวิชา</w:t>
            </w:r>
          </w:p>
          <w:p w14:paraId="6697D749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สมรรถนะรายวิชา</w:t>
            </w:r>
          </w:p>
          <w:p w14:paraId="6A2AFFA8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6C2C61" w:rsidRPr="00A5676C" w14:paraId="1FA8DD67" w14:textId="77777777" w:rsidTr="000C76D9">
        <w:tc>
          <w:tcPr>
            <w:tcW w:w="4815" w:type="dxa"/>
          </w:tcPr>
          <w:p w14:paraId="7B06BDBA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8.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การเพิ่มรายวิชา</w:t>
            </w:r>
          </w:p>
        </w:tc>
        <w:tc>
          <w:tcPr>
            <w:tcW w:w="4678" w:type="dxa"/>
          </w:tcPr>
          <w:p w14:paraId="4CA98D91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8.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การเพิ่มรายวิชา</w:t>
            </w:r>
          </w:p>
        </w:tc>
      </w:tr>
      <w:tr w:rsidR="006C2C61" w:rsidRPr="00A5676C" w14:paraId="2406CA2B" w14:textId="77777777" w:rsidTr="000C76D9">
        <w:trPr>
          <w:trHeight w:val="2351"/>
        </w:trPr>
        <w:tc>
          <w:tcPr>
            <w:tcW w:w="4815" w:type="dxa"/>
          </w:tcPr>
          <w:p w14:paraId="2C427736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สถานศึกษาสามารถพัฒนารายวิชาในหมวดวิชาทักษะชีวิต หมวดวิชาทักษะวิชาชีพ และหมวดวิชาเลือกเสรีเพื่อเพิ่มเติมได้ตามความต้องการของสถานศึกษา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  <w:tc>
          <w:tcPr>
            <w:tcW w:w="4678" w:type="dxa"/>
          </w:tcPr>
          <w:p w14:paraId="0CE40E57" w14:textId="77777777" w:rsidR="006C2C61" w:rsidRPr="00A5676C" w:rsidRDefault="006C2C61" w:rsidP="0044058C">
            <w:pPr>
              <w:ind w:firstLine="209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โดยใช้รหัสวิชาตามที่กำหนดไว้โดยไม่มีการเพิ่มรายวิชา</w:t>
            </w:r>
          </w:p>
        </w:tc>
      </w:tr>
      <w:tr w:rsidR="006C2C61" w:rsidRPr="00A5676C" w14:paraId="4D0D7AE1" w14:textId="77777777" w:rsidTr="000C76D9">
        <w:tc>
          <w:tcPr>
            <w:tcW w:w="4815" w:type="dxa"/>
          </w:tcPr>
          <w:p w14:paraId="33868DB1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9.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อัตราส่วนของเวลาการเรียนรู้</w:t>
            </w:r>
          </w:p>
        </w:tc>
        <w:tc>
          <w:tcPr>
            <w:tcW w:w="4678" w:type="dxa"/>
          </w:tcPr>
          <w:p w14:paraId="4BF6905F" w14:textId="77777777" w:rsidR="006C2C61" w:rsidRPr="00A5676C" w:rsidRDefault="006C2C61" w:rsidP="0044058C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9.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อัตราส่วนของเวลาการเรียนรู้</w:t>
            </w:r>
          </w:p>
        </w:tc>
      </w:tr>
      <w:tr w:rsidR="006C2C61" w:rsidRPr="00A5676C" w14:paraId="6B4262EA" w14:textId="77777777" w:rsidTr="000C76D9">
        <w:tc>
          <w:tcPr>
            <w:tcW w:w="4815" w:type="dxa"/>
          </w:tcPr>
          <w:p w14:paraId="192FF8EF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การจัดการเรียนรู้เน้นภาคทฤษฎีต่อภาคปฏิบัติประมาณ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20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ต่อ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80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ในหมวดวิชาทักษะวิชาชีพ</w:t>
            </w:r>
          </w:p>
        </w:tc>
        <w:tc>
          <w:tcPr>
            <w:tcW w:w="4678" w:type="dxa"/>
          </w:tcPr>
          <w:p w14:paraId="606DB194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การจัดการเรียนรู้เน้นภาคทฤษฎีต่อภาคปฏิบัติประมาณ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20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ต่อ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80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ในหมวดวิชาทักษะวิชาชีพ</w:t>
            </w:r>
          </w:p>
        </w:tc>
      </w:tr>
      <w:tr w:rsidR="006C2C61" w:rsidRPr="00A5676C" w14:paraId="3645B14D" w14:textId="77777777" w:rsidTr="000C76D9">
        <w:tc>
          <w:tcPr>
            <w:tcW w:w="4815" w:type="dxa"/>
          </w:tcPr>
          <w:p w14:paraId="6CD99747" w14:textId="77777777" w:rsidR="006C2C61" w:rsidRPr="00A5676C" w:rsidRDefault="006C2C61" w:rsidP="0044058C">
            <w:pPr>
              <w:jc w:val="thaiDistribute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10.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การสำเร็จการศึกษา</w:t>
            </w:r>
          </w:p>
        </w:tc>
        <w:tc>
          <w:tcPr>
            <w:tcW w:w="4678" w:type="dxa"/>
          </w:tcPr>
          <w:p w14:paraId="728D6AC3" w14:textId="77777777" w:rsidR="006C2C61" w:rsidRPr="00A5676C" w:rsidRDefault="006C2C61" w:rsidP="0044058C">
            <w:pPr>
              <w:jc w:val="thaiDistribute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10. </w:t>
            </w:r>
            <w:r w:rsidRPr="00A5676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การสำเร็จการศึกษา</w:t>
            </w:r>
          </w:p>
        </w:tc>
      </w:tr>
      <w:tr w:rsidR="006C2C61" w:rsidRPr="00A5676C" w14:paraId="4F412A58" w14:textId="77777777" w:rsidTr="000C76D9">
        <w:tc>
          <w:tcPr>
            <w:tcW w:w="4815" w:type="dxa"/>
          </w:tcPr>
          <w:p w14:paraId="2AAFB78F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2.00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จากระดับ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4.00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  <w:tc>
          <w:tcPr>
            <w:tcW w:w="4678" w:type="dxa"/>
          </w:tcPr>
          <w:p w14:paraId="3221A199" w14:textId="77777777" w:rsidR="006C2C61" w:rsidRPr="00A5676C" w:rsidRDefault="006C2C61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2.00 </w:t>
            </w:r>
            <w:r w:rsidRPr="00A5676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ผ่านเกณฑ์การประเมินมาตรฐานวิชาชีพ เข้าร่วมกิจกรรมเสริมหลักสูตรและประเมินผ่านทุกภาคเรียน</w:t>
            </w:r>
          </w:p>
        </w:tc>
      </w:tr>
    </w:tbl>
    <w:p w14:paraId="592EEB25" w14:textId="77777777" w:rsidR="006C2C61" w:rsidRPr="0057177C" w:rsidRDefault="006C2C61" w:rsidP="006C2C61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7177C">
        <w:rPr>
          <w:rFonts w:ascii="TH SarabunIT๙" w:hAnsi="TH SarabunIT๙" w:cs="TH SarabunIT๙" w:hint="cs"/>
          <w:sz w:val="32"/>
          <w:szCs w:val="32"/>
          <w:cs/>
        </w:rPr>
        <w:lastRenderedPageBreak/>
        <w:t>๒.๑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.๑ 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>จากการเปรียบเทียบหลักสูตรจุดเด่นของรายวิช</w:t>
      </w:r>
      <w:r>
        <w:rPr>
          <w:rFonts w:ascii="TH SarabunIT๙" w:eastAsia="Sarabun" w:hAnsi="TH SarabunIT๙" w:cs="TH SarabunIT๙"/>
          <w:sz w:val="32"/>
          <w:szCs w:val="32"/>
          <w:cs/>
        </w:rPr>
        <w:t>าในหลักสูตรประกาศนียบัตรวิชาชีพ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 xml:space="preserve">พุทธศักราช </w:t>
      </w:r>
      <w:r w:rsidRPr="0057177C">
        <w:rPr>
          <w:rFonts w:ascii="TH SarabunIT๙" w:eastAsia="Sarabun" w:hAnsi="TH SarabunIT๙" w:cs="TH SarabunIT๙"/>
          <w:sz w:val="32"/>
          <w:szCs w:val="32"/>
        </w:rPr>
        <w:t xml:space="preserve">2556 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 xml:space="preserve">กับหลักสูตรประกาศนียบัตรวิชาชีพ พุทธศักราช </w:t>
      </w:r>
      <w:r>
        <w:rPr>
          <w:rFonts w:ascii="TH SarabunIT๙" w:eastAsia="Sarabun" w:hAnsi="TH SarabunIT๙" w:cs="TH SarabunIT๙"/>
          <w:sz w:val="32"/>
          <w:szCs w:val="32"/>
        </w:rPr>
        <w:t>2562</w:t>
      </w:r>
      <w:r w:rsidRPr="0057177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>จะเห็นถึงข้อแตกต่างได้ ดังนี้</w:t>
      </w:r>
    </w:p>
    <w:p w14:paraId="77FFDA75" w14:textId="77777777" w:rsidR="006C2C61" w:rsidRPr="0057177C" w:rsidRDefault="006C2C61" w:rsidP="006C2C61">
      <w:pPr>
        <w:spacing w:after="0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7177C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>เพิ่มกลุ่มสมรรถนะวิชาชีพพื้นฐาน จากเดิม</w:t>
      </w:r>
      <w:r w:rsidRPr="0057177C">
        <w:rPr>
          <w:rFonts w:ascii="TH SarabunIT๙" w:eastAsia="Sarabun" w:hAnsi="TH SarabunIT๙" w:cs="TH SarabunIT๙"/>
          <w:sz w:val="32"/>
          <w:szCs w:val="32"/>
        </w:rPr>
        <w:t xml:space="preserve">18 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 xml:space="preserve">หน่วยกิตเป็น </w:t>
      </w:r>
      <w:r w:rsidRPr="0057177C">
        <w:rPr>
          <w:rFonts w:ascii="TH SarabunIT๙" w:eastAsia="Sarabun" w:hAnsi="TH SarabunIT๙" w:cs="TH SarabunIT๙"/>
          <w:sz w:val="32"/>
          <w:szCs w:val="32"/>
        </w:rPr>
        <w:t xml:space="preserve">21 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 xml:space="preserve">หน่วยกิต และลดกลุ่มสมรรถนะวิชาชีพเลือกจากเดิม </w:t>
      </w:r>
      <w:r w:rsidRPr="0057177C">
        <w:rPr>
          <w:rFonts w:ascii="TH SarabunIT๙" w:eastAsia="Sarabun" w:hAnsi="TH SarabunIT๙" w:cs="TH SarabunIT๙"/>
          <w:sz w:val="32"/>
          <w:szCs w:val="32"/>
        </w:rPr>
        <w:t xml:space="preserve">21 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 xml:space="preserve">หน่วยกิตเหลือ </w:t>
      </w:r>
      <w:r w:rsidRPr="0057177C">
        <w:rPr>
          <w:rFonts w:ascii="TH SarabunIT๙" w:eastAsia="Sarabun" w:hAnsi="TH SarabunIT๙" w:cs="TH SarabunIT๙"/>
          <w:sz w:val="32"/>
          <w:szCs w:val="32"/>
        </w:rPr>
        <w:t xml:space="preserve">18 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>หน่วยกิต</w:t>
      </w:r>
    </w:p>
    <w:p w14:paraId="2D6CB503" w14:textId="77777777" w:rsidR="006C2C61" w:rsidRPr="0057177C" w:rsidRDefault="006C2C61" w:rsidP="006C2C61">
      <w:pPr>
        <w:spacing w:after="0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7177C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>ประยุกต์ใช้ความรู้และทักษะด้านภาษาและการสื่อสารทักษะการคิดและการแก้ปัญหา ทักษะทางสังคมและการดำรงชีวิต</w:t>
      </w:r>
    </w:p>
    <w:p w14:paraId="3E690D54" w14:textId="77777777" w:rsidR="006C2C61" w:rsidRPr="0057177C" w:rsidRDefault="006C2C61" w:rsidP="006C2C61">
      <w:pPr>
        <w:spacing w:after="0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7177C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>ปฏิบัติงานและดำรงชีวิตโดยประยุกต์ใช้หลักปรัชญาของเศรษฐกิจพอเพียง หลักการใช้พลังงานและทรัพยากรอย่างคุ้มค่า คำนึงความปลอดภัยต่อตนเองผู้อื่นและการอนุรักษ์สิ่งแวดล้อม</w:t>
      </w:r>
    </w:p>
    <w:p w14:paraId="5F31362A" w14:textId="77777777" w:rsidR="006C2C61" w:rsidRPr="0057177C" w:rsidRDefault="006C2C61" w:rsidP="006C2C61">
      <w:pPr>
        <w:tabs>
          <w:tab w:val="left" w:pos="567"/>
          <w:tab w:val="left" w:pos="993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๒.๑.๒</w:t>
      </w:r>
      <w:r w:rsidRPr="0057177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57177C">
        <w:rPr>
          <w:rFonts w:ascii="TH SarabunPSK" w:eastAsia="Sarabun" w:hAnsi="TH SarabunPSK" w:cs="TH SarabunPSK"/>
          <w:sz w:val="32"/>
          <w:szCs w:val="32"/>
          <w:cs/>
        </w:rPr>
        <w:t>ตัวอย่างรายวิชาในหลักสูตรประกาศนียบัตรวิชาชีพ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57177C">
        <w:rPr>
          <w:rFonts w:ascii="TH SarabunPSK" w:eastAsia="Sarabun" w:hAnsi="TH SarabunPSK" w:cs="TH SarabunPSK" w:hint="cs"/>
          <w:sz w:val="32"/>
          <w:szCs w:val="32"/>
          <w:cs/>
        </w:rPr>
        <w:t>ก่อนการปรับปรุงหลักสูตร</w:t>
      </w:r>
    </w:p>
    <w:p w14:paraId="7DF7E39D" w14:textId="77777777" w:rsidR="006C2C61" w:rsidRPr="0057177C" w:rsidRDefault="006C2C61" w:rsidP="006C2C61">
      <w:pPr>
        <w:tabs>
          <w:tab w:val="left" w:pos="851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57177C">
        <w:rPr>
          <w:rFonts w:ascii="TH SarabunIT๙" w:eastAsia="Sarabun" w:hAnsi="TH SarabunIT๙" w:cs="TH SarabunIT๙"/>
          <w:sz w:val="32"/>
          <w:szCs w:val="32"/>
        </w:rPr>
        <w:t xml:space="preserve">2101-2101 </w:t>
      </w:r>
      <w:r w:rsidRPr="0057177C">
        <w:rPr>
          <w:rFonts w:ascii="TH SarabunIT๙" w:eastAsia="Sarabun" w:hAnsi="TH SarabunIT๙" w:cs="TH SarabunIT๙"/>
          <w:sz w:val="32"/>
          <w:szCs w:val="32"/>
          <w:cs/>
        </w:rPr>
        <w:t xml:space="preserve">ชื่อวิชา งานเครื่องยนต์เล็ก </w:t>
      </w:r>
      <w:r w:rsidRPr="0057177C">
        <w:rPr>
          <w:rFonts w:ascii="TH SarabunIT๙" w:eastAsia="Sarabun" w:hAnsi="TH SarabunIT๙" w:cs="TH SarabunIT๙"/>
          <w:sz w:val="32"/>
          <w:szCs w:val="32"/>
        </w:rPr>
        <w:t>1-3-2</w:t>
      </w:r>
    </w:p>
    <w:p w14:paraId="29E3EFA1" w14:textId="77777777" w:rsidR="006C2C61" w:rsidRPr="00295F8D" w:rsidRDefault="006C2C61" w:rsidP="006C2C61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  <w:cs/>
        </w:rPr>
        <w:t>จุดประสงค์รายวิชา</w:t>
      </w:r>
    </w:p>
    <w:p w14:paraId="286CB50D" w14:textId="77777777" w:rsidR="006C2C61" w:rsidRPr="00295F8D" w:rsidRDefault="006C2C61" w:rsidP="006C2C61">
      <w:pPr>
        <w:spacing w:after="0"/>
        <w:ind w:firstLine="99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>เพื่อให้เข้าใจหลักการทำงาน และส่วนประกอบของเครื่องยนต์เล็ก</w:t>
      </w:r>
    </w:p>
    <w:p w14:paraId="6D6A8B16" w14:textId="77777777" w:rsidR="006C2C61" w:rsidRPr="00295F8D" w:rsidRDefault="006C2C61" w:rsidP="006C2C61">
      <w:pPr>
        <w:spacing w:after="0"/>
        <w:ind w:firstLine="99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>เพื่อให้ใช้เครื่องมือถอดประกอบและตรวจสภาพเครื่องยนต์เล็ก</w:t>
      </w:r>
    </w:p>
    <w:p w14:paraId="2B66C341" w14:textId="77777777" w:rsidR="006C2C61" w:rsidRPr="00295F8D" w:rsidRDefault="006C2C61" w:rsidP="006C2C61">
      <w:pPr>
        <w:spacing w:after="0"/>
        <w:ind w:firstLine="99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>เพื่อให้ถอดประกอบตรวจสภาพ บริการและบำรุงรักษาเครื่องยนต์เล็ก</w:t>
      </w:r>
    </w:p>
    <w:p w14:paraId="205D5C9F" w14:textId="77777777" w:rsidR="006C2C61" w:rsidRPr="00295F8D" w:rsidRDefault="006C2C61" w:rsidP="006C2C61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4.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>เพื่อให้มีกิจนิสัยดีในการทำงาน รับผิดชอบ ด้วยความประณีตรอบคอบ สะอาด ปลอดภัยและรักษาสภาพแวดล้อม</w:t>
      </w:r>
    </w:p>
    <w:p w14:paraId="38B70898" w14:textId="77777777" w:rsidR="006C2C61" w:rsidRPr="00295F8D" w:rsidRDefault="006C2C61" w:rsidP="006C2C6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295F8D">
        <w:rPr>
          <w:rFonts w:ascii="TH SarabunPSK" w:eastAsia="Sarabun" w:hAnsi="TH SarabunPSK" w:cs="TH SarabunPSK"/>
          <w:sz w:val="32"/>
          <w:szCs w:val="32"/>
          <w:cs/>
        </w:rPr>
        <w:t>สมรรถนะรายวิชา</w:t>
      </w:r>
    </w:p>
    <w:p w14:paraId="60D177F9" w14:textId="77777777" w:rsidR="006C2C61" w:rsidRPr="00295F8D" w:rsidRDefault="006C2C61" w:rsidP="006C2C61">
      <w:pPr>
        <w:spacing w:after="0"/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>แสดงความรู้เกี่ยวกับหลักการตรวจสอบบำรุงรักษาปรับแต่งชิ้นส่วนเครื่องยนต์เล็ก</w:t>
      </w:r>
    </w:p>
    <w:p w14:paraId="5EF4739B" w14:textId="77777777" w:rsidR="006C2C61" w:rsidRPr="00295F8D" w:rsidRDefault="006C2C61" w:rsidP="006C2C61">
      <w:pPr>
        <w:spacing w:after="0"/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>บำรุงรักษาเครื่องยนต์เล็กแก๊สโซล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ีน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ตามคู่มือ</w:t>
      </w:r>
    </w:p>
    <w:p w14:paraId="6303ED94" w14:textId="77777777" w:rsidR="006C2C61" w:rsidRPr="00295F8D" w:rsidRDefault="006C2C61" w:rsidP="006C2C61">
      <w:pPr>
        <w:spacing w:after="0"/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>บำรุงรักษาเครื่องยนต์เล็กดีเซลตามคู่มือ</w:t>
      </w:r>
    </w:p>
    <w:p w14:paraId="28BE32AA" w14:textId="77777777" w:rsidR="006C2C61" w:rsidRPr="00295F8D" w:rsidRDefault="006C2C61" w:rsidP="006C2C61">
      <w:pPr>
        <w:spacing w:after="0"/>
        <w:ind w:firstLine="99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4.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>ตรวจสภาพและถอดประกอบชิ้นส่วนเครื่องยนต์เล็กแก๊สโซล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ีน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ตามคู่มือ</w:t>
      </w:r>
    </w:p>
    <w:p w14:paraId="23AA6CD1" w14:textId="77777777" w:rsidR="006C2C61" w:rsidRPr="00295F8D" w:rsidRDefault="006C2C61" w:rsidP="006C2C61">
      <w:pPr>
        <w:spacing w:after="0"/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5.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>ตรวจสภาพและถอดประกอบชิ้นส่วนเครื่องยนต์เล็กดีเซลตามคู่มือ</w:t>
      </w:r>
    </w:p>
    <w:p w14:paraId="5C1D4539" w14:textId="77777777" w:rsidR="006C2C61" w:rsidRPr="00295F8D" w:rsidRDefault="006C2C61" w:rsidP="006C2C6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295F8D">
        <w:rPr>
          <w:rFonts w:ascii="TH SarabunPSK" w:eastAsia="Sarabun" w:hAnsi="TH SarabunPSK" w:cs="TH SarabunPSK"/>
          <w:sz w:val="32"/>
          <w:szCs w:val="32"/>
          <w:cs/>
        </w:rPr>
        <w:t>คำอธิบายรายวิชา</w:t>
      </w:r>
    </w:p>
    <w:p w14:paraId="69F5777E" w14:textId="77777777" w:rsidR="006C2C61" w:rsidRPr="00295F8D" w:rsidRDefault="006C2C61" w:rsidP="006C2C61">
      <w:pPr>
        <w:spacing w:after="0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95F8D">
        <w:rPr>
          <w:rFonts w:ascii="TH SarabunPSK" w:eastAsia="Sarabun" w:hAnsi="TH SarabunPSK" w:cs="TH SarabunPSK"/>
          <w:sz w:val="32"/>
          <w:szCs w:val="32"/>
          <w:cs/>
        </w:rPr>
        <w:t>ศึกษาและปฏิบัติเกี่ยวกับ หลักการทำงานถอดประกอบชิ้นส่วนของเครื่องยนต์เล็กความปลอดภัยในการทำงาน การใช้เครื่องมือถอดประกอบ ตรวจสอบชิ้นส่วน บำรุงรักษา แก้ไขข้อขัดข้อง ปรับแต่งเครื่องยนต์เล็กแก๊สโซ</w:t>
      </w:r>
      <w:proofErr w:type="spellStart"/>
      <w:r w:rsidRPr="00295F8D">
        <w:rPr>
          <w:rFonts w:ascii="TH SarabunPSK" w:eastAsia="Sarabun" w:hAnsi="TH SarabunPSK" w:cs="TH SarabunPSK"/>
          <w:sz w:val="32"/>
          <w:szCs w:val="32"/>
          <w:cs/>
        </w:rPr>
        <w:t>ลีน</w:t>
      </w:r>
      <w:proofErr w:type="spellEnd"/>
      <w:r w:rsidRPr="00295F8D">
        <w:rPr>
          <w:rFonts w:ascii="TH SarabunPSK" w:eastAsia="Sarabun" w:hAnsi="TH SarabunPSK" w:cs="TH SarabunPSK"/>
          <w:sz w:val="32"/>
          <w:szCs w:val="32"/>
          <w:cs/>
        </w:rPr>
        <w:t xml:space="preserve"> เครื่องยนต์เล็กดีเซลและการประมาณราคาค่าบริการ</w:t>
      </w:r>
    </w:p>
    <w:p w14:paraId="08F60A2C" w14:textId="77777777" w:rsidR="006C2C61" w:rsidRPr="00295F8D" w:rsidRDefault="006C2C61" w:rsidP="006C2C61">
      <w:pPr>
        <w:tabs>
          <w:tab w:val="left" w:pos="567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๒.๑.๓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 xml:space="preserve"> ตัวอย่างรายวิชาในหลักสูตรประกาศนียบัตรวิชาชีพที่ปรับปรุง พุทธศักราช </w:t>
      </w:r>
      <w:r>
        <w:rPr>
          <w:rFonts w:ascii="TH SarabunIT๙" w:eastAsia="Sarabun" w:hAnsi="TH SarabunIT๙" w:cs="TH SarabunIT๙"/>
          <w:sz w:val="32"/>
          <w:szCs w:val="32"/>
        </w:rPr>
        <w:t>2562</w:t>
      </w:r>
    </w:p>
    <w:p w14:paraId="61F0F4F4" w14:textId="77777777" w:rsidR="006C2C61" w:rsidRPr="00295F8D" w:rsidRDefault="006C2C61" w:rsidP="006C2C61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20101-2101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 xml:space="preserve">ชื่อวิชา งานเครื่องยนต์เล็กเอนกประสงค์ </w:t>
      </w:r>
      <w:r w:rsidRPr="00295F8D">
        <w:rPr>
          <w:rFonts w:ascii="TH SarabunIT๙" w:eastAsia="Sarabun" w:hAnsi="TH SarabunIT๙" w:cs="TH SarabunIT๙"/>
          <w:sz w:val="32"/>
          <w:szCs w:val="32"/>
        </w:rPr>
        <w:t>1-6-3</w:t>
      </w:r>
    </w:p>
    <w:p w14:paraId="73F20C9B" w14:textId="77777777" w:rsidR="006C2C61" w:rsidRPr="00295F8D" w:rsidRDefault="006C2C61" w:rsidP="006C2C61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  <w:cs/>
        </w:rPr>
        <w:t>จุดประสงค์รายวิชา</w:t>
      </w:r>
    </w:p>
    <w:p w14:paraId="27DA7997" w14:textId="77777777" w:rsidR="006C2C61" w:rsidRPr="00295F8D" w:rsidRDefault="006C2C61" w:rsidP="006C2C61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>เข้าใจเกี่ยวกับโครงสร้างและหลักการ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ทํางาน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ของเครื่องยนต์เล็กแก๊สโซล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ีน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และดีเซล</w:t>
      </w:r>
    </w:p>
    <w:p w14:paraId="03776343" w14:textId="77777777" w:rsidR="006C2C61" w:rsidRPr="00295F8D" w:rsidRDefault="006C2C61" w:rsidP="006C2C61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>สามารถถอดประกอบ ตรวจสภาพบริการและ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บํารุ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งรักษาเครื่องยนต์เล็กแก๊สโซล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ีน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และดีเซล</w:t>
      </w:r>
    </w:p>
    <w:p w14:paraId="1627A6CF" w14:textId="77777777" w:rsidR="006C2C61" w:rsidRPr="00295F8D" w:rsidRDefault="006C2C61" w:rsidP="006C2C61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>มีกิจนิสัยที่ดีในการ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ทํางาน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รับผิดชอบ ประณีตรอบคอบ ตรงต่อเวลา สะอาดปลอดภัยและรักษาสภาพแวดล้อม</w:t>
      </w:r>
    </w:p>
    <w:p w14:paraId="0A36FFC9" w14:textId="77777777" w:rsidR="006C2C61" w:rsidRPr="00295F8D" w:rsidRDefault="006C2C61" w:rsidP="006C2C61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สมรรถนะรายวิชา</w:t>
      </w:r>
    </w:p>
    <w:p w14:paraId="7AFF786A" w14:textId="77777777" w:rsidR="006C2C61" w:rsidRPr="00295F8D" w:rsidRDefault="006C2C61" w:rsidP="006C2C61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>1.</w:t>
      </w:r>
      <w:r w:rsidRPr="00295F8D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>แสดงความรู้เกี่ยวกับโครงสร้างและหลักการ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ทํางาน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ของเครื่องยนต์เล็กแก๊สโซล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ีน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และดีเซล</w:t>
      </w:r>
    </w:p>
    <w:p w14:paraId="35BB75C4" w14:textId="77777777" w:rsidR="006C2C61" w:rsidRPr="00295F8D" w:rsidRDefault="006C2C61" w:rsidP="006C2C61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>2.</w:t>
      </w:r>
      <w:r w:rsidRPr="00295F8D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295F8D">
        <w:rPr>
          <w:rFonts w:ascii="TH SarabunIT๙" w:eastAsia="Sarabun" w:hAnsi="TH SarabunIT๙" w:cs="TH SarabunIT๙"/>
          <w:sz w:val="32"/>
          <w:szCs w:val="32"/>
          <w:cs/>
        </w:rPr>
        <w:t>ถอด ประกอบและตรวจสภาพชิ้นส่วนเครื่องยนต์เล็กแก๊สโซล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ีน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และดีเซลตามคู่มือ</w:t>
      </w:r>
    </w:p>
    <w:p w14:paraId="73A1B266" w14:textId="77777777" w:rsidR="006C2C61" w:rsidRPr="00295F8D" w:rsidRDefault="006C2C61" w:rsidP="006C2C61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บํารุ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งรักษาเครื่องยนต์เล็กแก๊สโซล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ีน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และดีเซลตามคู่มือ</w:t>
      </w:r>
    </w:p>
    <w:p w14:paraId="1D45D6DD" w14:textId="77777777" w:rsidR="006C2C61" w:rsidRPr="00295F8D" w:rsidRDefault="006C2C61" w:rsidP="006C2C61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  <w:cs/>
        </w:rPr>
        <w:t>คำอธิบายรายวิชา</w:t>
      </w:r>
    </w:p>
    <w:p w14:paraId="1B508DAA" w14:textId="77777777" w:rsidR="006C2C61" w:rsidRPr="00295F8D" w:rsidRDefault="006C2C61" w:rsidP="006C2C61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95F8D">
        <w:rPr>
          <w:rFonts w:ascii="TH SarabunIT๙" w:eastAsia="Sarabun" w:hAnsi="TH SarabunIT๙" w:cs="TH SarabunIT๙"/>
          <w:sz w:val="32"/>
          <w:szCs w:val="32"/>
          <w:cs/>
        </w:rPr>
        <w:t>ศึกษาและปฏิบัติเกี่ยวกับโครงสร้างและหลักการ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ทํางาน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 xml:space="preserve"> ความปลอดภัยในการ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ทํางาน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 xml:space="preserve"> การใช้เครื่องมือ การถอด ประกอบ ตรวจสอบชิ้นส่วน แก้ไขข้อขัดข้อง ปรับแต่งเครื่องยนต์เล็กแก๊สโซล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ีน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และดีเซล ระบบแสงสว่าง ระบบสตาร์ทด้วยไฟฟ้าเครื่องยนต์เล็กดีเซล</w:t>
      </w:r>
      <w:r w:rsidRPr="00295F8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บํารุ</w:t>
      </w:r>
      <w:proofErr w:type="spellEnd"/>
      <w:r w:rsidRPr="00295F8D">
        <w:rPr>
          <w:rFonts w:ascii="TH SarabunIT๙" w:eastAsia="Sarabun" w:hAnsi="TH SarabunIT๙" w:cs="TH SarabunIT๙"/>
          <w:sz w:val="32"/>
          <w:szCs w:val="32"/>
          <w:cs/>
        </w:rPr>
        <w:t>งรักษาและการประมาณราคาค่าบริการ</w:t>
      </w:r>
    </w:p>
    <w:p w14:paraId="7C578121" w14:textId="77777777" w:rsidR="006C2C61" w:rsidRDefault="006C2C61" w:rsidP="006C2C61">
      <w:pPr>
        <w:pStyle w:val="a3"/>
        <w:tabs>
          <w:tab w:val="left" w:pos="993"/>
        </w:tabs>
        <w:spacing w:after="0" w:line="240" w:lineRule="auto"/>
        <w:ind w:left="0"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2.3</w:t>
      </w:r>
      <w:r w:rsidRPr="00F3529D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3529D">
        <w:rPr>
          <w:rFonts w:ascii="TH SarabunIT๙" w:eastAsia="Sarabun" w:hAnsi="TH SarabunIT๙" w:cs="TH SarabunIT๙" w:hint="cs"/>
          <w:sz w:val="32"/>
          <w:szCs w:val="32"/>
          <w:cs/>
        </w:rPr>
        <w:t>เนื้อหารายวิชาที่หลักสูตรและอาจารย์ผู้สอนได้เพิ่มเติมให้มีความทันสมัยและตรงตามความต้องการของสถานประกอบการที่หลักสูตรได้ส่งนักศึกษาออกฝึกประสบการณ์วิชาชีพ โดยเน้นให้นักศึกษาปฏิบัติงานจริงจนเกิดทักษะในการปฏิบัติงาน ซึ่งอาจารย์ผู้สอนได้เน้นในความปลอดภัยในการใช้อุปกรณ์ เครื่องมือและเครื่องมือพิเศษ เช่นเครื่องมือวิเคราะห์ข้อขัดข้องรถจักรยานยนต์ เครื่องมือบำรุงรักษารถยนต์ เครื่องถอดและถ่วงล้อ เครื่องเจียรจานเบรก เครื่องตั้งศูนย์ถ่วงล้อด้วยคอมพิวเ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ตอร์และเครื่องล้างแอร์แบบไม่</w:t>
      </w:r>
      <w:r w:rsidRPr="00F3529D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ถอดตู้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การขัดและเคลือบเงาสีรถยนต์ </w:t>
      </w:r>
      <w:r w:rsidRPr="00F3529D">
        <w:rPr>
          <w:rFonts w:ascii="TH SarabunIT๙" w:eastAsia="Sarabun" w:hAnsi="TH SarabunIT๙" w:cs="TH SarabunIT๙" w:hint="cs"/>
          <w:sz w:val="32"/>
          <w:szCs w:val="32"/>
          <w:cs/>
        </w:rPr>
        <w:t>เป็นต้น เนื่องจากสถานประกอบการในพื้นที่ที่หลักสูตรได้ส่งนักศึกษาออกฝึกประสบการณ์วิชาชีพจะประกอบการในลักษณะงานดังที่กล่าวมานี้</w:t>
      </w:r>
    </w:p>
    <w:p w14:paraId="4401CF0A" w14:textId="77777777" w:rsidR="006C2C61" w:rsidRPr="004702CD" w:rsidRDefault="006C2C61" w:rsidP="006C2C61">
      <w:pPr>
        <w:spacing w:after="0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F1EFE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การประเมินระบบและกลไก</w:t>
      </w:r>
    </w:p>
    <w:p w14:paraId="14709CCF" w14:textId="77777777" w:rsidR="006C2C61" w:rsidRDefault="006C2C61" w:rsidP="006C2C61">
      <w:pPr>
        <w:spacing w:after="0"/>
        <w:ind w:firstLine="85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D747D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หลักสูตรจัดทำรายงานผลการดำเนินการของหลักสูตร ด้วยแบบประเมินผลของวิทยาลัยชุมชนพิจิตรจากผู้ที่เกี่ยวข้อง </w:t>
      </w:r>
      <w:r w:rsidRPr="00ED747D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>
        <w:rPr>
          <w:rFonts w:ascii="TH SarabunIT๙" w:eastAsia="Sarabun" w:hAnsi="TH SarabunIT๙" w:cs="TH SarabunIT๙"/>
          <w:sz w:val="32"/>
          <w:szCs w:val="32"/>
          <w:cs/>
        </w:rPr>
        <w:t>กลุ่ม ประกอบด้วย อาจารย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์</w:t>
      </w:r>
      <w:r w:rsidRPr="00ED747D">
        <w:rPr>
          <w:rFonts w:ascii="TH SarabunIT๙" w:eastAsia="Sarabun" w:hAnsi="TH SarabunIT๙" w:cs="TH SarabunIT๙"/>
          <w:sz w:val="32"/>
          <w:szCs w:val="32"/>
          <w:cs/>
        </w:rPr>
        <w:t>สอน นักศึกษา ผู้สำเร็จการศึกษา และสถานประกอบการ</w:t>
      </w:r>
      <w:r w:rsidRPr="00ED747D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ED747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พบว่าผลการดำเนินงานของหลักสูตรเป็นไปตามระบบและกลไกที่ได้กำหนดไว้และบรรลุเป้าหมายคือการจัดการเรียนการสอนตามเกณฑ์มาตรฐานหลักสูตรประกาศนียบัตรวิชาชีพ พ</w:t>
      </w:r>
      <w:r w:rsidRPr="00ED747D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ED747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.2562</w:t>
      </w:r>
      <w:r w:rsidRPr="00ED747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ED747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ผู้เรียนสามารถมีคุณลักษณะที่พึงประสงค์ตามความต้องการของสถานประกอบการ ซึ่งหลักสูตรได้สำ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รวจความพึง</w:t>
      </w:r>
      <w:r w:rsidRPr="00ED747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พอใจของผู้ใช้บัณฑิต ดังนี้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3F3C7370" w14:textId="77777777" w:rsidR="006C2C61" w:rsidRDefault="006C2C61" w:rsidP="006C2C61">
      <w:pPr>
        <w:spacing w:after="0"/>
        <w:ind w:firstLine="85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ตารางแสดงผลการประเมินภาพรวม</w:t>
      </w:r>
      <w:r w:rsidRPr="00ED747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ความพึงพอใจของผู้ใช้บัณฑิต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ของสถานประกอบการในการปฏิบัติงานของนักศึกษา</w:t>
      </w:r>
    </w:p>
    <w:p w14:paraId="0D25590C" w14:textId="77777777" w:rsidR="006C2C61" w:rsidRPr="00532F81" w:rsidRDefault="006C2C61" w:rsidP="006C2C61">
      <w:pPr>
        <w:spacing w:after="0"/>
        <w:ind w:firstLine="851"/>
        <w:jc w:val="thaiDistribute"/>
        <w:rPr>
          <w:rFonts w:ascii="TH SarabunIT๙" w:eastAsia="Sarabun" w:hAnsi="TH SarabunIT๙" w:cs="TH SarabunIT๙"/>
          <w:color w:val="000000"/>
          <w:sz w:val="16"/>
          <w:szCs w:val="16"/>
          <w:cs/>
        </w:rPr>
      </w:pPr>
    </w:p>
    <w:tbl>
      <w:tblPr>
        <w:tblStyle w:val="11"/>
        <w:tblW w:w="8814" w:type="dxa"/>
        <w:tblLook w:val="04A0" w:firstRow="1" w:lastRow="0" w:firstColumn="1" w:lastColumn="0" w:noHBand="0" w:noVBand="1"/>
      </w:tblPr>
      <w:tblGrid>
        <w:gridCol w:w="568"/>
        <w:gridCol w:w="5239"/>
        <w:gridCol w:w="709"/>
        <w:gridCol w:w="709"/>
        <w:gridCol w:w="709"/>
        <w:gridCol w:w="880"/>
      </w:tblGrid>
      <w:tr w:rsidR="006C2C61" w:rsidRPr="00532F81" w14:paraId="39A4B576" w14:textId="77777777" w:rsidTr="000C76D9">
        <w:trPr>
          <w:trHeight w:val="452"/>
        </w:trPr>
        <w:tc>
          <w:tcPr>
            <w:tcW w:w="568" w:type="dxa"/>
            <w:vMerge w:val="restart"/>
            <w:noWrap/>
            <w:hideMark/>
          </w:tcPr>
          <w:p w14:paraId="6CD5CE2A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32F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39" w:type="dxa"/>
            <w:vMerge w:val="restart"/>
            <w:noWrap/>
            <w:hideMark/>
          </w:tcPr>
          <w:p w14:paraId="615312EC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32F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7" w:type="dxa"/>
            <w:gridSpan w:val="3"/>
          </w:tcPr>
          <w:p w14:paraId="4B09D6B4" w14:textId="77777777" w:rsidR="006C2C61" w:rsidRPr="00532F81" w:rsidRDefault="006C2C61" w:rsidP="0044058C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32F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880" w:type="dxa"/>
            <w:vMerge w:val="restart"/>
            <w:noWrap/>
            <w:hideMark/>
          </w:tcPr>
          <w:p w14:paraId="537E919A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32F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6C2C61" w:rsidRPr="00532F81" w14:paraId="5E223709" w14:textId="77777777" w:rsidTr="000C76D9">
        <w:trPr>
          <w:trHeight w:val="884"/>
        </w:trPr>
        <w:tc>
          <w:tcPr>
            <w:tcW w:w="568" w:type="dxa"/>
            <w:vMerge/>
            <w:hideMark/>
          </w:tcPr>
          <w:p w14:paraId="7ED234A6" w14:textId="77777777" w:rsidR="006C2C61" w:rsidRPr="00532F81" w:rsidRDefault="006C2C61" w:rsidP="0044058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9" w:type="dxa"/>
            <w:vMerge/>
            <w:hideMark/>
          </w:tcPr>
          <w:p w14:paraId="613ABAC4" w14:textId="77777777" w:rsidR="006C2C61" w:rsidRPr="00532F81" w:rsidRDefault="006C2C61" w:rsidP="0044058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extDirection w:val="btLr"/>
          </w:tcPr>
          <w:p w14:paraId="251BD1CA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32F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709" w:type="dxa"/>
            <w:noWrap/>
            <w:textDirection w:val="btLr"/>
          </w:tcPr>
          <w:p w14:paraId="374BEB08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32F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 w:rsidRPr="00532F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  <w:r w:rsidRPr="00532F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709" w:type="dxa"/>
            <w:noWrap/>
            <w:textDirection w:val="btLr"/>
          </w:tcPr>
          <w:p w14:paraId="768451AB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32F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ทุ่งใหญ่</w:t>
            </w:r>
          </w:p>
        </w:tc>
        <w:tc>
          <w:tcPr>
            <w:tcW w:w="880" w:type="dxa"/>
            <w:vMerge/>
            <w:hideMark/>
          </w:tcPr>
          <w:p w14:paraId="4D3DFD10" w14:textId="77777777" w:rsidR="006C2C61" w:rsidRPr="00532F81" w:rsidRDefault="006C2C61" w:rsidP="0044058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C61" w:rsidRPr="00532F81" w14:paraId="7B8ABD6A" w14:textId="77777777" w:rsidTr="000C76D9">
        <w:trPr>
          <w:trHeight w:val="56"/>
        </w:trPr>
        <w:tc>
          <w:tcPr>
            <w:tcW w:w="568" w:type="dxa"/>
            <w:noWrap/>
            <w:hideMark/>
          </w:tcPr>
          <w:p w14:paraId="61A64782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F8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239" w:type="dxa"/>
            <w:hideMark/>
          </w:tcPr>
          <w:p w14:paraId="43122E01" w14:textId="77777777" w:rsidR="006C2C61" w:rsidRPr="00532F81" w:rsidRDefault="006C2C61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F8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709" w:type="dxa"/>
          </w:tcPr>
          <w:p w14:paraId="2B7BA5CB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4.29</w:t>
            </w:r>
          </w:p>
        </w:tc>
        <w:tc>
          <w:tcPr>
            <w:tcW w:w="709" w:type="dxa"/>
          </w:tcPr>
          <w:p w14:paraId="419436E3" w14:textId="77777777" w:rsidR="006C2C61" w:rsidRPr="00532F81" w:rsidRDefault="006C2C61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4.80</w:t>
            </w:r>
          </w:p>
        </w:tc>
        <w:tc>
          <w:tcPr>
            <w:tcW w:w="709" w:type="dxa"/>
            <w:noWrap/>
          </w:tcPr>
          <w:p w14:paraId="6E0A69A5" w14:textId="77777777" w:rsidR="006C2C61" w:rsidRPr="00532F81" w:rsidRDefault="006C2C61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880" w:type="dxa"/>
            <w:noWrap/>
          </w:tcPr>
          <w:p w14:paraId="2083CE36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4.45</w:t>
            </w:r>
          </w:p>
        </w:tc>
      </w:tr>
      <w:tr w:rsidR="006C2C61" w:rsidRPr="00532F81" w14:paraId="7D2B214E" w14:textId="77777777" w:rsidTr="000C76D9">
        <w:trPr>
          <w:trHeight w:val="56"/>
        </w:trPr>
        <w:tc>
          <w:tcPr>
            <w:tcW w:w="568" w:type="dxa"/>
            <w:noWrap/>
            <w:hideMark/>
          </w:tcPr>
          <w:p w14:paraId="14917682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F81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239" w:type="dxa"/>
            <w:hideMark/>
          </w:tcPr>
          <w:p w14:paraId="2B7C1B64" w14:textId="77777777" w:rsidR="006C2C61" w:rsidRPr="00532F81" w:rsidRDefault="006C2C61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F8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ด้านความรู้ ความสามารถทางวิชาการ</w:t>
            </w:r>
          </w:p>
        </w:tc>
        <w:tc>
          <w:tcPr>
            <w:tcW w:w="709" w:type="dxa"/>
          </w:tcPr>
          <w:p w14:paraId="53338DB7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4.07</w:t>
            </w:r>
          </w:p>
        </w:tc>
        <w:tc>
          <w:tcPr>
            <w:tcW w:w="709" w:type="dxa"/>
          </w:tcPr>
          <w:p w14:paraId="7BD07CC5" w14:textId="77777777" w:rsidR="006C2C61" w:rsidRPr="00532F81" w:rsidRDefault="006C2C61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4.70</w:t>
            </w:r>
          </w:p>
        </w:tc>
        <w:tc>
          <w:tcPr>
            <w:tcW w:w="709" w:type="dxa"/>
            <w:noWrap/>
          </w:tcPr>
          <w:p w14:paraId="084F82DD" w14:textId="77777777" w:rsidR="006C2C61" w:rsidRPr="00532F81" w:rsidRDefault="006C2C61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880" w:type="dxa"/>
            <w:noWrap/>
          </w:tcPr>
          <w:p w14:paraId="6D5BFDF9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4.26</w:t>
            </w:r>
          </w:p>
        </w:tc>
      </w:tr>
      <w:tr w:rsidR="006C2C61" w:rsidRPr="00532F81" w14:paraId="551121D8" w14:textId="77777777" w:rsidTr="000C76D9">
        <w:trPr>
          <w:trHeight w:val="56"/>
        </w:trPr>
        <w:tc>
          <w:tcPr>
            <w:tcW w:w="568" w:type="dxa"/>
            <w:noWrap/>
            <w:hideMark/>
          </w:tcPr>
          <w:p w14:paraId="7AA9A43E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F8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239" w:type="dxa"/>
            <w:hideMark/>
          </w:tcPr>
          <w:p w14:paraId="590EE8EA" w14:textId="77777777" w:rsidR="006C2C61" w:rsidRPr="00532F81" w:rsidRDefault="006C2C61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F8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709" w:type="dxa"/>
          </w:tcPr>
          <w:p w14:paraId="2C0A45BB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4.04</w:t>
            </w:r>
          </w:p>
        </w:tc>
        <w:tc>
          <w:tcPr>
            <w:tcW w:w="709" w:type="dxa"/>
          </w:tcPr>
          <w:p w14:paraId="2121DFEA" w14:textId="77777777" w:rsidR="006C2C61" w:rsidRPr="00532F81" w:rsidRDefault="006C2C61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4.80</w:t>
            </w:r>
          </w:p>
        </w:tc>
        <w:tc>
          <w:tcPr>
            <w:tcW w:w="709" w:type="dxa"/>
            <w:noWrap/>
          </w:tcPr>
          <w:p w14:paraId="2B97EAB4" w14:textId="77777777" w:rsidR="006C2C61" w:rsidRPr="00532F81" w:rsidRDefault="006C2C61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880" w:type="dxa"/>
            <w:noWrap/>
          </w:tcPr>
          <w:p w14:paraId="7E13B4EF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4.45</w:t>
            </w:r>
          </w:p>
        </w:tc>
      </w:tr>
      <w:tr w:rsidR="006C2C61" w:rsidRPr="00532F81" w14:paraId="319E83D2" w14:textId="77777777" w:rsidTr="000C76D9">
        <w:trPr>
          <w:trHeight w:val="79"/>
        </w:trPr>
        <w:tc>
          <w:tcPr>
            <w:tcW w:w="568" w:type="dxa"/>
            <w:noWrap/>
            <w:hideMark/>
          </w:tcPr>
          <w:p w14:paraId="0D4C4067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F8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239" w:type="dxa"/>
            <w:hideMark/>
          </w:tcPr>
          <w:p w14:paraId="414F563B" w14:textId="77777777" w:rsidR="006C2C61" w:rsidRPr="00532F81" w:rsidRDefault="006C2C61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F8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ด้านทักษะความสัมพันธ์ระหว่างบุคคลและความรับ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ผิด</w:t>
            </w:r>
            <w:r w:rsidRPr="00532F8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ชอบ</w:t>
            </w:r>
          </w:p>
        </w:tc>
        <w:tc>
          <w:tcPr>
            <w:tcW w:w="709" w:type="dxa"/>
          </w:tcPr>
          <w:p w14:paraId="1BABF2B9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4.04</w:t>
            </w:r>
          </w:p>
        </w:tc>
        <w:tc>
          <w:tcPr>
            <w:tcW w:w="709" w:type="dxa"/>
          </w:tcPr>
          <w:p w14:paraId="2E8B5C27" w14:textId="77777777" w:rsidR="006C2C61" w:rsidRPr="00532F81" w:rsidRDefault="006C2C61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4.80</w:t>
            </w:r>
          </w:p>
        </w:tc>
        <w:tc>
          <w:tcPr>
            <w:tcW w:w="709" w:type="dxa"/>
            <w:noWrap/>
          </w:tcPr>
          <w:p w14:paraId="335B1FCE" w14:textId="77777777" w:rsidR="006C2C61" w:rsidRPr="00532F81" w:rsidRDefault="006C2C61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3.50</w:t>
            </w:r>
          </w:p>
        </w:tc>
        <w:tc>
          <w:tcPr>
            <w:tcW w:w="880" w:type="dxa"/>
            <w:noWrap/>
          </w:tcPr>
          <w:p w14:paraId="49E0014B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4.11</w:t>
            </w:r>
          </w:p>
        </w:tc>
      </w:tr>
      <w:tr w:rsidR="006C2C61" w:rsidRPr="00532F81" w14:paraId="759E570F" w14:textId="77777777" w:rsidTr="000C76D9">
        <w:trPr>
          <w:trHeight w:val="213"/>
        </w:trPr>
        <w:tc>
          <w:tcPr>
            <w:tcW w:w="568" w:type="dxa"/>
            <w:noWrap/>
            <w:hideMark/>
          </w:tcPr>
          <w:p w14:paraId="2933E682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F81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239" w:type="dxa"/>
            <w:hideMark/>
          </w:tcPr>
          <w:p w14:paraId="471ECD30" w14:textId="77777777" w:rsidR="006C2C61" w:rsidRPr="00532F81" w:rsidRDefault="006C2C61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F8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709" w:type="dxa"/>
          </w:tcPr>
          <w:p w14:paraId="03B27A9D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709" w:type="dxa"/>
          </w:tcPr>
          <w:p w14:paraId="71169A25" w14:textId="77777777" w:rsidR="006C2C61" w:rsidRPr="00532F81" w:rsidRDefault="006C2C61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4.80</w:t>
            </w:r>
          </w:p>
        </w:tc>
        <w:tc>
          <w:tcPr>
            <w:tcW w:w="709" w:type="dxa"/>
            <w:noWrap/>
          </w:tcPr>
          <w:p w14:paraId="0B2477BA" w14:textId="77777777" w:rsidR="006C2C61" w:rsidRPr="00532F81" w:rsidRDefault="006C2C61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3.67</w:t>
            </w:r>
          </w:p>
        </w:tc>
        <w:tc>
          <w:tcPr>
            <w:tcW w:w="880" w:type="dxa"/>
            <w:noWrap/>
          </w:tcPr>
          <w:p w14:paraId="1111DED5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4.16</w:t>
            </w:r>
          </w:p>
        </w:tc>
      </w:tr>
      <w:tr w:rsidR="006C2C61" w:rsidRPr="00532F81" w14:paraId="6556CE67" w14:textId="77777777" w:rsidTr="000C76D9">
        <w:trPr>
          <w:trHeight w:val="56"/>
        </w:trPr>
        <w:tc>
          <w:tcPr>
            <w:tcW w:w="5807" w:type="dxa"/>
            <w:gridSpan w:val="2"/>
            <w:noWrap/>
            <w:hideMark/>
          </w:tcPr>
          <w:p w14:paraId="567ED7CE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32F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คะแนนเฉลี่ย</w:t>
            </w:r>
          </w:p>
        </w:tc>
        <w:tc>
          <w:tcPr>
            <w:tcW w:w="709" w:type="dxa"/>
          </w:tcPr>
          <w:p w14:paraId="5B29CF54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4.01</w:t>
            </w:r>
          </w:p>
        </w:tc>
        <w:tc>
          <w:tcPr>
            <w:tcW w:w="709" w:type="dxa"/>
            <w:noWrap/>
          </w:tcPr>
          <w:p w14:paraId="6E03AD05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4.78</w:t>
            </w:r>
          </w:p>
        </w:tc>
        <w:tc>
          <w:tcPr>
            <w:tcW w:w="709" w:type="dxa"/>
            <w:noWrap/>
          </w:tcPr>
          <w:p w14:paraId="1E117B0D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3.99</w:t>
            </w:r>
          </w:p>
        </w:tc>
        <w:tc>
          <w:tcPr>
            <w:tcW w:w="880" w:type="dxa"/>
            <w:noWrap/>
          </w:tcPr>
          <w:p w14:paraId="1FAA5A4C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4.28</w:t>
            </w:r>
          </w:p>
        </w:tc>
      </w:tr>
    </w:tbl>
    <w:p w14:paraId="4E39397B" w14:textId="77777777" w:rsidR="006C2C61" w:rsidRDefault="006C2C61" w:rsidP="006C2C61">
      <w:pPr>
        <w:spacing w:after="0"/>
        <w:ind w:firstLine="85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ตารางแสดงผลการเปรียบเทียบภาพรวม</w:t>
      </w:r>
      <w:r w:rsidRPr="00ED747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ความพึงพอใจของผู้ใช้บัณฑิต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ของสถานประกอบการในการปฏิบัติงานของนักศึกษา</w:t>
      </w:r>
    </w:p>
    <w:tbl>
      <w:tblPr>
        <w:tblStyle w:val="11"/>
        <w:tblW w:w="8926" w:type="dxa"/>
        <w:tblLook w:val="04A0" w:firstRow="1" w:lastRow="0" w:firstColumn="1" w:lastColumn="0" w:noHBand="0" w:noVBand="1"/>
      </w:tblPr>
      <w:tblGrid>
        <w:gridCol w:w="558"/>
        <w:gridCol w:w="6241"/>
        <w:gridCol w:w="709"/>
        <w:gridCol w:w="709"/>
        <w:gridCol w:w="709"/>
      </w:tblGrid>
      <w:tr w:rsidR="006C2C61" w:rsidRPr="00EA051D" w14:paraId="41B0D4BB" w14:textId="77777777" w:rsidTr="00B7034C">
        <w:trPr>
          <w:trHeight w:val="452"/>
        </w:trPr>
        <w:tc>
          <w:tcPr>
            <w:tcW w:w="558" w:type="dxa"/>
            <w:vMerge w:val="restart"/>
            <w:noWrap/>
            <w:hideMark/>
          </w:tcPr>
          <w:p w14:paraId="045F0B63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41" w:type="dxa"/>
            <w:vMerge w:val="restart"/>
            <w:noWrap/>
            <w:hideMark/>
          </w:tcPr>
          <w:p w14:paraId="4D44976D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A05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7" w:type="dxa"/>
            <w:gridSpan w:val="3"/>
          </w:tcPr>
          <w:p w14:paraId="5B720EDB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A05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6C2C61" w:rsidRPr="00EA051D" w14:paraId="00207310" w14:textId="77777777" w:rsidTr="00B7034C">
        <w:trPr>
          <w:trHeight w:val="1134"/>
        </w:trPr>
        <w:tc>
          <w:tcPr>
            <w:tcW w:w="558" w:type="dxa"/>
            <w:vMerge/>
            <w:hideMark/>
          </w:tcPr>
          <w:p w14:paraId="37DDD65C" w14:textId="77777777" w:rsidR="006C2C61" w:rsidRPr="00EA051D" w:rsidRDefault="006C2C61" w:rsidP="0044058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41" w:type="dxa"/>
            <w:vMerge/>
            <w:hideMark/>
          </w:tcPr>
          <w:p w14:paraId="54756BC0" w14:textId="77777777" w:rsidR="006C2C61" w:rsidRPr="00EA051D" w:rsidRDefault="006C2C61" w:rsidP="0044058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extDirection w:val="btLr"/>
          </w:tcPr>
          <w:p w14:paraId="37B386E8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709" w:type="dxa"/>
            <w:noWrap/>
            <w:textDirection w:val="btLr"/>
          </w:tcPr>
          <w:p w14:paraId="7D4B4A2B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709" w:type="dxa"/>
            <w:textDirection w:val="btLr"/>
          </w:tcPr>
          <w:p w14:paraId="4C69564C" w14:textId="77777777" w:rsidR="006C2C61" w:rsidRPr="00EA051D" w:rsidRDefault="006C2C61" w:rsidP="0044058C">
            <w:pPr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</w:tr>
      <w:tr w:rsidR="006C2C61" w:rsidRPr="00EA051D" w14:paraId="7D7FEC4F" w14:textId="77777777" w:rsidTr="00B7034C">
        <w:trPr>
          <w:trHeight w:val="56"/>
        </w:trPr>
        <w:tc>
          <w:tcPr>
            <w:tcW w:w="558" w:type="dxa"/>
            <w:noWrap/>
            <w:hideMark/>
          </w:tcPr>
          <w:p w14:paraId="77EACAEE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241" w:type="dxa"/>
            <w:hideMark/>
          </w:tcPr>
          <w:p w14:paraId="05780D6B" w14:textId="77777777" w:rsidR="006C2C61" w:rsidRPr="00EA051D" w:rsidRDefault="006C2C61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709" w:type="dxa"/>
          </w:tcPr>
          <w:p w14:paraId="69A77498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709" w:type="dxa"/>
          </w:tcPr>
          <w:p w14:paraId="5830EA4C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709" w:type="dxa"/>
          </w:tcPr>
          <w:p w14:paraId="679941D8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4.45</w:t>
            </w:r>
          </w:p>
        </w:tc>
      </w:tr>
      <w:tr w:rsidR="006C2C61" w:rsidRPr="00EA051D" w14:paraId="312D53C0" w14:textId="77777777" w:rsidTr="00B7034C">
        <w:trPr>
          <w:trHeight w:val="56"/>
        </w:trPr>
        <w:tc>
          <w:tcPr>
            <w:tcW w:w="558" w:type="dxa"/>
            <w:noWrap/>
            <w:hideMark/>
          </w:tcPr>
          <w:p w14:paraId="2F9981AB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241" w:type="dxa"/>
            <w:hideMark/>
          </w:tcPr>
          <w:p w14:paraId="2F105769" w14:textId="77777777" w:rsidR="006C2C61" w:rsidRPr="00EA051D" w:rsidRDefault="006C2C61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ด้านความรู้ ความสามารถทางวิชาการ</w:t>
            </w:r>
          </w:p>
        </w:tc>
        <w:tc>
          <w:tcPr>
            <w:tcW w:w="709" w:type="dxa"/>
          </w:tcPr>
          <w:p w14:paraId="20F62C44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4.34</w:t>
            </w:r>
          </w:p>
        </w:tc>
        <w:tc>
          <w:tcPr>
            <w:tcW w:w="709" w:type="dxa"/>
          </w:tcPr>
          <w:p w14:paraId="1F0CED5E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4.41</w:t>
            </w:r>
          </w:p>
        </w:tc>
        <w:tc>
          <w:tcPr>
            <w:tcW w:w="709" w:type="dxa"/>
          </w:tcPr>
          <w:p w14:paraId="4DFAFF9F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4.26</w:t>
            </w:r>
          </w:p>
        </w:tc>
      </w:tr>
      <w:tr w:rsidR="006C2C61" w:rsidRPr="00EA051D" w14:paraId="14268DC6" w14:textId="77777777" w:rsidTr="00B7034C">
        <w:trPr>
          <w:trHeight w:val="56"/>
        </w:trPr>
        <w:tc>
          <w:tcPr>
            <w:tcW w:w="558" w:type="dxa"/>
            <w:noWrap/>
            <w:hideMark/>
          </w:tcPr>
          <w:p w14:paraId="32F2B030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241" w:type="dxa"/>
            <w:hideMark/>
          </w:tcPr>
          <w:p w14:paraId="235DE733" w14:textId="77777777" w:rsidR="006C2C61" w:rsidRPr="00EA051D" w:rsidRDefault="006C2C61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709" w:type="dxa"/>
          </w:tcPr>
          <w:p w14:paraId="647B471F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4.20</w:t>
            </w:r>
          </w:p>
        </w:tc>
        <w:tc>
          <w:tcPr>
            <w:tcW w:w="709" w:type="dxa"/>
          </w:tcPr>
          <w:p w14:paraId="686467EC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709" w:type="dxa"/>
          </w:tcPr>
          <w:p w14:paraId="6EF3A5A5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4.45</w:t>
            </w:r>
          </w:p>
        </w:tc>
      </w:tr>
      <w:tr w:rsidR="006C2C61" w:rsidRPr="00EA051D" w14:paraId="4580D54B" w14:textId="77777777" w:rsidTr="00B7034C">
        <w:trPr>
          <w:trHeight w:val="79"/>
        </w:trPr>
        <w:tc>
          <w:tcPr>
            <w:tcW w:w="558" w:type="dxa"/>
            <w:noWrap/>
            <w:hideMark/>
          </w:tcPr>
          <w:p w14:paraId="2619AEE3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241" w:type="dxa"/>
            <w:hideMark/>
          </w:tcPr>
          <w:p w14:paraId="4256F8A8" w14:textId="77777777" w:rsidR="006C2C61" w:rsidRPr="00EA051D" w:rsidRDefault="006C2C61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ด้านทักษะความสัมพันธ์ระหว่างบุคคลและความรับ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ผิด</w:t>
            </w:r>
            <w:r w:rsidRPr="00EA051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ชอบ</w:t>
            </w:r>
          </w:p>
        </w:tc>
        <w:tc>
          <w:tcPr>
            <w:tcW w:w="709" w:type="dxa"/>
          </w:tcPr>
          <w:p w14:paraId="1D8E15BB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4.29</w:t>
            </w:r>
          </w:p>
        </w:tc>
        <w:tc>
          <w:tcPr>
            <w:tcW w:w="709" w:type="dxa"/>
          </w:tcPr>
          <w:p w14:paraId="6EE47275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4.57</w:t>
            </w:r>
          </w:p>
        </w:tc>
        <w:tc>
          <w:tcPr>
            <w:tcW w:w="709" w:type="dxa"/>
          </w:tcPr>
          <w:p w14:paraId="4D07F64D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4.11</w:t>
            </w:r>
          </w:p>
        </w:tc>
      </w:tr>
      <w:tr w:rsidR="006C2C61" w:rsidRPr="00EA051D" w14:paraId="084E6DEC" w14:textId="77777777" w:rsidTr="00B7034C">
        <w:trPr>
          <w:trHeight w:val="213"/>
        </w:trPr>
        <w:tc>
          <w:tcPr>
            <w:tcW w:w="558" w:type="dxa"/>
            <w:noWrap/>
            <w:hideMark/>
          </w:tcPr>
          <w:p w14:paraId="7A83789B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241" w:type="dxa"/>
            <w:hideMark/>
          </w:tcPr>
          <w:p w14:paraId="20B6D4C3" w14:textId="77777777" w:rsidR="006C2C61" w:rsidRPr="00EA051D" w:rsidRDefault="006C2C61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ด้านทักษะการวิเคราะห์เชิงตัวเลข การสื่อสาร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051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และการใช้เทคโนโลยี</w:t>
            </w:r>
          </w:p>
        </w:tc>
        <w:tc>
          <w:tcPr>
            <w:tcW w:w="709" w:type="dxa"/>
          </w:tcPr>
          <w:p w14:paraId="210CF976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4.16</w:t>
            </w:r>
          </w:p>
        </w:tc>
        <w:tc>
          <w:tcPr>
            <w:tcW w:w="709" w:type="dxa"/>
          </w:tcPr>
          <w:p w14:paraId="09CAD553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sz w:val="32"/>
                <w:szCs w:val="32"/>
              </w:rPr>
              <w:t>4.34</w:t>
            </w:r>
          </w:p>
        </w:tc>
        <w:tc>
          <w:tcPr>
            <w:tcW w:w="709" w:type="dxa"/>
          </w:tcPr>
          <w:p w14:paraId="45668022" w14:textId="77777777" w:rsidR="006C2C61" w:rsidRPr="00532F81" w:rsidRDefault="006C2C61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4.16</w:t>
            </w:r>
          </w:p>
        </w:tc>
      </w:tr>
      <w:tr w:rsidR="006C2C61" w:rsidRPr="00EA051D" w14:paraId="1960C2DA" w14:textId="77777777" w:rsidTr="00B7034C">
        <w:trPr>
          <w:trHeight w:val="56"/>
        </w:trPr>
        <w:tc>
          <w:tcPr>
            <w:tcW w:w="6799" w:type="dxa"/>
            <w:gridSpan w:val="2"/>
            <w:noWrap/>
            <w:hideMark/>
          </w:tcPr>
          <w:p w14:paraId="43DBBAD8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709" w:type="dxa"/>
          </w:tcPr>
          <w:p w14:paraId="5F9BCE94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05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4.25</w:t>
            </w:r>
          </w:p>
        </w:tc>
        <w:tc>
          <w:tcPr>
            <w:tcW w:w="709" w:type="dxa"/>
            <w:noWrap/>
          </w:tcPr>
          <w:p w14:paraId="7750E2FF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A05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4.42</w:t>
            </w:r>
          </w:p>
        </w:tc>
        <w:tc>
          <w:tcPr>
            <w:tcW w:w="709" w:type="dxa"/>
          </w:tcPr>
          <w:p w14:paraId="75214BAB" w14:textId="77777777" w:rsidR="006C2C61" w:rsidRPr="00EA051D" w:rsidRDefault="006C2C61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4.28</w:t>
            </w:r>
          </w:p>
        </w:tc>
      </w:tr>
    </w:tbl>
    <w:p w14:paraId="301FF60B" w14:textId="77777777" w:rsidR="006C2C61" w:rsidRPr="004702CD" w:rsidRDefault="006C2C61" w:rsidP="006C2C61">
      <w:pPr>
        <w:spacing w:after="0"/>
        <w:ind w:firstLine="851"/>
        <w:jc w:val="thaiDistribute"/>
        <w:rPr>
          <w:rFonts w:ascii="TH SarabunIT๙" w:eastAsia="Sarabun" w:hAnsi="TH SarabunIT๙" w:cs="TH SarabunIT๙"/>
          <w:color w:val="000000"/>
          <w:sz w:val="16"/>
          <w:szCs w:val="16"/>
        </w:rPr>
      </w:pPr>
    </w:p>
    <w:p w14:paraId="552EDD76" w14:textId="77777777" w:rsidR="006C2C61" w:rsidRDefault="006C2C61" w:rsidP="006C2C61">
      <w:pPr>
        <w:tabs>
          <w:tab w:val="left" w:pos="851"/>
        </w:tabs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C65F90">
        <w:rPr>
          <w:rFonts w:ascii="TH SarabunIT๙" w:eastAsia="Sarabun" w:hAnsi="TH SarabunIT๙" w:cs="TH SarabunIT๙"/>
          <w:sz w:val="32"/>
          <w:szCs w:val="32"/>
          <w:cs/>
        </w:rPr>
        <w:t>จากผลการประเมินภาพรวม</w:t>
      </w:r>
      <w:r w:rsidRPr="00C65F9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ของผู้ใช้บัณฑิต</w:t>
      </w:r>
      <w:r w:rsidRPr="00C65F90">
        <w:rPr>
          <w:rFonts w:ascii="TH SarabunIT๙" w:eastAsia="Sarabun" w:hAnsi="TH SarabunIT๙" w:cs="TH SarabunIT๙"/>
          <w:sz w:val="32"/>
          <w:szCs w:val="32"/>
          <w:cs/>
        </w:rPr>
        <w:t xml:space="preserve">ของสถานประกอบการในการปฏิบัติงานของนักศึกษา ได้สะท้อนถึงกระบวนการจัดการเรียนการสอนและการเตรียมความพร้อมก่อนออกฝึกประสบการณ์วิชาชีพของนักศึกษา โดยหลักสูตรและอาจารย์ผู้สอนต้องเพิ่มเนื้อหา สาระรายวิชาของหลักสูตรที่มีความจำเป็นต่อผู้เรียนและตามความต้องการของสถานประกอบการ </w:t>
      </w:r>
    </w:p>
    <w:p w14:paraId="01F2CD11" w14:textId="77777777" w:rsidR="006C2C61" w:rsidRDefault="006C2C61" w:rsidP="006C2C61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F6EA1">
        <w:rPr>
          <w:rFonts w:ascii="TH SarabunIT๙" w:eastAsia="Sarabun" w:hAnsi="TH SarabunIT๙" w:cs="TH SarabunIT๙"/>
          <w:sz w:val="32"/>
          <w:szCs w:val="32"/>
          <w:cs/>
        </w:rPr>
        <w:t>จากการประเมิน</w:t>
      </w:r>
      <w:r w:rsidRPr="00EF6E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พึงพอใจของนายจ้างหรือสถานประกอบการที่มีต่อผู้สำเร็จการศึกษาใหม่ ประจำปีการศึกษา </w:t>
      </w:r>
      <w:r>
        <w:rPr>
          <w:rFonts w:ascii="TH SarabunIT๙" w:hAnsi="TH SarabunIT๙" w:cs="TH SarabunIT๙"/>
          <w:color w:val="000000"/>
          <w:sz w:val="32"/>
          <w:szCs w:val="32"/>
        </w:rPr>
        <w:t>2565</w:t>
      </w:r>
      <w:r w:rsidRPr="00EF6EA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16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 </w:t>
      </w:r>
      <w:r w:rsidRPr="000F2C36">
        <w:rPr>
          <w:rFonts w:ascii="TH SarabunPSK" w:hAnsi="TH SarabunPSK" w:cs="TH SarabunPSK"/>
          <w:sz w:val="32"/>
          <w:szCs w:val="32"/>
          <w:cs/>
        </w:rPr>
        <w:t xml:space="preserve">จำนวนผู้ตอบแบบสำรวจทั้งสิ้น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81.25 </w:t>
      </w:r>
      <w:r w:rsidRPr="00C65F90">
        <w:rPr>
          <w:rFonts w:ascii="TH SarabunIT๙" w:eastAsia="Sarabun" w:hAnsi="TH SarabunIT๙" w:cs="TH SarabunIT๙"/>
          <w:sz w:val="32"/>
          <w:szCs w:val="32"/>
          <w:cs/>
        </w:rPr>
        <w:t>พบว่านักศึกษาที่มีคุณลักษณะที่พึงประสงค์ในภาพรว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มของหลักสูตรอยู่ในระดับมาก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37FA69E1">
          <v:shape id="_x0000_i1052" type="#_x0000_t75" style="width:12pt;height:20.4pt" o:ole="">
            <v:imagedata r:id="rId22" o:title=""/>
          </v:shape>
          <o:OLEObject Type="Embed" ProgID="Equation.3" ShapeID="_x0000_i1052" DrawAspect="Content" ObjectID="_1794831941" r:id="rId50"/>
        </w:object>
      </w:r>
      <w:r>
        <w:rPr>
          <w:rFonts w:ascii="TH SarabunIT๙" w:eastAsia="Sarabun" w:hAnsi="TH SarabunIT๙" w:cs="TH SarabunIT๙"/>
          <w:sz w:val="32"/>
          <w:szCs w:val="32"/>
        </w:rPr>
        <w:t xml:space="preserve">= 4.28) </w:t>
      </w:r>
      <w:r w:rsidRPr="00C65F90">
        <w:rPr>
          <w:rFonts w:ascii="TH SarabunIT๙" w:eastAsia="Sarabun" w:hAnsi="TH SarabunIT๙" w:cs="TH SarabunIT๙"/>
          <w:sz w:val="32"/>
          <w:szCs w:val="32"/>
          <w:cs/>
        </w:rPr>
        <w:t>โดยความพอใจของผู้ใช้บัณฑิตมากที่สุดคือ</w:t>
      </w:r>
      <w:r w:rsidRPr="00EA051D">
        <w:rPr>
          <w:rFonts w:ascii="TH SarabunIT๙" w:eastAsia="Sarabun" w:hAnsi="TH SarabunIT๙" w:cs="TH SarabunIT๙"/>
          <w:sz w:val="32"/>
          <w:szCs w:val="32"/>
          <w:cs/>
        </w:rPr>
        <w:t>ด้านคุณธรรม จริยธรรม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และ</w:t>
      </w:r>
      <w:r w:rsidRPr="00EA051D">
        <w:rPr>
          <w:rFonts w:ascii="TH SarabunIT๙" w:eastAsia="Sarabun" w:hAnsi="TH SarabunIT๙" w:cs="TH SarabunIT๙"/>
          <w:sz w:val="32"/>
          <w:szCs w:val="32"/>
          <w:cs/>
        </w:rPr>
        <w:t>ด้านทักษะทางปัญญา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cs/>
        </w:rPr>
        <w:t>อยู่ในระดับมาก</w:t>
      </w:r>
      <w:r w:rsidRPr="00C65F9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C65F9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1CBCB17C">
          <v:shape id="_x0000_i1053" type="#_x0000_t75" style="width:12pt;height:20.4pt" o:ole="">
            <v:imagedata r:id="rId22" o:title=""/>
          </v:shape>
          <o:OLEObject Type="Embed" ProgID="Equation.3" ShapeID="_x0000_i1053" DrawAspect="Content" ObjectID="_1794831942" r:id="rId51"/>
        </w:object>
      </w:r>
      <w:r w:rsidRPr="00C65F90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>
        <w:rPr>
          <w:rFonts w:ascii="TH SarabunIT๙" w:eastAsia="Sarabun" w:hAnsi="TH SarabunIT๙" w:cs="TH SarabunIT๙"/>
          <w:sz w:val="32"/>
          <w:szCs w:val="32"/>
        </w:rPr>
        <w:t>4.45</w:t>
      </w:r>
      <w:r w:rsidRPr="00C65F90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C65F90">
        <w:rPr>
          <w:rFonts w:ascii="TH SarabunIT๙" w:eastAsia="Sarabun" w:hAnsi="TH SarabunIT๙" w:cs="TH SarabunIT๙"/>
          <w:sz w:val="32"/>
          <w:szCs w:val="32"/>
          <w:cs/>
        </w:rPr>
        <w:t>ส่วนในด้านที่หลักสูตรต้องพัฒนาคือ</w:t>
      </w:r>
      <w:r w:rsidRPr="00EA051D">
        <w:rPr>
          <w:rFonts w:ascii="TH SarabunIT๙" w:eastAsia="Sarabun" w:hAnsi="TH SarabunIT๙" w:cs="TH SarabunIT๙"/>
          <w:sz w:val="32"/>
          <w:szCs w:val="32"/>
          <w:cs/>
        </w:rPr>
        <w:t>ด้านทักษะความสัมพันธ์ระหว่างบุคคลและความรับ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ผิด</w:t>
      </w:r>
      <w:r w:rsidRPr="00EA051D">
        <w:rPr>
          <w:rFonts w:ascii="TH SarabunIT๙" w:eastAsia="Sarabun" w:hAnsi="TH SarabunIT๙" w:cs="TH SarabunIT๙"/>
          <w:sz w:val="32"/>
          <w:szCs w:val="32"/>
          <w:cs/>
        </w:rPr>
        <w:t>ชอบ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C65F90">
        <w:rPr>
          <w:rFonts w:ascii="TH SarabunIT๙" w:eastAsia="Sarabun" w:hAnsi="TH SarabunIT๙" w:cs="TH SarabunIT๙"/>
          <w:sz w:val="32"/>
          <w:szCs w:val="32"/>
          <w:cs/>
        </w:rPr>
        <w:t>อยู่ในระดับมาก 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0DF1A63C">
          <v:shape id="_x0000_i1054" type="#_x0000_t75" style="width:12pt;height:20.4pt" o:ole="">
            <v:imagedata r:id="rId22" o:title=""/>
          </v:shape>
          <o:OLEObject Type="Embed" ProgID="Equation.3" ShapeID="_x0000_i1054" DrawAspect="Content" ObjectID="_1794831943" r:id="rId52"/>
        </w:object>
      </w:r>
      <w:r w:rsidRPr="00C65F90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>
        <w:rPr>
          <w:rFonts w:ascii="TH SarabunIT๙" w:eastAsia="Sarabun" w:hAnsi="TH SarabunIT๙" w:cs="TH SarabunIT๙"/>
          <w:sz w:val="32"/>
          <w:szCs w:val="32"/>
        </w:rPr>
        <w:t>4.11</w:t>
      </w:r>
      <w:r w:rsidRPr="00C65F90">
        <w:rPr>
          <w:rFonts w:ascii="TH SarabunIT๙" w:eastAsia="Sarabun" w:hAnsi="TH SarabunIT๙" w:cs="TH SarabunIT๙"/>
          <w:sz w:val="32"/>
          <w:szCs w:val="32"/>
        </w:rPr>
        <w:t>)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5AB1A671" w14:textId="77777777" w:rsidR="006C2C61" w:rsidRPr="00602543" w:rsidRDefault="006C2C61" w:rsidP="006C2C61">
      <w:pPr>
        <w:spacing w:after="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602543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การปรับปรุงระบบและกลไก</w:t>
      </w:r>
      <w:r w:rsidRPr="00602543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6C4B2FC4" w14:textId="77777777" w:rsidR="006C2C61" w:rsidRDefault="006C2C61" w:rsidP="006C2C61">
      <w:pPr>
        <w:spacing w:after="0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F1EFE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หลักสูตรและอาจารย์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ผู้สอน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ร่วมประชุมเพื่อทบทวนหลักสูตรและเนื้อหา</w:t>
      </w:r>
      <w:r w:rsidRPr="00DF1EFE">
        <w:rPr>
          <w:rFonts w:ascii="TH SarabunPSK" w:eastAsia="Sarabun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าระวิชาใน</w:t>
      </w:r>
      <w:r w:rsidRPr="00DF1EFE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หลักสูตรให้มีควา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มทันสมัยกับสถานการณ์ปัจจุบันให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้</w:t>
      </w:r>
      <w:r w:rsidRPr="00DF1EFE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สอดคล้องกั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บความต้องการของสถานประกอบการ </w:t>
      </w:r>
      <w:r w:rsidRPr="00DF1EFE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กระบวนการ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หรือกิจกรรมการจัดการเรียนการสอน</w:t>
      </w:r>
      <w:r w:rsidRPr="00DF1EFE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ที่ต้องเพิ่มเติมทักษะในด้าน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ต่าง</w:t>
      </w:r>
      <w:r w:rsidRPr="00DF1EFE">
        <w:rPr>
          <w:rFonts w:ascii="TH SarabunPSK" w:eastAsia="Sarabun" w:hAnsi="TH SarabunPSK" w:cs="TH SarabunPSK"/>
          <w:color w:val="000000"/>
          <w:sz w:val="32"/>
          <w:szCs w:val="32"/>
          <w:cs/>
        </w:rPr>
        <w:t>ๆ ที่สถานประกอบการต้องการ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ให้</w:t>
      </w:r>
      <w:r w:rsidRPr="00DF1EFE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กับนักศึกษา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ซึ่งอาจารย์ผู้สอนสามารถเพิ่มเติม</w:t>
      </w:r>
      <w:r w:rsidRPr="00DF1EFE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ไว้ในสาระเรียนรู้ในรายวิชาที่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จัดการเรียนการสอน</w:t>
      </w:r>
    </w:p>
    <w:p w14:paraId="1B746692" w14:textId="77777777" w:rsidR="006C2C61" w:rsidRDefault="006C2C61" w:rsidP="006C2C61">
      <w:pPr>
        <w:spacing w:after="0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ากการประชุมเพื่อปรับปรุงระบบและกลไกเมื่อพิจารณาแล้วหลักสูตรมีการดำเนินการให้อาจารย์ผู้สอนเพิ่มทักษะในการพัฒนาการพัฒนาศักยภาพนักศึกษาและทักษะที่จำเป็นต่อการดำรงชีวิตในศตวรรษที่ ๒๑ ในทักษะด้าน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การวิเคราะห์เชิงตัวเลข การสื่อสาร การใช้เทคโนโลยีและด้านทักษะทางปัญญา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ในเนื้อหาสาระรายวิชาที่เป็นวิชาชีพเฉพาะของหลักสูตร</w:t>
      </w:r>
    </w:p>
    <w:p w14:paraId="5B8FA5F6" w14:textId="77777777" w:rsidR="006C2C61" w:rsidRPr="00DF1EFE" w:rsidRDefault="006C2C61" w:rsidP="006C2C61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DF1EFE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เอกสารหลักฐานประกอบ</w:t>
      </w:r>
    </w:p>
    <w:p w14:paraId="30DEADAD" w14:textId="77777777" w:rsidR="006C2C61" w:rsidRPr="006018CC" w:rsidRDefault="006C2C61" w:rsidP="006C2C61">
      <w:pPr>
        <w:pBdr>
          <w:top w:val="nil"/>
          <w:left w:val="nil"/>
          <w:bottom w:val="nil"/>
          <w:right w:val="nil"/>
          <w:between w:val="nil"/>
        </w:pBdr>
        <w:spacing w:after="0"/>
        <w:ind w:left="22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018CC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5.1-1 </w:t>
      </w:r>
      <w:r w:rsidRPr="006018CC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แผนการจัดการศึกษาตลอดหลักสูตร 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2566</w:t>
      </w:r>
    </w:p>
    <w:p w14:paraId="69B9A17C" w14:textId="77777777" w:rsidR="006C2C61" w:rsidRPr="006018CC" w:rsidRDefault="006C2C61" w:rsidP="006C2C61">
      <w:pPr>
        <w:pBdr>
          <w:top w:val="nil"/>
          <w:left w:val="nil"/>
          <w:bottom w:val="nil"/>
          <w:right w:val="nil"/>
          <w:between w:val="nil"/>
        </w:pBdr>
        <w:spacing w:after="0"/>
        <w:ind w:left="22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018CC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5.1-2 </w:t>
      </w:r>
      <w:r w:rsidRPr="006018CC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ตารางการจัดการเรียนการสอน 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2566</w:t>
      </w:r>
    </w:p>
    <w:p w14:paraId="1174F182" w14:textId="77777777" w:rsidR="006C2C61" w:rsidRDefault="006C2C61" w:rsidP="006C2C6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018CC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5.1-3 </w:t>
      </w:r>
      <w:r w:rsidRPr="006018CC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รายงานผลการ</w:t>
      </w:r>
      <w:r w:rsidRPr="006018CC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ความพึงพอใจของนายจ้างหรือสถานประกอบการที่มีต่อผู้สำเร็จการศึกษาใหม่ปีการศึกษา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256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5</w:t>
      </w:r>
    </w:p>
    <w:p w14:paraId="18C65EE8" w14:textId="77777777" w:rsidR="006C2C61" w:rsidRDefault="006C2C61" w:rsidP="006C2C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0D33AE3F" w14:textId="77777777" w:rsidR="006C2C61" w:rsidRDefault="006C2C61" w:rsidP="006C2C6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จากผลการดำเนินงานของหลักสูตรมีผลการดำเนินการ </w:t>
      </w:r>
      <w:r w:rsidR="00DF0D8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คะแนน  เนื่องจากหลักสูตรมีการปรับปรุงเนื้อหา</w:t>
      </w:r>
      <w:r>
        <w:rPr>
          <w:rFonts w:ascii="TH SarabunIT๙" w:hAnsi="TH SarabunIT๙" w:cs="TH SarabunIT๙" w:hint="cs"/>
          <w:sz w:val="32"/>
          <w:szCs w:val="32"/>
          <w:cs/>
        </w:rPr>
        <w:t>/เพิ่มเติมสาระรายวิชาที่ทันสมัยในการจัดการเรียนการสอน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ซึ่งสอดคล้องกับเทคโนโลยีที่ทันสมัยและความต้องการของสถานประกอบการ</w:t>
      </w:r>
    </w:p>
    <w:p w14:paraId="12B050B3" w14:textId="77777777" w:rsidR="006C2C61" w:rsidRDefault="006C2C61" w:rsidP="006C2C6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222044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จุดเด่น</w:t>
      </w:r>
    </w:p>
    <w:p w14:paraId="1114A425" w14:textId="77777777" w:rsidR="006C2C61" w:rsidRDefault="006C2C61" w:rsidP="006C2C61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222044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สูตรมีการปรับปรุงเพิ่มเติมสาระการเรียนรู้ของเนื้อหารายวิชาของหลักสูตร ให้มีเนื้อหาที่ทันสมัยมีรายวิชาของหลักสูตรที่เป็นวิชาชีพเลือกและวิชาชีพเฉพาะเหมาะสมกับผู้เรียน และตลาดแรงงานจากสถานประกอบการในพื้นที่ นำทักษะด้านการวิจัย โครงงานและนวัตกรรมสิ่งประดิษฐ์มาประยุกต์ใช้ในการจัดการเรียนการสอน</w:t>
      </w:r>
    </w:p>
    <w:p w14:paraId="5FE9CCFF" w14:textId="77777777" w:rsidR="006C2C61" w:rsidRPr="00222044" w:rsidRDefault="006C2C61" w:rsidP="006C2C6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2044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จุดที่ควรพัฒนา</w:t>
      </w:r>
    </w:p>
    <w:p w14:paraId="276A3D43" w14:textId="77777777" w:rsidR="0044058C" w:rsidRPr="0044058C" w:rsidRDefault="006C2C61" w:rsidP="0044058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ควรจัดกลุ่มความต้องการของสถานประกอบการว่ามีความต้องการทักษะด้านใดจากนักศึกษาของหลักสูตร เพื่อให้ทราบถึงความรู้และทักษะด้านต่างๆ ที่อาจารย์ผู้สอนจะเพิ่มเติมสาระการเรียนรู้ที่ทันสมัยและเทคโนโลยีทางยานยนต์ที่เปลี่ยนแปลงอย่างรวดเร็ว ให้สอดคล้องกับตลาดแรงงานในพื้นที่และสถานประกอบการที่ทำความร่วมมือในการส่งนักศึกษาออกไปฝึกประสบการณ์วิชาชีพต่อไป</w:t>
      </w:r>
    </w:p>
    <w:p w14:paraId="31BCF906" w14:textId="77777777" w:rsidR="0044058C" w:rsidRDefault="0044058C" w:rsidP="00DF0D8C">
      <w:pPr>
        <w:shd w:val="clear" w:color="auto" w:fill="D9D9D9" w:themeFill="background1" w:themeFillShade="D9"/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องค์ประกอบที่ </w:t>
      </w: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5 </w:t>
      </w: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หลักสูตร การเรียนการสอน และการประเมินผู้เรียน</w:t>
      </w:r>
    </w:p>
    <w:p w14:paraId="39AA322C" w14:textId="77777777" w:rsidR="000B1AAC" w:rsidRPr="004061B6" w:rsidRDefault="000B1AAC" w:rsidP="00DF0D8C">
      <w:pPr>
        <w:shd w:val="clear" w:color="auto" w:fill="D9D9D9" w:themeFill="background1" w:themeFillShade="D9"/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4061B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4061B6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5.2 </w:t>
      </w:r>
      <w:r w:rsidRPr="004061B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การวางระบบผู้สอน การจัดการเรียนการสอน และการประเมินผลผู้เรียน</w:t>
      </w:r>
    </w:p>
    <w:p w14:paraId="0EE426F5" w14:textId="77777777" w:rsidR="005412C7" w:rsidRPr="0044058C" w:rsidRDefault="005412C7" w:rsidP="005412C7">
      <w:pPr>
        <w:spacing w:after="0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</w:pPr>
      <w:r w:rsidRPr="0044058C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>เป้าหมาย</w:t>
      </w:r>
    </w:p>
    <w:p w14:paraId="61B744FE" w14:textId="77777777" w:rsidR="005412C7" w:rsidRDefault="005412C7" w:rsidP="005412C7">
      <w:pPr>
        <w:tabs>
          <w:tab w:val="left" w:pos="709"/>
        </w:tabs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อาจารย์ผู้สอนในแต่และรายวิชามีความรู้ ความสามารถ ทักษะทางวิชาชีพและเป็นความรู้ที่ทันสมัยในวิชาที่สอน เพื่อให้</w:t>
      </w:r>
      <w:r w:rsidRPr="003D3A14">
        <w:rPr>
          <w:rFonts w:ascii="TH SarabunIT๙" w:hAnsi="TH SarabunIT๙" w:cs="TH SarabunIT๙"/>
          <w:sz w:val="32"/>
          <w:szCs w:val="32"/>
          <w:cs/>
        </w:rPr>
        <w:t>นักศึกษาได้รับ</w:t>
      </w:r>
      <w:r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ู้ ประสบการณ์ และได้รับการพัฒนาทักษะทางวิชาชีพ</w:t>
      </w:r>
      <w:r w:rsidRPr="003D3A14">
        <w:rPr>
          <w:rFonts w:ascii="TH SarabunIT๙" w:hAnsi="TH SarabunIT๙" w:cs="TH SarabunIT๙"/>
          <w:sz w:val="32"/>
          <w:szCs w:val="32"/>
          <w:cs/>
        </w:rPr>
        <w:t>จากอาจารย์ที่มีความรู้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3A14">
        <w:rPr>
          <w:rFonts w:ascii="TH SarabunIT๙" w:hAnsi="TH SarabunIT๙" w:cs="TH SarabunIT๙"/>
          <w:sz w:val="32"/>
          <w:szCs w:val="32"/>
          <w:cs/>
        </w:rPr>
        <w:t>ความเชี่ยวชาญ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D3A14">
        <w:rPr>
          <w:rFonts w:ascii="TH SarabunIT๙" w:hAnsi="TH SarabunIT๙" w:cs="TH SarabunIT๙"/>
          <w:sz w:val="32"/>
          <w:szCs w:val="32"/>
          <w:cs/>
        </w:rPr>
        <w:t>เกิดประสิทธิภาพต่อการเรียนร</w:t>
      </w:r>
      <w:r w:rsidRPr="003D3A14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ู้</w:t>
      </w:r>
      <w:r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 xml:space="preserve"> </w:t>
      </w:r>
    </w:p>
    <w:p w14:paraId="4EDEA2C2" w14:textId="77777777" w:rsidR="005412C7" w:rsidRPr="003D3A14" w:rsidRDefault="005412C7" w:rsidP="005412C7">
      <w:pPr>
        <w:tabs>
          <w:tab w:val="left" w:pos="709"/>
        </w:tabs>
        <w:spacing w:after="0"/>
        <w:jc w:val="thaiDistribute"/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๒. กระบวนการจัดการเรียนการสอน เน้นการปฏิบัติจริงให้นักศึกษาเกิดการพัฒนาทักษะทางวิชาชีพ ตามคุณลักษณะของโครงสร้างหลักสูตรกำหนด การใช้สื่อเทคโนโลยีในการจัดการเรียนการสอนที่ทันสมัยและนักศึกษาสามารถเรียนรู้ได้ตลอดเวลา</w:t>
      </w:r>
    </w:p>
    <w:p w14:paraId="4E16C830" w14:textId="77777777" w:rsidR="005412C7" w:rsidRPr="0044058C" w:rsidRDefault="005412C7" w:rsidP="005412C7">
      <w:pPr>
        <w:spacing w:after="0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</w:pPr>
      <w:r w:rsidRPr="0044058C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>ระบบและกลไก</w:t>
      </w:r>
    </w:p>
    <w:p w14:paraId="5B0ABFDD" w14:textId="77777777" w:rsidR="005412C7" w:rsidRPr="00AF5FDD" w:rsidRDefault="005412C7" w:rsidP="005412C7">
      <w:pPr>
        <w:tabs>
          <w:tab w:val="left" w:pos="709"/>
        </w:tabs>
        <w:spacing w:after="0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AF5FDD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๑. </w:t>
      </w:r>
      <w:r w:rsidRPr="00AF5FDD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14:paraId="466F66BD" w14:textId="77777777" w:rsidR="005412C7" w:rsidRPr="006D1CDA" w:rsidRDefault="005412C7" w:rsidP="005412C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6D1CD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1.1 </w:t>
      </w:r>
      <w:r w:rsidRPr="006D1CD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ประชุมอาจารย์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ผู้สอน</w:t>
      </w:r>
      <w:r w:rsidRPr="006D1CD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เพื่อกำหนดคุณสมบัติอาจารย์ผู้สอนที่เหมาะสมกับรายวิชาที่สอน โดยคำนึงถึงคุณวุฒิที่สำเร็จการศึกษา ประสบการณ์ทำงาน และภาระงานที่วิทยาลัยฯ กำหนด</w:t>
      </w:r>
    </w:p>
    <w:p w14:paraId="3AC53841" w14:textId="77777777" w:rsidR="005412C7" w:rsidRPr="006D1CDA" w:rsidRDefault="005412C7" w:rsidP="005412C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lastRenderedPageBreak/>
        <w:tab/>
      </w:r>
      <w:r w:rsidRPr="006D1CDA">
        <w:rPr>
          <w:rFonts w:ascii="TH SarabunIT๙" w:eastAsia="Sarabun" w:hAnsi="TH SarabunIT๙" w:cs="TH SarabunIT๙"/>
          <w:color w:val="000000"/>
          <w:sz w:val="32"/>
          <w:szCs w:val="32"/>
        </w:rPr>
        <w:t>1.3</w:t>
      </w:r>
      <w:r w:rsidRPr="006D1CD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หลักสูตรจัดทำตารางเรียนสำหรับนักศึกษา และตารางสอนสำหรับอาจารย์ผู้สอน</w:t>
      </w:r>
    </w:p>
    <w:p w14:paraId="3B0BD60D" w14:textId="77777777" w:rsidR="005412C7" w:rsidRPr="006D1CDA" w:rsidRDefault="005412C7" w:rsidP="005412C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6D1CD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1.4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สำนักวิชาการ</w:t>
      </w:r>
      <w:r w:rsidRPr="006D1CDA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กําหนด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ให้</w:t>
      </w:r>
      <w:r w:rsidRPr="006D1CD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อาจารย์ผู้สอนในแต่ละรายวิชา ทำแผนการจัดการเรียนรู้</w:t>
      </w:r>
      <w:r w:rsidRPr="006D1CDA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6D1CD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โครงการสอนทุกรายวิชา ส่งก่อนเปิดภาคการศึกษา</w:t>
      </w:r>
    </w:p>
    <w:p w14:paraId="501F92A7" w14:textId="77777777" w:rsidR="005412C7" w:rsidRDefault="005412C7" w:rsidP="005412C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6D1CD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1.5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สำนักวิชาการและหลักสูตร</w:t>
      </w:r>
      <w:r w:rsidRPr="006D1CD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ประชุมการกำกับติดตาม แผนการสอน บันทึกหลังการสอน </w:t>
      </w:r>
    </w:p>
    <w:p w14:paraId="6649FA04" w14:textId="77777777" w:rsidR="005412C7" w:rsidRPr="00284F91" w:rsidRDefault="005412C7" w:rsidP="005412C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2. </w:t>
      </w:r>
      <w:r w:rsidRPr="003423EE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และ/หรือ การบริการทางวิชาการ และ/หรือการทะนุบำรุงศิลปะและวัฒนธรรม</w:t>
      </w:r>
    </w:p>
    <w:p w14:paraId="3F095421" w14:textId="77777777" w:rsidR="005412C7" w:rsidRPr="00284F91" w:rsidRDefault="005412C7" w:rsidP="005412C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2.1 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ประชุมอาจารย์ผู้สอนกำหนดรายวิชาที่จะบูรณาการการวิจัย และ/หรือ การบริการทางวิชาการ และ/หรือการทะนุบำรุงศิลปะและวัฒนธรรม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กำหนดให้อาจารย์ผู้สอนทุกรายวิชาจัดทำและใช้สื่ออิเล็กทรอนิกส์เพื่อให้ผู้เรียนสามารถเรียนรู้ได้ด้วยตนเอง</w:t>
      </w:r>
    </w:p>
    <w:p w14:paraId="63ED464F" w14:textId="77777777" w:rsidR="005412C7" w:rsidRPr="00284F91" w:rsidRDefault="005412C7" w:rsidP="005412C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2.2 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อาจารย์ผู้สอนจัดทำแผนการสอนรายวิชาที่จะบูรณาการ การวิจัย และ/หรือ การบริการทางวิชาการ และ/หรือการทะนุบำรุงศิลปะและวัฒนธรรม</w:t>
      </w:r>
    </w:p>
    <w:p w14:paraId="20AF3A1D" w14:textId="77777777" w:rsidR="005412C7" w:rsidRPr="00284F91" w:rsidRDefault="005412C7" w:rsidP="00541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>2.3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อาจารย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์ผู้สอนส่งแผนการสอนตามกำหนดเวลา</w:t>
      </w:r>
    </w:p>
    <w:p w14:paraId="7D553636" w14:textId="77777777" w:rsidR="005412C7" w:rsidRPr="00284F91" w:rsidRDefault="005412C7" w:rsidP="00541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>2.4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กสูตร/อาจารย์ผู้รับผิดชอบหลักสูตร ตรวจสอบแผนการจัดการเรียนการสอน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และส่งกลับเพื่อแก้ไขหากมีการแก้ไข</w:t>
      </w:r>
    </w:p>
    <w:p w14:paraId="490DA0FD" w14:textId="77777777" w:rsidR="005412C7" w:rsidRPr="00284F91" w:rsidRDefault="005412C7" w:rsidP="00541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>2.5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อาจารย์ผู้สอนจัดการเรียนการสอน</w:t>
      </w:r>
    </w:p>
    <w:p w14:paraId="2AE5EEFD" w14:textId="77777777" w:rsidR="005412C7" w:rsidRPr="00284F91" w:rsidRDefault="005412C7" w:rsidP="00541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>2.6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อาจารย์ผู้สอนจัดทำบันทึกหลังการสอน/รายงานผลการจัดการเรียนการสอน การวิจัย และ/หรือ การบริการทางวิชาการ และ/หรือการทะนุบำรุงศิลปะและวัฒนธรรม</w:t>
      </w:r>
    </w:p>
    <w:p w14:paraId="520E3B06" w14:textId="77777777" w:rsidR="005412C7" w:rsidRPr="00284F91" w:rsidRDefault="005412C7" w:rsidP="00541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27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>2.7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อาจารย์ผู้สอนส่งบันทึก/รายงานหลังการสอน ตามกำหนดเวลา</w:t>
      </w:r>
    </w:p>
    <w:p w14:paraId="06FB2A3A" w14:textId="77777777" w:rsidR="005412C7" w:rsidRDefault="005412C7" w:rsidP="00541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>2.8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หลักสูตร/อาจารย์ผู้รับผิดชอบหลักสูตรตรวจสอบและวิเคราะห์ผลการจัดการเรียนการสอน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และจัดทำรายงานสรุปผลการจัดการเรียนการสอน</w:t>
      </w:r>
    </w:p>
    <w:p w14:paraId="6C8FACC3" w14:textId="77777777" w:rsidR="005412C7" w:rsidRPr="00284F91" w:rsidRDefault="005412C7" w:rsidP="00541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 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การทวนสอบ</w:t>
      </w:r>
    </w:p>
    <w:p w14:paraId="5EE3AFCC" w14:textId="77777777" w:rsidR="005412C7" w:rsidRDefault="005412C7" w:rsidP="00541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>3.1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หลักสูตร/อาจารย์ผู้รับผิดชอบหลักสูตร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 ระดับรายวิชา</w:t>
      </w:r>
    </w:p>
    <w:p w14:paraId="5FDC01CB" w14:textId="77777777" w:rsidR="005412C7" w:rsidRPr="00284F91" w:rsidRDefault="005412C7" w:rsidP="00541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3.2 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ประชุมคณะกรรมการทวนสอบผลสัมฤทธิ์ระดับหลักสูตร เพื่อเลือกรายวิชาทวนสอบ</w:t>
      </w:r>
    </w:p>
    <w:p w14:paraId="163DBD0A" w14:textId="77777777" w:rsidR="005412C7" w:rsidRPr="00284F91" w:rsidRDefault="005412C7" w:rsidP="00541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>3.3.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คณะกรรมการทวนสอบผลสัมฤทธิ์ระดับหลักสูตร แจ้งผู้สอนประจำรายวิชาเพื่อจัดเตรียมการทวนสอบผลสัมฤทธิ์</w:t>
      </w:r>
    </w:p>
    <w:p w14:paraId="5989D883" w14:textId="77777777" w:rsidR="005412C7" w:rsidRPr="00284F91" w:rsidRDefault="005412C7" w:rsidP="00541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3.4 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คณะกรรมการทวนสอบผลสัมฤทธิ์ระดับรายวิชา ดำเนินการทวนสอบผลสัมฤทธิ์ให้เป็นไปตามมาตรฐานการเรียนรู้</w:t>
      </w:r>
    </w:p>
    <w:p w14:paraId="1843F60E" w14:textId="77777777" w:rsidR="005412C7" w:rsidRPr="00284F91" w:rsidRDefault="005412C7" w:rsidP="00541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284F9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3.5 </w:t>
      </w:r>
      <w:r w:rsidRPr="00284F9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คณะกรรมการทวนสอบผลสัมฤทธิ์ระดับรายวิชา รายงานผลการทวนสอบฯ ต่อคณะกรรมการทวนสอบระดับหลักสูตร</w:t>
      </w:r>
    </w:p>
    <w:p w14:paraId="0243301C" w14:textId="77777777" w:rsidR="005412C7" w:rsidRPr="0044058C" w:rsidRDefault="005412C7" w:rsidP="005412C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  <w:r w:rsidRPr="004405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th-TH"/>
        </w:rPr>
        <w:t>การดำเนินการตามระบบกลไก</w:t>
      </w:r>
    </w:p>
    <w:p w14:paraId="66995E6A" w14:textId="77777777" w:rsidR="005412C7" w:rsidRPr="00A77758" w:rsidRDefault="005412C7" w:rsidP="005412C7">
      <w:pPr>
        <w:spacing w:after="0"/>
        <w:ind w:firstLine="709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A7775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หลักสูตร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และอาจารย์ผู้สอนประชุม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พิจารณา</w:t>
      </w:r>
      <w:r w:rsidRPr="006D1CD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กำหนดคุณสมบัติอาจารย์ผู้สอนที่เหมาะสมกับรายวิชาที่สอน 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โดยคำนึงถึงความรู้ความสามารถและความเชี่ยวชาญในรายวิชาที่สอน ให้สอดคล้องกับคุณวุฒิการศึกษา ประสบการณ์</w:t>
      </w:r>
      <w:proofErr w:type="spellStart"/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ทํางาน</w:t>
      </w:r>
      <w:proofErr w:type="spellEnd"/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ภาระงาน และมีการพิจารณาผลการประเมินอาจารย์ผู้สอนเพื่อใช้ในการคัดเลือกรายวิชา โดยหลักสูตรได้คำนึงถึงหน้าที่ที่ได้รับมอบหมายจากวิทยาลัย 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(TOR) 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และผลการประเมินความพึงพอใจของอาจารย์ประจำวิชา </w:t>
      </w:r>
    </w:p>
    <w:p w14:paraId="24C7E3DA" w14:textId="77777777" w:rsidR="005412C7" w:rsidRDefault="005412C7" w:rsidP="005412C7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77758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2.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หลักสูตร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จัดทำตารางสอนเพื่อขออนุมัติ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จัดการเรียนการสอนในปีการศึกษา ๒๕๖</w:t>
      </w:r>
      <w:r>
        <w:rPr>
          <w:rFonts w:ascii="TH SarabunIT๙" w:eastAsia="Sarabun" w:hAnsi="TH SarabunIT๙" w:cs="TH SarabunIT๙"/>
          <w:sz w:val="32"/>
          <w:szCs w:val="32"/>
        </w:rPr>
        <w:t>6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โดยสำนักวิชาการมีกำหนดให้อาจารย์ผู้สอนในแต่ละรายวิชา ทำแผนการเรียนรู้ โครงการสอน ส่งก่อนเปิดภาคเรียน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เพื่อให้อาจารย์ประจำวิชาได้จัดทำแผนการสอน โครงการสอน เสนอสำนักวิชาการและหลักสูตรก่อนเปิดภาคเรียน</w:t>
      </w:r>
    </w:p>
    <w:p w14:paraId="237CD66C" w14:textId="77777777" w:rsidR="005412C7" w:rsidRPr="007B5878" w:rsidRDefault="005412C7" w:rsidP="005412C7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๓. สำนักวิชาการและหลักสูตรร่วมประชุมการเข้านิเทศการสอนของอาจารย์ผู้สอน เพื่อติดตามกระบวนการจัดการเรียนการสอนของอาจารย์ผู้สอนเป็นไปตามแผนการจัดการเรียนรู้ในแต่ละรายวิชาของหลักสูตรหรือไม่ ปัญหาที่เกิดขึ้นในการจัดการเรียนการสอนและความต้องสิ่งสนับสนุนต่างๆ ในการจัดการเรียนการสอน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และสำนักวิชาการได้กำหนดให้อาจารย์ผู้สอนรายงานผลการจัดการเรียนการสอน/บันทึกหลังการสอนทุกสัปดาห์</w:t>
      </w:r>
    </w:p>
    <w:p w14:paraId="073AB7DE" w14:textId="77777777" w:rsidR="005412C7" w:rsidRPr="00BC300E" w:rsidRDefault="005412C7" w:rsidP="005412C7">
      <w:pPr>
        <w:spacing w:after="0"/>
        <w:ind w:firstLine="709"/>
        <w:jc w:val="thaiDistribute"/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</w:pPr>
      <w:r w:rsidRPr="00BC300E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๔. หลักสูตรและสำนักวิชาการมีการอบรมเชิงปฏิบัติการให้กับอาจารย์ผู้สอน ในเรื่องการจัดทำบทเรียนออนไลน์และสื่ออิเล็กทรอนิกส์จากโปรแกรม </w:t>
      </w:r>
      <w:r w:rsidRPr="00BC300E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Google Classroom </w:t>
      </w:r>
      <w:r w:rsidRPr="00BC300E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และโปรแกรม </w:t>
      </w:r>
      <w:r w:rsidRPr="00BC300E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Canvas </w:t>
      </w:r>
      <w:r w:rsidRPr="00BC300E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หลักสูตรและอาจารย์ผู้สอนร่วมกันพิจารณารายวิชาจากหมวดวิชาสมรรถนะวิชาชีพของหลักสูตรประกาศนียบัตรวิชาชีพ จำนวน </w:t>
      </w:r>
      <w:r w:rsidRPr="00BC300E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34 </w:t>
      </w:r>
      <w:r w:rsidRPr="00BC300E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 xml:space="preserve">วิชา โดยมีรายวิชาที่อาจารย์ผู้สอนได้จัดทำเป็นบทเรียนออนไลน์ จำนวน </w:t>
      </w:r>
      <w:r w:rsidRPr="00BC300E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 xml:space="preserve">14 </w:t>
      </w:r>
      <w:r w:rsidRPr="00BC300E">
        <w:rPr>
          <w:rFonts w:ascii="TH SarabunIT๙" w:eastAsia="Sarabun" w:hAnsi="TH SarabunIT๙" w:cs="TH SarabunIT๙" w:hint="cs"/>
          <w:color w:val="000000" w:themeColor="text1"/>
          <w:sz w:val="32"/>
          <w:szCs w:val="32"/>
          <w:cs/>
        </w:rPr>
        <w:t>รายวิชา</w:t>
      </w:r>
    </w:p>
    <w:p w14:paraId="72AC6FD3" w14:textId="77777777" w:rsidR="005412C7" w:rsidRPr="00A77758" w:rsidRDefault="005412C7" w:rsidP="005412C7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77758">
        <w:rPr>
          <w:rFonts w:ascii="TH SarabunIT๙" w:eastAsia="Sarabun" w:hAnsi="TH SarabunIT๙" w:cs="TH SarabunIT๙"/>
          <w:bCs/>
          <w:sz w:val="32"/>
          <w:szCs w:val="32"/>
        </w:rPr>
        <w:t>3.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อาจารย์ประจำหลักสูตรมีเทคนิคการสอนที่สอดคล้องกับการเปลี่ยนแปลงเทคโนโลยีโดยการนำโครงการ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สิ่งประดิษฐ์ ที่นักศึกษาจัดทำขึ้น มาใช้เป็นสื่อการเรียนการสอน และมีการนำเทคโนโลยีที่ทันสมัยที่เกี่ยวกับการเรียนการสอน เช่น โปรแกรมวิเคราะห์ข้อผิดพลาดของระบบหัวฉีดรถจักรยานยนต์ เป็นการวิเคราะห์ปัญหาที่เกิดขึ้นกับหัวฉีดรถจักรยานยนต์จากกล่อง </w:t>
      </w:r>
      <w:r w:rsidRPr="00A77758">
        <w:rPr>
          <w:rFonts w:ascii="TH SarabunIT๙" w:eastAsia="Sarabun" w:hAnsi="TH SarabunIT๙" w:cs="TH SarabunIT๙"/>
          <w:bCs/>
          <w:sz w:val="32"/>
          <w:szCs w:val="32"/>
        </w:rPr>
        <w:t xml:space="preserve">ECU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โดยใช้ใช้อุปกรณ์ต่อพ่วงกับพล็อต </w:t>
      </w:r>
      <w:r w:rsidRPr="00A77758">
        <w:rPr>
          <w:rFonts w:ascii="TH SarabunIT๙" w:eastAsia="Sarabun" w:hAnsi="TH SarabunIT๙" w:cs="TH SarabunIT๙"/>
          <w:bCs/>
          <w:sz w:val="32"/>
          <w:szCs w:val="32"/>
        </w:rPr>
        <w:t>ODB II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หรือ กล่อง </w:t>
      </w:r>
      <w:r w:rsidRPr="00A77758">
        <w:rPr>
          <w:rFonts w:ascii="TH SarabunIT๙" w:eastAsia="Sarabun" w:hAnsi="TH SarabunIT๙" w:cs="TH SarabunIT๙"/>
          <w:bCs/>
          <w:sz w:val="32"/>
          <w:szCs w:val="32"/>
        </w:rPr>
        <w:t xml:space="preserve">ECU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การใช้เครื่องมือวัดสัญญาณการทำงานของ </w:t>
      </w:r>
      <w:r w:rsidRPr="00A77758">
        <w:rPr>
          <w:rFonts w:ascii="TH SarabunIT๙" w:eastAsia="Sarabun" w:hAnsi="TH SarabunIT๙" w:cs="TH SarabunIT๙"/>
          <w:bCs/>
          <w:sz w:val="32"/>
          <w:szCs w:val="32"/>
        </w:rPr>
        <w:t>Sensor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ต่างๆ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b/>
          <w:color w:val="C00000"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การเรียนการสอนในรายวิชาปฏิบัติ อาจารย์ผู้สอนจะเนินการจัดการเรียนการสอนที่ใช้ประสบการณ์ตรงกับผู้เรียน โดยให้ลงมือปฏิบัติงานจริง โดยแบ่งกลุ่มย้อย 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 – 5 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คนต่อ 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 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กลุ่ม เพื่อให้นักศึกษาทุกคนได้เน้นการฝึกปฏิบัติ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ด้วยเทคนิคการเน้นผู้เรียนเป็นสำคัญ ถือได้ว่าเป็นการบูรณาการและประยุกต์การเรียนการสอนที่นำโครงการ</w:t>
      </w:r>
      <w:r w:rsidRPr="00A77758">
        <w:rPr>
          <w:rFonts w:ascii="TH SarabunIT๙" w:eastAsia="Sarabun" w:hAnsi="TH SarabunIT๙" w:cs="TH SarabunIT๙"/>
          <w:sz w:val="32"/>
          <w:szCs w:val="32"/>
        </w:rPr>
        <w:t>/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 ของนักศึกษามาใช้เป็นสื่อการเรียนการสอน จากตัวอย่างจากรายวิชาดังต่อไปนี้</w:t>
      </w:r>
    </w:p>
    <w:p w14:paraId="5C4AE9FC" w14:textId="77777777" w:rsidR="005412C7" w:rsidRPr="00A77758" w:rsidRDefault="005412C7" w:rsidP="005412C7">
      <w:pPr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77758">
        <w:rPr>
          <w:rFonts w:ascii="TH SarabunIT๙" w:eastAsia="Sarabun" w:hAnsi="TH SarabunIT๙" w:cs="TH SarabunIT๙"/>
          <w:bCs/>
          <w:sz w:val="32"/>
          <w:szCs w:val="32"/>
        </w:rPr>
        <w:t>3.1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วิชางานจักรยานยนต์และวิชาไฟฟ้ารถยนต์ โดยมีอาจารย์ประจำวิชาคือนายปฐมพง</w:t>
      </w:r>
      <w:proofErr w:type="spellStart"/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ษ์</w:t>
      </w:r>
      <w:proofErr w:type="spellEnd"/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เกิดเข้มและนายพิพัฒน์ คงน่วม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ได้นำโครงการ</w:t>
      </w:r>
      <w:r w:rsidRPr="00A77758">
        <w:rPr>
          <w:rFonts w:ascii="TH SarabunIT๙" w:eastAsia="Sarabun" w:hAnsi="TH SarabunIT๙" w:cs="TH SarabunIT๙"/>
          <w:sz w:val="32"/>
          <w:szCs w:val="32"/>
        </w:rPr>
        <w:t>/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สิ่งประดิษฐ์ </w:t>
      </w:r>
      <w:r w:rsidRPr="00A77758">
        <w:rPr>
          <w:rFonts w:ascii="TH SarabunIT๙" w:eastAsia="Sarabun" w:hAnsi="TH SarabunIT๙" w:cs="TH SarabunIT๙"/>
          <w:sz w:val="32"/>
          <w:szCs w:val="32"/>
        </w:rPr>
        <w:t>“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จักรยานยนต์สามเอนกประสงค์และรถกอล์ฟไฟฟ้า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ซึ่งโครงการ</w:t>
      </w:r>
      <w:r w:rsidRPr="00A77758">
        <w:rPr>
          <w:rFonts w:ascii="TH SarabunIT๙" w:eastAsia="Sarabun" w:hAnsi="TH SarabunIT๙" w:cs="TH SarabunIT๙"/>
          <w:sz w:val="32"/>
          <w:szCs w:val="32"/>
        </w:rPr>
        <w:t>/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ชิ้นนี้สร้างขึ้นมาเพื่อตอบสนองความต้องการของชุมชนในการลำเลียงพืชผลทางการเกษตรจากสวน การนำไปใช้งานในงานต่างๆของวิทยาลัยฯ นำมาเป็นสื่อประกอบการเรียนการสอนเพื่อให้นักศึกษาได้ศึกษา</w:t>
      </w:r>
    </w:p>
    <w:p w14:paraId="40FF5DF6" w14:textId="77777777" w:rsidR="005412C7" w:rsidRPr="00A77758" w:rsidRDefault="005412C7" w:rsidP="005412C7">
      <w:pPr>
        <w:spacing w:after="0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3.1.1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โครงสร้าง ชิ้นส่วน อุปกรณ์ หลักการทำงานของเครื่องยนต์ ผู้เรียนสามารถอธิบายชิ้นส่วน หลักการทำงานของเครื่องยนต์และข้อแตกต่างระหว่างเครื่องยนต์ 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จังหวะและ 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จังหวะ ได้ </w:t>
      </w:r>
    </w:p>
    <w:p w14:paraId="1FC4720C" w14:textId="77777777" w:rsidR="005412C7" w:rsidRPr="00A77758" w:rsidRDefault="005412C7" w:rsidP="005412C7">
      <w:pPr>
        <w:spacing w:after="0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3.1.2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ถอด</w:t>
      </w:r>
      <w:r w:rsidRPr="00A77758">
        <w:rPr>
          <w:rFonts w:ascii="TH SarabunIT๙" w:eastAsia="Sarabun" w:hAnsi="TH SarabunIT๙" w:cs="TH SarabunIT๙"/>
          <w:sz w:val="32"/>
          <w:szCs w:val="32"/>
        </w:rPr>
        <w:t>-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ประกอบ ตรวจสอบ บำรุงรักษา ปรับแต่ง เครื่องยนต์ 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จังหวะและ 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จังหวะ ผู้เรียนมีทักษะในการใช้เครื่องมือพื้นฐาน เช่น ไขควง ประแจ และการใช้เครื่องมือพิเศษ เช่น เวียร์</w:t>
      </w:r>
      <w:proofErr w:type="spellStart"/>
      <w:r w:rsidRPr="00A77758">
        <w:rPr>
          <w:rFonts w:ascii="TH SarabunIT๙" w:eastAsia="Sarabun" w:hAnsi="TH SarabunIT๙" w:cs="TH SarabunIT๙"/>
          <w:sz w:val="32"/>
          <w:szCs w:val="32"/>
          <w:cs/>
        </w:rPr>
        <w:t>เนีย</w:t>
      </w:r>
      <w:proofErr w:type="spellEnd"/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 ฟิล</w:t>
      </w:r>
      <w:proofErr w:type="spellStart"/>
      <w:r w:rsidRPr="00A77758">
        <w:rPr>
          <w:rFonts w:ascii="TH SarabunIT๙" w:eastAsia="Sarabun" w:hAnsi="TH SarabunIT๙" w:cs="TH SarabunIT๙"/>
          <w:sz w:val="32"/>
          <w:szCs w:val="32"/>
          <w:cs/>
        </w:rPr>
        <w:t>เล</w:t>
      </w:r>
      <w:proofErr w:type="spellEnd"/>
      <w:r w:rsidRPr="00A77758">
        <w:rPr>
          <w:rFonts w:ascii="TH SarabunIT๙" w:eastAsia="Sarabun" w:hAnsi="TH SarabunIT๙" w:cs="TH SarabunIT๙"/>
          <w:sz w:val="32"/>
          <w:szCs w:val="32"/>
          <w:cs/>
        </w:rPr>
        <w:t>อร์เกจ การเลือกใช้อะไหล่ การปฏิบัติตามคำสั่งและคู่มือ โดยคำนึงถึงความปลอดภัยอย่างเคร่งครัดและสามารถนำค่ามาตรฐานของอุปกรณ์ต่างๆ มาใช้วิเคราะห์ปัญหาและแก้ไขได้อย่างถูกต้องและเหมาะสม</w:t>
      </w:r>
    </w:p>
    <w:p w14:paraId="4E57FB5E" w14:textId="77777777" w:rsidR="005412C7" w:rsidRPr="00A77758" w:rsidRDefault="005412C7" w:rsidP="005412C7">
      <w:pPr>
        <w:spacing w:after="0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77758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3.1.3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ระบบส่งกำลัง ช่วงล่าง และไฟฟ้าต่างๆ ระบบที่มีการทำงานที่ใกล้เคียงกับรถยนต์ อาจารย์ประจำวิชาสามารถนำโครงการ</w:t>
      </w:r>
      <w:r w:rsidRPr="00A77758">
        <w:rPr>
          <w:rFonts w:ascii="TH SarabunIT๙" w:eastAsia="Sarabun" w:hAnsi="TH SarabunIT๙" w:cs="TH SarabunIT๙"/>
          <w:sz w:val="32"/>
          <w:szCs w:val="32"/>
        </w:rPr>
        <w:t>/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สิ่งประดิษฐ์ </w:t>
      </w:r>
      <w:r w:rsidRPr="00A77758">
        <w:rPr>
          <w:rFonts w:ascii="TH SarabunIT๙" w:eastAsia="Sarabun" w:hAnsi="TH SarabunIT๙" w:cs="TH SarabunIT๙"/>
          <w:sz w:val="32"/>
          <w:szCs w:val="32"/>
        </w:rPr>
        <w:t>“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ชุดฝึกระบบช่วงล่างและส่งกำลังรถยนต์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มาประยุกต์ในการเรียนการสอนได้อย่างดี เป็นการฝึกทักษะเรียนรู้เบื้องต้นของระบบต่างๆ ให้กับนักศึกษา</w:t>
      </w:r>
    </w:p>
    <w:p w14:paraId="20532A27" w14:textId="77777777" w:rsidR="005412C7" w:rsidRPr="00A77758" w:rsidRDefault="005412C7" w:rsidP="005412C7">
      <w:pPr>
        <w:spacing w:after="0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3.1.4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วิเคราะห์อาการผิดปกติของเครื่องยนต์ ในระบบเชื้อเพลิง ด้วยโปรแกรมวิเคราะห์ข้อผิดผลาดของระบบหัวฉีดรถจักรยานยนต์ ซึ่งผู้เรียนมีความรู้ในเรื่องหลักการทำงานเบื้องต้นของระบบฉีดน้ำมันเชื้อเพลิง ระบบฉีดน้ำมันเชื้อเพลิง 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PGM-FI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และส่วนประกอบของระบบฉีดน้ำมันเชื้อเพลิง </w:t>
      </w:r>
      <w:r w:rsidRPr="00A77758">
        <w:rPr>
          <w:rFonts w:ascii="TH SarabunIT๙" w:eastAsia="Sarabun" w:hAnsi="TH SarabunIT๙" w:cs="TH SarabunIT๙"/>
          <w:sz w:val="32"/>
          <w:szCs w:val="32"/>
        </w:rPr>
        <w:t>PGM-FI</w:t>
      </w:r>
    </w:p>
    <w:p w14:paraId="3184EE50" w14:textId="77777777" w:rsidR="005412C7" w:rsidRPr="00A77758" w:rsidRDefault="005412C7" w:rsidP="005412C7">
      <w:pPr>
        <w:spacing w:after="0"/>
        <w:ind w:firstLine="1418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A77758">
        <w:rPr>
          <w:rFonts w:ascii="TH SarabunIT๙" w:eastAsia="Sarabun" w:hAnsi="TH SarabunIT๙" w:cs="TH SarabunIT๙"/>
          <w:bCs/>
          <w:sz w:val="32"/>
          <w:szCs w:val="32"/>
        </w:rPr>
        <w:t>3.1.5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วิเคราะห์สัญญาณการทำงานของ </w:t>
      </w:r>
      <w:r w:rsidRPr="00A77758">
        <w:rPr>
          <w:rFonts w:ascii="TH SarabunIT๙" w:eastAsia="Sarabun" w:hAnsi="TH SarabunIT๙" w:cs="TH SarabunIT๙"/>
          <w:bCs/>
          <w:sz w:val="32"/>
          <w:szCs w:val="32"/>
        </w:rPr>
        <w:t xml:space="preserve">Sensor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ต่างๆ ออกมาเป็นกราฟแสดงผล ซึ่งเป็นการนำเทคโนโลยีที่เปลี่ยนแปลงจากของเดิมคือการใช้มิเตอร์แบบอนาล็อค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 xml:space="preserve"> (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แสดงผลด้วยเข็ม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 xml:space="preserve">)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และไฟ </w:t>
      </w:r>
      <w:r w:rsidRPr="00A77758">
        <w:rPr>
          <w:rFonts w:ascii="TH SarabunIT๙" w:eastAsia="Sarabun" w:hAnsi="TH SarabunIT๙" w:cs="TH SarabunIT๙"/>
          <w:bCs/>
          <w:sz w:val="32"/>
          <w:szCs w:val="32"/>
        </w:rPr>
        <w:t xml:space="preserve">LED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แสดงผล ซึ่งอาจารย์ประจำวิชาได้นำ</w:t>
      </w:r>
      <w:proofErr w:type="spellStart"/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เทค</w:t>
      </w:r>
      <w:proofErr w:type="spellEnd"/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โน</w:t>
      </w:r>
      <w:proofErr w:type="spellStart"/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โล</w:t>
      </w:r>
      <w:proofErr w:type="spellEnd"/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ยี่ที่ทันสมัยมาใช้จัดการเรียนการสอน</w:t>
      </w:r>
    </w:p>
    <w:p w14:paraId="53B74C3A" w14:textId="77777777" w:rsidR="005412C7" w:rsidRPr="00A77758" w:rsidRDefault="005412C7" w:rsidP="005412C7">
      <w:pPr>
        <w:spacing w:after="0"/>
        <w:ind w:firstLine="993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A77758">
        <w:rPr>
          <w:rFonts w:ascii="TH SarabunIT๙" w:eastAsia="Sarabun" w:hAnsi="TH SarabunIT๙" w:cs="TH SarabunIT๙"/>
          <w:bCs/>
          <w:sz w:val="32"/>
          <w:szCs w:val="32"/>
        </w:rPr>
        <w:t>3.2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วิชางานเครื่องยนต์เล็กอเนกประสงค์ อาจารย์ประจำวิชานายปฐมพง</w:t>
      </w:r>
      <w:proofErr w:type="spellStart"/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ษ์</w:t>
      </w:r>
      <w:proofErr w:type="spellEnd"/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  เกิดเข้ม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ได้นำโครงการ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สิ่งประดิษฐ์ 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>“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>เครื่อง</w:t>
      </w:r>
      <w:proofErr w:type="spellStart"/>
      <w:r>
        <w:rPr>
          <w:rFonts w:ascii="TH SarabunIT๙" w:eastAsia="Sarabun" w:hAnsi="TH SarabunIT๙" w:cs="TH SarabunIT๙"/>
          <w:b/>
          <w:sz w:val="32"/>
          <w:szCs w:val="32"/>
          <w:cs/>
        </w:rPr>
        <w:t>ช็</w:t>
      </w:r>
      <w:proofErr w:type="spellEnd"/>
      <w:r>
        <w:rPr>
          <w:rFonts w:ascii="TH SarabunIT๙" w:eastAsia="Sarabun" w:hAnsi="TH SarabunIT๙" w:cs="TH SarabunIT๙"/>
          <w:b/>
          <w:sz w:val="32"/>
          <w:szCs w:val="32"/>
          <w:cs/>
        </w:rPr>
        <w:t>อปหญ้าแบบเคลื่อน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ที่</w:t>
      </w:r>
      <w:r w:rsidRPr="00A77758">
        <w:rPr>
          <w:rFonts w:ascii="TH SarabunIT๙" w:eastAsia="Sarabun" w:hAnsi="TH SarabunIT๙" w:cs="TH SarabunIT๙"/>
          <w:bCs/>
          <w:sz w:val="32"/>
          <w:szCs w:val="32"/>
        </w:rPr>
        <w:t>”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ซึ่งโครงการ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สิ่งประดิษฐ์ชิ้นนี้สร้างขึ้นมาเพื่อตอบสนองความต้องการของชุมชน เพื่อใช้ตัดหญ้าให้วัวเพื่อลดต้นทุนและสะดวก รวดเร็ว นำมาเป็นสื่อประกอบการเรียนการสอน เพื่อให้นักศึกษาได้ศึกษา</w:t>
      </w:r>
    </w:p>
    <w:p w14:paraId="39F42CC1" w14:textId="77777777" w:rsidR="005412C7" w:rsidRPr="00A77758" w:rsidRDefault="005412C7" w:rsidP="005412C7">
      <w:pPr>
        <w:spacing w:after="0"/>
        <w:ind w:firstLine="1418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A77758">
        <w:rPr>
          <w:rFonts w:ascii="TH SarabunIT๙" w:eastAsia="Sarabun" w:hAnsi="TH SarabunIT๙" w:cs="TH SarabunIT๙"/>
          <w:bCs/>
          <w:sz w:val="32"/>
          <w:szCs w:val="32"/>
        </w:rPr>
        <w:t>3.2.1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โครงสร้าง ชิ้นส่วน อุปกรณ์ หลักการทำงานของเครื่องยนต์เล็กทางการเกษตร ผู้เรียนสามารถอธิบายชิ้นส่วน หลักการทำงานของเครื่องยนต์เล็กการเกษตร </w:t>
      </w:r>
      <w:r w:rsidRPr="00A77758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เครื่องตัดหญ้า เครื่องหว่านปุ๋ย เครื่องฉีดยา เครื่องสูบน้ำ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 xml:space="preserve">)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และข้อแตกต่างระหว่างเครื่องยนต์ ชนิดต่างๆ ได้</w:t>
      </w:r>
    </w:p>
    <w:p w14:paraId="6765C03A" w14:textId="77777777" w:rsidR="005412C7" w:rsidRDefault="005412C7" w:rsidP="005412C7">
      <w:pPr>
        <w:spacing w:after="0"/>
        <w:ind w:firstLine="1418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A77758">
        <w:rPr>
          <w:rFonts w:ascii="TH SarabunIT๙" w:eastAsia="Sarabun" w:hAnsi="TH SarabunIT๙" w:cs="TH SarabunIT๙"/>
          <w:bCs/>
          <w:sz w:val="32"/>
          <w:szCs w:val="32"/>
        </w:rPr>
        <w:t>3.2.2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ถอด</w:t>
      </w:r>
      <w:r w:rsidRPr="00A77758">
        <w:rPr>
          <w:rFonts w:ascii="TH SarabunIT๙" w:eastAsia="Sarabun" w:hAnsi="TH SarabunIT๙" w:cs="TH SarabunIT๙"/>
          <w:b/>
          <w:sz w:val="32"/>
          <w:szCs w:val="32"/>
        </w:rPr>
        <w:t>-</w:t>
      </w:r>
      <w:r w:rsidRPr="00A77758">
        <w:rPr>
          <w:rFonts w:ascii="TH SarabunIT๙" w:eastAsia="Sarabun" w:hAnsi="TH SarabunIT๙" w:cs="TH SarabunIT๙"/>
          <w:b/>
          <w:sz w:val="32"/>
          <w:szCs w:val="32"/>
          <w:cs/>
        </w:rPr>
        <w:t>ประกอบ ตรวจสอบ บำรุงรักษา ปรับแต่ง เครื่องตัดหญ้า เครื่องหว่านปุ๋ย เครื่องฉีดยา เครื่องสูบน้ำ มีทักษะในการใช้เครื่องมือพื้นฐาน เช่น ไขควง ประแจ การเลือกใช้อะไหล่ การปฏิบัติตามคำสั่งและคู่มือ โดยคำนึงถึงความปลอดภัยอย่างเคร่งครัดและสามารถนำค่ามาตรฐานของอุปกรณ์ต่างๆ มาใช้วิเคราะห์ปัญหาและแก้ไขได้อย่างถูกต้องและเหมาะสม</w:t>
      </w:r>
    </w:p>
    <w:p w14:paraId="458C6249" w14:textId="77777777" w:rsidR="005412C7" w:rsidRDefault="005412C7" w:rsidP="005412C7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7775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4. 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เมื่ออาจารย์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ผู้สอน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ทำการเรียนการสอนก่อนที่จะสิ้นภาคเรียน หลักสูตรและสำนักวิชาการ</w:t>
      </w:r>
      <w:proofErr w:type="spellStart"/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ประเมินความพึงพอใจของผู้เรียนต่ออาจารย์ผู้สอนทุกรายวิชา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เพื่อได้</w:t>
      </w:r>
      <w:r w:rsidRPr="00252ADA">
        <w:rPr>
          <w:rFonts w:ascii="TH SarabunPSK" w:eastAsia="Sarabun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ที่เป็นประโยชน์ต่อการปรับปรุงกระบวนการจัดการเรียนการสอน</w:t>
      </w:r>
      <w:r w:rsidRPr="00252ADA">
        <w:rPr>
          <w:rFonts w:ascii="TH SarabunPSK" w:eastAsia="Sarabun" w:hAnsi="TH SarabunPSK" w:cs="TH SarabunPSK" w:hint="cs"/>
          <w:sz w:val="32"/>
          <w:szCs w:val="32"/>
          <w:cs/>
        </w:rPr>
        <w:t>สอน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และมีกำหนด</w:t>
      </w:r>
      <w:r w:rsidRPr="00252ADA">
        <w:rPr>
          <w:rFonts w:ascii="TH SarabunPSK" w:eastAsia="Sarabun" w:hAnsi="TH SarabunPSK" w:cs="TH SarabunPSK" w:hint="cs"/>
          <w:sz w:val="32"/>
          <w:szCs w:val="32"/>
          <w:cs/>
        </w:rPr>
        <w:t>ให้อาจารย์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ผู้สอนจัดส่ง</w:t>
      </w:r>
      <w:r w:rsidRPr="00252ADA">
        <w:rPr>
          <w:rFonts w:ascii="TH SarabunPSK" w:eastAsia="Sarabun" w:hAnsi="TH SarabunPSK" w:cs="TH SarabunPSK" w:hint="cs"/>
          <w:sz w:val="32"/>
          <w:szCs w:val="32"/>
          <w:cs/>
        </w:rPr>
        <w:t>โครงการสอน บันทึกห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ลังการสอน แผนการสอน ในแต่ละรายวิ</w:t>
      </w:r>
      <w:r w:rsidRPr="00252ADA">
        <w:rPr>
          <w:rFonts w:ascii="TH SarabunPSK" w:eastAsia="Sarabun" w:hAnsi="TH SarabunPSK" w:cs="TH SarabunPSK" w:hint="cs"/>
          <w:sz w:val="32"/>
          <w:szCs w:val="32"/>
          <w:cs/>
        </w:rPr>
        <w:t>ชาที่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อาจารย์ประจำหลักสูตร</w:t>
      </w:r>
      <w:r w:rsidRPr="00252ADA">
        <w:rPr>
          <w:rFonts w:ascii="TH SarabunPSK" w:eastAsia="Sarabun" w:hAnsi="TH SarabunPSK" w:cs="TH SarabunPSK" w:hint="cs"/>
          <w:sz w:val="32"/>
          <w:szCs w:val="32"/>
          <w:cs/>
        </w:rPr>
        <w:t>รับผิดชอบ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หลังจากสอบปลายภาค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</w:p>
    <w:p w14:paraId="35A375F8" w14:textId="77777777" w:rsidR="005412C7" w:rsidRPr="00C57648" w:rsidRDefault="005412C7" w:rsidP="005412C7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5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. </w:t>
      </w:r>
      <w:r w:rsidRPr="00C5764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กระบวนการเรียนการสอนอาจารย์ประจำหลักสูตร ได้เน้นการพัฒนานักศึกษาให้มีความรู้ ทักษะ และคุณลักษณะ ตามโครงสร้างหลักสูตรที่กำหนด การใช้เทคโนโลยีการสอนที่ทันสมัยทำให้นักเรียนรู้ได้ตลอดเวลา โดยที่อาจารย์ประจำหลักสูตรทำหน้าอำนวยความสะดวกให้เกิดเรียนรู้</w:t>
      </w:r>
      <w:r w:rsidRPr="00C5764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C5764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2565</w:t>
      </w:r>
      <w:r w:rsidRPr="00C5764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C5764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หลักสูตรและอาจารย์ประจำหลักสูตรได้อบรมเชิงปฏิบัติการเพื่อจัดทำบทเรียนออนไลน์จาก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โปรแกรม</w:t>
      </w:r>
      <w:r w:rsidRPr="00C5764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Google Classroom </w:t>
      </w:r>
      <w:r w:rsidRPr="00C5764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ตามรายละเอียดดังนี้</w:t>
      </w:r>
    </w:p>
    <w:p w14:paraId="5AF170B3" w14:textId="77777777" w:rsidR="005412C7" w:rsidRDefault="005412C7" w:rsidP="005412C7">
      <w:pPr>
        <w:spacing w:after="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รายวิชาที่จัดทำบทเรียนออนไลน์จาก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Google Classroom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และกระบวนการทวนสอบผลการเรียนรู้ของผู้เรียน</w:t>
      </w:r>
    </w:p>
    <w:p w14:paraId="7B7D7969" w14:textId="77777777" w:rsidR="005412C7" w:rsidRPr="00756184" w:rsidRDefault="005412C7" w:rsidP="005412C7">
      <w:pPr>
        <w:spacing w:after="0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17A7B10D" w14:textId="77777777" w:rsidR="005412C7" w:rsidRDefault="005412C7" w:rsidP="005412C7">
      <w:pPr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ตารางแสดงรายวิชาหมวดทักษะวิชาชีพของหลักสูตรในการจัดทำบทเรียนออนไลน์และทวนสอบ</w:t>
      </w:r>
    </w:p>
    <w:tbl>
      <w:tblPr>
        <w:tblW w:w="73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977"/>
        <w:gridCol w:w="3827"/>
      </w:tblGrid>
      <w:tr w:rsidR="005412C7" w:rsidRPr="006A76FE" w14:paraId="00FFDA17" w14:textId="77777777" w:rsidTr="0044058C">
        <w:trPr>
          <w:trHeight w:val="303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3FF599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BDB910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71636C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รายวิชาทวนสอบ</w:t>
            </w:r>
          </w:p>
        </w:tc>
      </w:tr>
      <w:tr w:rsidR="005412C7" w:rsidRPr="006A76FE" w14:paraId="266C2737" w14:textId="77777777" w:rsidTr="0044058C">
        <w:trPr>
          <w:trHeight w:val="209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E4C24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BEC3B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นายพิษณุ คำอินทร์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248B5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งานไฟฟ้าและอิเล็กทรอนิกส์เบื้องต้น</w:t>
            </w:r>
          </w:p>
        </w:tc>
      </w:tr>
      <w:tr w:rsidR="005412C7" w:rsidRPr="006A76FE" w14:paraId="303EFC78" w14:textId="77777777" w:rsidTr="0044058C">
        <w:trPr>
          <w:trHeight w:val="12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92C32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12B05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นายกนกศักดิ์ นครประสาท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C22C6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งานประดับยนต์</w:t>
            </w:r>
          </w:p>
        </w:tc>
      </w:tr>
      <w:tr w:rsidR="005412C7" w:rsidRPr="006A76FE" w14:paraId="0D7377DC" w14:textId="77777777" w:rsidTr="0044058C">
        <w:trPr>
          <w:trHeight w:val="32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6848B4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BA1BAC" w14:textId="77777777" w:rsidR="005412C7" w:rsidRPr="006A76FE" w:rsidRDefault="005412C7" w:rsidP="004405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นายปฐมพง</w:t>
            </w:r>
            <w:proofErr w:type="spellStart"/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6A76FE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เกิดเข้ม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C4801D" w14:textId="77777777" w:rsidR="005412C7" w:rsidRPr="006A76FE" w:rsidRDefault="005412C7" w:rsidP="004405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งานเครื่องยนต์</w:t>
            </w:r>
            <w:r w:rsidRPr="006A76FE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>เล็ก</w:t>
            </w:r>
          </w:p>
        </w:tc>
      </w:tr>
      <w:tr w:rsidR="005412C7" w:rsidRPr="006A76FE" w14:paraId="0B150225" w14:textId="77777777" w:rsidTr="0044058C">
        <w:trPr>
          <w:trHeight w:val="12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C9E38E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2B7924" w14:textId="77777777" w:rsidR="005412C7" w:rsidRPr="006A76FE" w:rsidRDefault="005412C7" w:rsidP="0044058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>พัฒ</w:t>
            </w:r>
            <w:proofErr w:type="spellEnd"/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>นพ</w:t>
            </w:r>
            <w:proofErr w:type="spellStart"/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>ณ พิมพ์สอนภา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D34543" w14:textId="77777777" w:rsidR="005412C7" w:rsidRPr="006A76FE" w:rsidRDefault="005412C7" w:rsidP="004405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เครื่องยนต์สันดาปภายใน</w:t>
            </w:r>
          </w:p>
        </w:tc>
      </w:tr>
      <w:tr w:rsidR="005412C7" w:rsidRPr="006A76FE" w14:paraId="22878617" w14:textId="77777777" w:rsidTr="0044058C">
        <w:trPr>
          <w:trHeight w:val="12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000102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339313" w14:textId="77777777" w:rsidR="005412C7" w:rsidRPr="006A76FE" w:rsidRDefault="005412C7" w:rsidP="0044058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นายพิพัฒน์ คงน่วม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9E2893" w14:textId="77777777" w:rsidR="005412C7" w:rsidRPr="006A76FE" w:rsidRDefault="005412C7" w:rsidP="004405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งานไฟฟ้าและอิเล็กทรอนิกส์เบื้องต้น</w:t>
            </w:r>
          </w:p>
        </w:tc>
      </w:tr>
      <w:tr w:rsidR="005412C7" w:rsidRPr="006A76FE" w14:paraId="5ADD1174" w14:textId="77777777" w:rsidTr="0044058C">
        <w:trPr>
          <w:trHeight w:val="12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2FEF68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003475" w14:textId="77777777" w:rsidR="005412C7" w:rsidRPr="006A76FE" w:rsidRDefault="005412C7" w:rsidP="0044058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นายพิษณุ สินสมุทร์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E957E0" w14:textId="77777777" w:rsidR="005412C7" w:rsidRPr="006A76FE" w:rsidRDefault="005412C7" w:rsidP="004405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งานปรับอากาศรถยนต์</w:t>
            </w:r>
          </w:p>
        </w:tc>
      </w:tr>
      <w:tr w:rsidR="005412C7" w:rsidRPr="006A76FE" w14:paraId="28E793D2" w14:textId="77777777" w:rsidTr="0044058C">
        <w:trPr>
          <w:trHeight w:val="12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F36A40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4014A9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นายทชภณ  เมืองฤทธิ์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655129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งานเครื่องยนต์ดีเซล</w:t>
            </w:r>
          </w:p>
        </w:tc>
      </w:tr>
      <w:tr w:rsidR="005412C7" w:rsidRPr="006A76FE" w14:paraId="77D69DFF" w14:textId="77777777" w:rsidTr="0044058C">
        <w:trPr>
          <w:trHeight w:val="12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1EB7EE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82FABB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นายนิรันดร์  เดือนพง</w:t>
            </w:r>
            <w:proofErr w:type="spellStart"/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D9A688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เทคโนโลยีงานซ่อมสีรถยนต์</w:t>
            </w:r>
          </w:p>
        </w:tc>
      </w:tr>
      <w:tr w:rsidR="005412C7" w:rsidRPr="006A76FE" w14:paraId="1165071C" w14:textId="77777777" w:rsidTr="0044058C">
        <w:trPr>
          <w:trHeight w:val="12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7843BB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CB6621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นายคมสันต์  จูมี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19C9F1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งานไฟฟ้ารถยนต์เบื้องต้น</w:t>
            </w:r>
          </w:p>
        </w:tc>
      </w:tr>
      <w:tr w:rsidR="005412C7" w:rsidRPr="006A76FE" w14:paraId="4E494640" w14:textId="77777777" w:rsidTr="0044058C">
        <w:trPr>
          <w:trHeight w:val="12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CE67A7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6B717E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นายอภิชาติ  อินคล้าย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EDEA7A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งานเครื่องยนต์เล็กอเนกประสงค์</w:t>
            </w:r>
          </w:p>
        </w:tc>
      </w:tr>
      <w:tr w:rsidR="005412C7" w:rsidRPr="006A76FE" w14:paraId="37B47C36" w14:textId="77777777" w:rsidTr="0044058C">
        <w:trPr>
          <w:trHeight w:val="12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18EFDF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B72A10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นายปริวัตร  แก้วเปี</w:t>
            </w:r>
            <w:proofErr w:type="spellStart"/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้ย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D55897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งานนิวเมติ</w:t>
            </w:r>
            <w:proofErr w:type="spellStart"/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กส์</w:t>
            </w:r>
            <w:proofErr w:type="spellEnd"/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และไฮดรอ</w:t>
            </w:r>
            <w:proofErr w:type="spellStart"/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ลิกส์</w:t>
            </w:r>
            <w:proofErr w:type="spellEnd"/>
          </w:p>
        </w:tc>
      </w:tr>
      <w:tr w:rsidR="005412C7" w:rsidRPr="006A76FE" w14:paraId="646F0849" w14:textId="77777777" w:rsidTr="0044058C">
        <w:trPr>
          <w:trHeight w:val="12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0DF810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F24C7E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นายพรเทพ  แก้วตา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6D269C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งานเครื่องยนต์แก๊สโซ</w:t>
            </w:r>
            <w:proofErr w:type="spellStart"/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ลีน</w:t>
            </w:r>
            <w:proofErr w:type="spellEnd"/>
          </w:p>
        </w:tc>
      </w:tr>
      <w:tr w:rsidR="005412C7" w:rsidRPr="006A76FE" w14:paraId="5164708A" w14:textId="77777777" w:rsidTr="0044058C">
        <w:trPr>
          <w:trHeight w:val="12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9DBBA7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34B50F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นายทนงศักดิ์  ยาดี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12CD8D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งานวัดละเอียด</w:t>
            </w:r>
          </w:p>
        </w:tc>
      </w:tr>
      <w:tr w:rsidR="005412C7" w:rsidRPr="006A76FE" w14:paraId="5081F56B" w14:textId="77777777" w:rsidTr="0044058C">
        <w:trPr>
          <w:trHeight w:val="12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3E4191" w14:textId="77777777" w:rsidR="005412C7" w:rsidRPr="006A76FE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660C94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นายสมชาติ  เที่ยงธรรม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FD4662" w14:textId="77777777" w:rsidR="005412C7" w:rsidRPr="006A76FE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76F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งานเชื่อมและโลหะแผ่นเบื้องต้น</w:t>
            </w:r>
          </w:p>
        </w:tc>
      </w:tr>
    </w:tbl>
    <w:p w14:paraId="24B0DF37" w14:textId="77777777" w:rsidR="005412C7" w:rsidRDefault="005412C7" w:rsidP="005412C7">
      <w:pPr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3070168D" w14:textId="77777777" w:rsidR="005412C7" w:rsidRPr="00A77758" w:rsidRDefault="005412C7" w:rsidP="005412C7">
      <w:pPr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6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นักศึกษาระดับประกาศนียบัตรวิชาชีพ ชั้นปีที่ 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ต้องมีการเตรียมความพร้อมก่อนเข้ารับการฝึกประสบการณ์วิชาชีพในสถานประกอบการเครือข่าย โดยแจ้งกับอาจารย์ที่ปรึกษาและงานสหกิจศึกษา เพื่อกำหนดการปฐมนิเทศก่อนออกฝึกประสบการณ์วิชาชีพ โดยมีกระบวนการการออกฝึกประสบการณ์วิชาชีพของนักศึกษาในหลักสูตร ดังนี้</w:t>
      </w:r>
    </w:p>
    <w:p w14:paraId="571DE355" w14:textId="77777777" w:rsidR="005412C7" w:rsidRPr="00A77758" w:rsidRDefault="005412C7" w:rsidP="005412C7">
      <w:pPr>
        <w:spacing w:after="0"/>
        <w:ind w:firstLine="74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6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.1.1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อาจารย์ที่ปรึกษาแจ้งการออกฝึกประสบการณ์การวิชาชีพให้นักศึกษาทราบ ก่อนออกฝึกประสบการณ์วิชาชีพ เพื่อให้นักศึกษาได้หาสถานที่ โดยให้คำนึงถึงในเรื่องความปลอดภัยของลักษณะงาน การเดินทาง และตรงกับสมรรถนะของหลักสูตรในการฝึกประสบการณ์วิชาชีพ</w:t>
      </w:r>
    </w:p>
    <w:p w14:paraId="30A711FD" w14:textId="77777777" w:rsidR="005412C7" w:rsidRPr="00A77758" w:rsidRDefault="005412C7" w:rsidP="005412C7">
      <w:pPr>
        <w:spacing w:after="0"/>
        <w:ind w:firstLine="74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6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.1.2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นักศึกษาแจ้งชื่อ ที่อยู่ของสถานประกอบการ กับงานสหกิจศึกษา ซึ่งอาจารย์ที่ดูแลในเรื่องการฝึกประสบการณ์วิชาชีพของหลักสูตร คือนาย</w:t>
      </w:r>
      <w:proofErr w:type="spellStart"/>
      <w:r w:rsidRPr="00A77758">
        <w:rPr>
          <w:rFonts w:ascii="TH SarabunIT๙" w:eastAsia="Sarabun" w:hAnsi="TH SarabunIT๙" w:cs="TH SarabunIT๙"/>
          <w:sz w:val="32"/>
          <w:szCs w:val="32"/>
          <w:cs/>
        </w:rPr>
        <w:t>พัฒ</w:t>
      </w:r>
      <w:proofErr w:type="spellEnd"/>
      <w:r w:rsidRPr="00A77758">
        <w:rPr>
          <w:rFonts w:ascii="TH SarabunIT๙" w:eastAsia="Sarabun" w:hAnsi="TH SarabunIT๙" w:cs="TH SarabunIT๙"/>
          <w:sz w:val="32"/>
          <w:szCs w:val="32"/>
          <w:cs/>
        </w:rPr>
        <w:t>นพ</w:t>
      </w:r>
      <w:proofErr w:type="spellStart"/>
      <w:r w:rsidRPr="00A77758">
        <w:rPr>
          <w:rFonts w:ascii="TH SarabunIT๙" w:eastAsia="Sarabun" w:hAnsi="TH SarabunIT๙" w:cs="TH SarabunIT๙"/>
          <w:sz w:val="32"/>
          <w:szCs w:val="32"/>
          <w:cs/>
        </w:rPr>
        <w:t>รร</w:t>
      </w:r>
      <w:proofErr w:type="spellEnd"/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พิมพ์สอนภาและนายอภิชาติ อินคล้ายเพื่อทำหนังสือขอความอนุเคราะห์เข้าฝึกประสบการวิชาชีพกับสถานประกอบการ</w:t>
      </w:r>
    </w:p>
    <w:p w14:paraId="1469F626" w14:textId="77777777" w:rsidR="005412C7" w:rsidRPr="00A77758" w:rsidRDefault="005412C7" w:rsidP="005412C7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6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.1.2.1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สถานประกอบการที่เป็นเครือข่ายกับหลักสูตร ซึ่งได้จากการ 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MOU </w:t>
      </w:r>
    </w:p>
    <w:p w14:paraId="4014BE1C" w14:textId="77777777" w:rsidR="005412C7" w:rsidRPr="00A77758" w:rsidRDefault="005412C7" w:rsidP="005412C7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6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.1.2.2 -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บริษัท </w:t>
      </w:r>
      <w:proofErr w:type="spellStart"/>
      <w:r w:rsidRPr="00A77758">
        <w:rPr>
          <w:rFonts w:ascii="TH SarabunIT๙" w:eastAsia="Sarabun" w:hAnsi="TH SarabunIT๙" w:cs="TH SarabunIT๙"/>
          <w:sz w:val="32"/>
          <w:szCs w:val="32"/>
          <w:cs/>
        </w:rPr>
        <w:t>มิต</w:t>
      </w:r>
      <w:proofErr w:type="spellEnd"/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ซูบิชิ อิเล็กทริค คอนซูเมอร์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โปรดัก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ส์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ประเทศไทย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76CE1BC0" w14:textId="77777777" w:rsidR="005412C7" w:rsidRPr="00A77758" w:rsidRDefault="005412C7" w:rsidP="005412C7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6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.1.2.3 -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บริษัท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ฮอนด้า 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จิสติ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กส์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เอเชีย จำกัด</w:t>
      </w:r>
    </w:p>
    <w:p w14:paraId="5C0B7DF3" w14:textId="77777777" w:rsidR="005412C7" w:rsidRPr="00A77758" w:rsidRDefault="005412C7" w:rsidP="005412C7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6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.1.2.4 -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บริษัท เรียวอินเตอร์</w:t>
      </w:r>
      <w:proofErr w:type="spellStart"/>
      <w:r w:rsidRPr="00A77758">
        <w:rPr>
          <w:rFonts w:ascii="TH SarabunIT๙" w:eastAsia="Sarabun" w:hAnsi="TH SarabunIT๙" w:cs="TH SarabunIT๙"/>
          <w:sz w:val="32"/>
          <w:szCs w:val="32"/>
          <w:cs/>
        </w:rPr>
        <w:t>เทค</w:t>
      </w:r>
      <w:proofErr w:type="spellEnd"/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 จำกัด</w:t>
      </w:r>
    </w:p>
    <w:p w14:paraId="3FEBAE04" w14:textId="77777777" w:rsidR="005412C7" w:rsidRPr="00A77758" w:rsidRDefault="005412C7" w:rsidP="005412C7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6.1.2.5 -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บริษัท มารวย มอเตอร์</w:t>
      </w:r>
    </w:p>
    <w:p w14:paraId="4F7FA805" w14:textId="77777777" w:rsidR="005412C7" w:rsidRPr="00A77758" w:rsidRDefault="005412C7" w:rsidP="005412C7">
      <w:pPr>
        <w:spacing w:after="0"/>
        <w:ind w:firstLine="1310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6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.1.2.6 -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อู่สไบ</w:t>
      </w:r>
      <w:proofErr w:type="spellStart"/>
      <w:r w:rsidRPr="00A77758">
        <w:rPr>
          <w:rFonts w:ascii="TH SarabunIT๙" w:eastAsia="Sarabun" w:hAnsi="TH SarabunIT๙" w:cs="TH SarabunIT๙"/>
          <w:sz w:val="32"/>
          <w:szCs w:val="32"/>
          <w:cs/>
        </w:rPr>
        <w:t>ร์</w:t>
      </w:r>
      <w:proofErr w:type="spellEnd"/>
      <w:r w:rsidRPr="00A77758">
        <w:rPr>
          <w:rFonts w:ascii="TH SarabunIT๙" w:eastAsia="Sarabun" w:hAnsi="TH SarabunIT๙" w:cs="TH SarabunIT๙"/>
          <w:sz w:val="32"/>
          <w:szCs w:val="32"/>
          <w:cs/>
        </w:rPr>
        <w:t>คา</w:t>
      </w:r>
      <w:proofErr w:type="spellStart"/>
      <w:r w:rsidRPr="00A77758">
        <w:rPr>
          <w:rFonts w:ascii="TH SarabunIT๙" w:eastAsia="Sarabun" w:hAnsi="TH SarabunIT๙" w:cs="TH SarabunIT๙"/>
          <w:sz w:val="32"/>
          <w:szCs w:val="32"/>
          <w:cs/>
        </w:rPr>
        <w:t>ร์</w:t>
      </w:r>
      <w:proofErr w:type="spellEnd"/>
      <w:r w:rsidRPr="00A77758">
        <w:rPr>
          <w:rFonts w:ascii="TH SarabunIT๙" w:eastAsia="Sarabun" w:hAnsi="TH SarabunIT๙" w:cs="TH SarabunIT๙"/>
          <w:sz w:val="32"/>
          <w:szCs w:val="32"/>
          <w:cs/>
        </w:rPr>
        <w:t>แคร์</w:t>
      </w:r>
    </w:p>
    <w:p w14:paraId="6F5D961D" w14:textId="77777777" w:rsidR="005412C7" w:rsidRPr="00A77758" w:rsidRDefault="005412C7" w:rsidP="005412C7">
      <w:pPr>
        <w:spacing w:after="0"/>
        <w:ind w:firstLine="743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6.1.3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งานสหกิจศึกษาแจ้งกำหนดการออกฝึกประสบการณ์วิชาชีพ และเตรียมความพร้อมก่อนออกฝึกประสบการณ์วิชาชีพ โดยการบรรยายถึงบุคลิกภาพที่ดีในการทำงาน ความปลอดภัย และมารยาททางสังคม เพื่อให้นักศึกษาตระหนักถึงหน้าที่และประโยชน์ที่จะได้จากการฝึกประสบการณ์วิชาชีพ</w:t>
      </w:r>
    </w:p>
    <w:p w14:paraId="7454CF9E" w14:textId="77777777" w:rsidR="005412C7" w:rsidRPr="00A77758" w:rsidRDefault="005412C7" w:rsidP="005412C7">
      <w:pPr>
        <w:spacing w:after="0"/>
        <w:ind w:firstLine="74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lastRenderedPageBreak/>
        <w:t>6.1.5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เพื่อสถานประกอบการ ได้เห็นถึงความพยายามในการป้องกันปัญหาเรื่องยาเสพติดและการตั้งครรภ์ในวัยเรียน งานสหกิจศึกษาและหลักสูตรได้มีการตรวจสารเสพติดและการตั้งครรภ์ของนักศึกษาทุกคนก่อนออกฝึกประสบการณ์วิชาชีพ</w:t>
      </w:r>
    </w:p>
    <w:p w14:paraId="74ADCE9D" w14:textId="77777777" w:rsidR="005412C7" w:rsidRPr="00A77758" w:rsidRDefault="005412C7" w:rsidP="005412C7">
      <w:pPr>
        <w:spacing w:after="0"/>
        <w:ind w:firstLine="74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>6.1.5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ก่อนนักศึกษาจะเข้ารับการฝึกประสบการณ์วิชาชีพ นักศึกษาทุกคนจะได้รับ</w:t>
      </w:r>
    </w:p>
    <w:p w14:paraId="4ADC64BB" w14:textId="77777777" w:rsidR="005412C7" w:rsidRPr="00A77758" w:rsidRDefault="005412C7" w:rsidP="005412C7">
      <w:pPr>
        <w:spacing w:after="0"/>
        <w:ind w:firstLine="131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7775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หนังสือส่งตัวนักศึกษาเข้าฝึกประสบการณ์วิชาชีพ</w:t>
      </w:r>
    </w:p>
    <w:p w14:paraId="041131FA" w14:textId="77777777" w:rsidR="005412C7" w:rsidRPr="00A77758" w:rsidRDefault="005412C7" w:rsidP="005412C7">
      <w:pPr>
        <w:spacing w:after="0"/>
        <w:ind w:firstLine="131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7775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 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บันทึกการฝึกประสบการณ์วิชาชีพ</w:t>
      </w:r>
    </w:p>
    <w:p w14:paraId="22B707B5" w14:textId="77777777" w:rsidR="005412C7" w:rsidRPr="00A77758" w:rsidRDefault="005412C7" w:rsidP="005412C7">
      <w:pPr>
        <w:spacing w:after="0"/>
        <w:ind w:firstLine="131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A7775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 </w:t>
      </w:r>
      <w:r w:rsidRPr="00A7775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แบบประเมินความพึงพอใจของสถานประกอบการ </w:t>
      </w:r>
    </w:p>
    <w:p w14:paraId="62AF73F5" w14:textId="77777777" w:rsidR="005412C7" w:rsidRPr="00240BAC" w:rsidRDefault="005412C7" w:rsidP="005412C7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7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หลักสูตรได้นำผลการประเมินความพึงพอใจของอาจารย์ผู้สอนในแต่ละรายวิชา แจ้งให้อาจารย์ประจำหลักสูตรทราบในการประชุม 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Small group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เพื่อให้อาจารย์ได้วางแผนพัฒนาบุคลากรรายบุคคล </w:t>
      </w:r>
      <w:r w:rsidRPr="00A77758">
        <w:rPr>
          <w:rFonts w:ascii="TH SarabunIT๙" w:eastAsia="Sarabun" w:hAnsi="TH SarabunIT๙" w:cs="TH SarabunIT๙"/>
          <w:sz w:val="32"/>
          <w:szCs w:val="32"/>
        </w:rPr>
        <w:t xml:space="preserve">(Id plane) </w:t>
      </w:r>
      <w:r w:rsidRPr="00A77758">
        <w:rPr>
          <w:rFonts w:ascii="TH SarabunIT๙" w:eastAsia="Sarabun" w:hAnsi="TH SarabunIT๙" w:cs="TH SarabunIT๙"/>
          <w:sz w:val="32"/>
          <w:szCs w:val="32"/>
          <w:cs/>
        </w:rPr>
        <w:t>ในการพัฒนาทักษะด้านต่างๆ ให้ทันกับการเปลี่ยนแปลงของเทคโนโลยียานยนต์ในปัจจุบัน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และสอดคล้องกับทักษะทางด้านวิชาชีพของอาจารย์ผู้สอนในการจัดตารางสอน</w:t>
      </w:r>
    </w:p>
    <w:p w14:paraId="0000699B" w14:textId="77777777" w:rsidR="005412C7" w:rsidRPr="0044058C" w:rsidRDefault="005412C7" w:rsidP="005412C7">
      <w:pPr>
        <w:spacing w:after="0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44058C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การประเมินระบบและกลไก</w:t>
      </w:r>
    </w:p>
    <w:p w14:paraId="2AE00C7E" w14:textId="77777777" w:rsidR="005412C7" w:rsidRDefault="005412C7" w:rsidP="005412C7">
      <w:pPr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84F91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284F91">
        <w:rPr>
          <w:rFonts w:ascii="TH SarabunIT๙" w:eastAsia="Sarabun" w:hAnsi="TH SarabunIT๙" w:cs="TH SarabunIT๙"/>
          <w:sz w:val="32"/>
          <w:szCs w:val="32"/>
          <w:cs/>
        </w:rPr>
        <w:t>การเลือกรายวิชาของหลักสูตร ได้คำนึงถึงวุฒิการศึกษา ประสบการณ์ และผลการประเมินความพึงพอใจของ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อาจารย์ผู้สอน หลักสูตรสาขางานยานยนต์ ปีการศึกษา</w:t>
      </w:r>
      <w:r w:rsidRPr="00284F9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2565</w:t>
      </w:r>
      <w:r w:rsidRPr="00284F9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84F91">
        <w:rPr>
          <w:rFonts w:ascii="TH SarabunIT๙" w:eastAsia="Sarabun" w:hAnsi="TH SarabunIT๙" w:cs="TH SarabunIT๙"/>
          <w:sz w:val="32"/>
          <w:szCs w:val="32"/>
          <w:cs/>
        </w:rPr>
        <w:t>มาพิจ</w:t>
      </w:r>
      <w:r>
        <w:rPr>
          <w:rFonts w:ascii="TH SarabunIT๙" w:eastAsia="Sarabun" w:hAnsi="TH SarabunIT๙" w:cs="TH SarabunIT๙"/>
          <w:sz w:val="32"/>
          <w:szCs w:val="32"/>
          <w:cs/>
        </w:rPr>
        <w:t>ารณาในการเลือกรายวิชาของอาจารย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์ผู้สอนใน</w:t>
      </w:r>
      <w:r w:rsidRPr="00284F91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  <w:r w:rsidRPr="00284F9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ซึ่งหลักสูตรได้</w:t>
      </w:r>
      <w:r w:rsidRPr="00284F91">
        <w:rPr>
          <w:rFonts w:ascii="TH SarabunIT๙" w:eastAsia="Sarabun" w:hAnsi="TH SarabunIT๙" w:cs="TH SarabunIT๙"/>
          <w:sz w:val="32"/>
          <w:szCs w:val="32"/>
          <w:cs/>
        </w:rPr>
        <w:t>ประเมินความพึงพอใจของอาจารย์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ผู้สอน</w:t>
      </w:r>
      <w:r w:rsidRPr="00284F91">
        <w:rPr>
          <w:rFonts w:ascii="TH SarabunIT๙" w:eastAsia="Sarabun" w:hAnsi="TH SarabunIT๙" w:cs="TH SarabunIT๙"/>
          <w:sz w:val="32"/>
          <w:szCs w:val="32"/>
          <w:cs/>
        </w:rPr>
        <w:t>ต่อการบริหารจัดการหลักสูตร ได้ดังต่อไปนี้</w:t>
      </w:r>
    </w:p>
    <w:p w14:paraId="704C058E" w14:textId="77777777" w:rsidR="005412C7" w:rsidRPr="00F36173" w:rsidRDefault="005412C7" w:rsidP="005412C7">
      <w:pPr>
        <w:spacing w:after="0" w:line="240" w:lineRule="auto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ตารางแสดงผลการ</w:t>
      </w:r>
      <w:r w:rsidRPr="00284F91">
        <w:rPr>
          <w:rFonts w:ascii="TH SarabunIT๙" w:eastAsia="Sarabun" w:hAnsi="TH SarabunIT๙" w:cs="TH SarabunIT๙"/>
          <w:sz w:val="32"/>
          <w:szCs w:val="32"/>
          <w:cs/>
        </w:rPr>
        <w:t>ประเมินความพึงพอใจของอาจารย์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ผู้สอน</w:t>
      </w:r>
      <w:r w:rsidRPr="00284F91">
        <w:rPr>
          <w:rFonts w:ascii="TH SarabunIT๙" w:eastAsia="Sarabun" w:hAnsi="TH SarabunIT๙" w:cs="TH SarabunIT๙"/>
          <w:sz w:val="32"/>
          <w:szCs w:val="32"/>
          <w:cs/>
        </w:rPr>
        <w:t>ต่อการบริหารจัดการหลักสูตร</w:t>
      </w:r>
    </w:p>
    <w:tbl>
      <w:tblPr>
        <w:tblW w:w="8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850"/>
        <w:gridCol w:w="851"/>
        <w:gridCol w:w="851"/>
        <w:gridCol w:w="851"/>
      </w:tblGrid>
      <w:tr w:rsidR="005412C7" w:rsidRPr="00BC300E" w14:paraId="744AD48D" w14:textId="77777777" w:rsidTr="0044058C">
        <w:trPr>
          <w:trHeight w:val="377"/>
          <w:jc w:val="center"/>
        </w:trPr>
        <w:tc>
          <w:tcPr>
            <w:tcW w:w="5524" w:type="dxa"/>
            <w:vMerge w:val="restart"/>
            <w:shd w:val="clear" w:color="auto" w:fill="F2F2F2" w:themeFill="background1" w:themeFillShade="F2"/>
            <w:vAlign w:val="center"/>
          </w:tcPr>
          <w:p w14:paraId="2F7E00AA" w14:textId="77777777" w:rsidR="005412C7" w:rsidRPr="00BC300E" w:rsidRDefault="005412C7" w:rsidP="0044058C">
            <w:pP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BC300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ด้านการบริหารอาจารย์ การกำกับ</w:t>
            </w:r>
            <w:r w:rsidRPr="00BC300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BC300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ติดตาม</w:t>
            </w:r>
            <w:r w:rsidRPr="00BC300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BC300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ประเมินผลและพัฒนากระบวนการเรียนการสอนของอาจารย์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C38C7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BC300E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5412C7" w:rsidRPr="00BC300E" w14:paraId="75A0950F" w14:textId="77777777" w:rsidTr="0044058C">
        <w:trPr>
          <w:trHeight w:val="695"/>
          <w:jc w:val="center"/>
        </w:trPr>
        <w:tc>
          <w:tcPr>
            <w:tcW w:w="5524" w:type="dxa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5C91024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7D3D13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9CCF75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CF6EE9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DE84FC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2566</w:t>
            </w:r>
          </w:p>
        </w:tc>
      </w:tr>
      <w:tr w:rsidR="005412C7" w:rsidRPr="00BC300E" w14:paraId="3BB2C909" w14:textId="77777777" w:rsidTr="0044058C">
        <w:trPr>
          <w:trHeight w:val="77"/>
          <w:jc w:val="center"/>
        </w:trPr>
        <w:tc>
          <w:tcPr>
            <w:tcW w:w="5524" w:type="dxa"/>
            <w:tcBorders>
              <w:bottom w:val="single" w:sz="4" w:space="0" w:color="000000"/>
            </w:tcBorders>
            <w:shd w:val="clear" w:color="auto" w:fill="FFFFFF"/>
          </w:tcPr>
          <w:p w14:paraId="2C834561" w14:textId="77777777" w:rsidR="005412C7" w:rsidRPr="00BC300E" w:rsidRDefault="005412C7" w:rsidP="005412C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4309677D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AD40AAA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sz w:val="32"/>
                <w:szCs w:val="32"/>
              </w:rPr>
              <w:t>4.61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3A9F6F3" w14:textId="77777777" w:rsidR="005412C7" w:rsidRPr="00BC300E" w:rsidRDefault="005412C7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A737DEC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</w:tr>
      <w:tr w:rsidR="005412C7" w:rsidRPr="00BC300E" w14:paraId="03CA3919" w14:textId="77777777" w:rsidTr="0044058C">
        <w:trPr>
          <w:jc w:val="center"/>
        </w:trPr>
        <w:tc>
          <w:tcPr>
            <w:tcW w:w="5524" w:type="dxa"/>
            <w:tcBorders>
              <w:bottom w:val="single" w:sz="4" w:space="0" w:color="000000"/>
            </w:tcBorders>
            <w:shd w:val="clear" w:color="auto" w:fill="FFFFFF"/>
          </w:tcPr>
          <w:p w14:paraId="54D73350" w14:textId="77777777" w:rsidR="005412C7" w:rsidRPr="00BC300E" w:rsidRDefault="005412C7" w:rsidP="005412C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5ED8641E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E85CDDB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E37272B" w14:textId="77777777" w:rsidR="005412C7" w:rsidRPr="00BC300E" w:rsidRDefault="005412C7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4.47</w:t>
            </w:r>
          </w:p>
          <w:p w14:paraId="04E689F2" w14:textId="77777777" w:rsidR="005412C7" w:rsidRPr="00BC300E" w:rsidRDefault="005412C7" w:rsidP="0044058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B46BCEB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</w:tr>
      <w:tr w:rsidR="005412C7" w:rsidRPr="00BC300E" w14:paraId="319A8859" w14:textId="77777777" w:rsidTr="0044058C">
        <w:trPr>
          <w:jc w:val="center"/>
        </w:trPr>
        <w:tc>
          <w:tcPr>
            <w:tcW w:w="5524" w:type="dxa"/>
          </w:tcPr>
          <w:p w14:paraId="7FFD309F" w14:textId="77777777" w:rsidR="005412C7" w:rsidRPr="00BC300E" w:rsidRDefault="005412C7" w:rsidP="005412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850" w:type="dxa"/>
            <w:shd w:val="clear" w:color="auto" w:fill="auto"/>
          </w:tcPr>
          <w:p w14:paraId="2F3F3AF9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51" w:type="dxa"/>
          </w:tcPr>
          <w:p w14:paraId="27C63C00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851" w:type="dxa"/>
          </w:tcPr>
          <w:p w14:paraId="7AF881CC" w14:textId="77777777" w:rsidR="005412C7" w:rsidRPr="00BC300E" w:rsidRDefault="005412C7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4.48</w:t>
            </w:r>
          </w:p>
        </w:tc>
        <w:tc>
          <w:tcPr>
            <w:tcW w:w="851" w:type="dxa"/>
          </w:tcPr>
          <w:p w14:paraId="2A9858FC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sz w:val="32"/>
                <w:szCs w:val="32"/>
              </w:rPr>
              <w:t>4.11</w:t>
            </w:r>
          </w:p>
        </w:tc>
      </w:tr>
      <w:tr w:rsidR="005412C7" w:rsidRPr="00BC300E" w14:paraId="75A07409" w14:textId="77777777" w:rsidTr="0044058C">
        <w:trPr>
          <w:jc w:val="center"/>
        </w:trPr>
        <w:tc>
          <w:tcPr>
            <w:tcW w:w="5524" w:type="dxa"/>
          </w:tcPr>
          <w:p w14:paraId="106D9F25" w14:textId="77777777" w:rsidR="005412C7" w:rsidRPr="00BC300E" w:rsidRDefault="005412C7" w:rsidP="005412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850" w:type="dxa"/>
            <w:shd w:val="clear" w:color="auto" w:fill="auto"/>
          </w:tcPr>
          <w:p w14:paraId="587EF5A1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851" w:type="dxa"/>
          </w:tcPr>
          <w:p w14:paraId="19A1FB41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851" w:type="dxa"/>
          </w:tcPr>
          <w:p w14:paraId="7630B750" w14:textId="77777777" w:rsidR="005412C7" w:rsidRPr="00BC300E" w:rsidRDefault="005412C7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4.56</w:t>
            </w:r>
          </w:p>
        </w:tc>
        <w:tc>
          <w:tcPr>
            <w:tcW w:w="851" w:type="dxa"/>
          </w:tcPr>
          <w:p w14:paraId="45F57BF0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</w:tr>
      <w:tr w:rsidR="005412C7" w:rsidRPr="00BC300E" w14:paraId="24FEA2BD" w14:textId="77777777" w:rsidTr="0044058C">
        <w:trPr>
          <w:jc w:val="center"/>
        </w:trPr>
        <w:tc>
          <w:tcPr>
            <w:tcW w:w="5524" w:type="dxa"/>
          </w:tcPr>
          <w:p w14:paraId="279072E9" w14:textId="77777777" w:rsidR="005412C7" w:rsidRPr="00BC300E" w:rsidRDefault="005412C7" w:rsidP="005412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850" w:type="dxa"/>
            <w:shd w:val="clear" w:color="auto" w:fill="auto"/>
          </w:tcPr>
          <w:p w14:paraId="6B950F03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851" w:type="dxa"/>
          </w:tcPr>
          <w:p w14:paraId="506DD309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851" w:type="dxa"/>
          </w:tcPr>
          <w:p w14:paraId="2045DE4F" w14:textId="77777777" w:rsidR="005412C7" w:rsidRPr="00BC300E" w:rsidRDefault="005412C7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4.54</w:t>
            </w:r>
          </w:p>
        </w:tc>
        <w:tc>
          <w:tcPr>
            <w:tcW w:w="851" w:type="dxa"/>
          </w:tcPr>
          <w:p w14:paraId="336E2E9A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</w:tr>
      <w:tr w:rsidR="005412C7" w:rsidRPr="00BC300E" w14:paraId="129BA87F" w14:textId="77777777" w:rsidTr="0044058C">
        <w:trPr>
          <w:jc w:val="center"/>
        </w:trPr>
        <w:tc>
          <w:tcPr>
            <w:tcW w:w="5524" w:type="dxa"/>
          </w:tcPr>
          <w:p w14:paraId="57B5E980" w14:textId="77777777" w:rsidR="005412C7" w:rsidRPr="00BC300E" w:rsidRDefault="005412C7" w:rsidP="005412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การกำกับ</w:t>
            </w:r>
            <w:r w:rsidRPr="00BC300E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BC300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ควบคุมกระบวนการจัดการเรียนการสอนและการประเมินนักศึกษา</w:t>
            </w:r>
          </w:p>
        </w:tc>
        <w:tc>
          <w:tcPr>
            <w:tcW w:w="850" w:type="dxa"/>
            <w:shd w:val="clear" w:color="auto" w:fill="auto"/>
          </w:tcPr>
          <w:p w14:paraId="78CBC038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51" w:type="dxa"/>
          </w:tcPr>
          <w:p w14:paraId="3B9A13B0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851" w:type="dxa"/>
          </w:tcPr>
          <w:p w14:paraId="20F21DC8" w14:textId="77777777" w:rsidR="005412C7" w:rsidRPr="00BC300E" w:rsidRDefault="005412C7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851" w:type="dxa"/>
          </w:tcPr>
          <w:p w14:paraId="036D4924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sz w:val="32"/>
                <w:szCs w:val="32"/>
              </w:rPr>
              <w:t>4.11</w:t>
            </w:r>
          </w:p>
        </w:tc>
      </w:tr>
      <w:tr w:rsidR="005412C7" w:rsidRPr="00BC300E" w14:paraId="24F0B1F1" w14:textId="77777777" w:rsidTr="0044058C">
        <w:trPr>
          <w:jc w:val="center"/>
        </w:trPr>
        <w:tc>
          <w:tcPr>
            <w:tcW w:w="5524" w:type="dxa"/>
          </w:tcPr>
          <w:p w14:paraId="789BCF60" w14:textId="77777777" w:rsidR="005412C7" w:rsidRPr="00BC300E" w:rsidRDefault="005412C7" w:rsidP="005412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850" w:type="dxa"/>
            <w:shd w:val="clear" w:color="auto" w:fill="auto"/>
          </w:tcPr>
          <w:p w14:paraId="0C6F7B68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851" w:type="dxa"/>
          </w:tcPr>
          <w:p w14:paraId="2BDDFD0E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851" w:type="dxa"/>
          </w:tcPr>
          <w:p w14:paraId="7E41C55E" w14:textId="77777777" w:rsidR="005412C7" w:rsidRPr="00BC300E" w:rsidRDefault="005412C7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851" w:type="dxa"/>
          </w:tcPr>
          <w:p w14:paraId="3C3DABB2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00E">
              <w:rPr>
                <w:rFonts w:ascii="TH SarabunIT๙" w:hAnsi="TH SarabunIT๙" w:cs="TH SarabunIT๙"/>
                <w:sz w:val="32"/>
                <w:szCs w:val="32"/>
              </w:rPr>
              <w:t>4.44</w:t>
            </w:r>
          </w:p>
        </w:tc>
      </w:tr>
      <w:tr w:rsidR="005412C7" w:rsidRPr="00BC300E" w14:paraId="68B813DA" w14:textId="77777777" w:rsidTr="0044058C">
        <w:trPr>
          <w:jc w:val="center"/>
        </w:trPr>
        <w:tc>
          <w:tcPr>
            <w:tcW w:w="5524" w:type="dxa"/>
          </w:tcPr>
          <w:p w14:paraId="40E74211" w14:textId="77777777" w:rsidR="005412C7" w:rsidRPr="00BC300E" w:rsidRDefault="005412C7" w:rsidP="0044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C300E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shd w:val="clear" w:color="auto" w:fill="auto"/>
          </w:tcPr>
          <w:p w14:paraId="02DE6603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BC300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4.46</w:t>
            </w:r>
          </w:p>
        </w:tc>
        <w:tc>
          <w:tcPr>
            <w:tcW w:w="851" w:type="dxa"/>
          </w:tcPr>
          <w:p w14:paraId="28FC40C8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BC300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4.52</w:t>
            </w:r>
          </w:p>
        </w:tc>
        <w:tc>
          <w:tcPr>
            <w:tcW w:w="851" w:type="dxa"/>
          </w:tcPr>
          <w:p w14:paraId="704DFB44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</w:t>
            </w:r>
            <w:r w:rsidRPr="00BC300E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.54</w:t>
            </w:r>
          </w:p>
        </w:tc>
        <w:tc>
          <w:tcPr>
            <w:tcW w:w="851" w:type="dxa"/>
          </w:tcPr>
          <w:p w14:paraId="7AAD62E6" w14:textId="77777777" w:rsidR="005412C7" w:rsidRPr="00BC300E" w:rsidRDefault="005412C7" w:rsidP="0044058C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4.65</w:t>
            </w:r>
          </w:p>
        </w:tc>
      </w:tr>
    </w:tbl>
    <w:p w14:paraId="78DE8D99" w14:textId="77777777" w:rsidR="005412C7" w:rsidRPr="0070730E" w:rsidRDefault="005412C7" w:rsidP="005412C7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CEB2D02" w14:textId="77777777" w:rsidR="005412C7" w:rsidRDefault="005412C7" w:rsidP="005412C7">
      <w:pPr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C57648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พบว่าจากการประเมินของอาจารย์ประจำหลักสูตรต่อการบริหารจัดการหลักสูตร เห็นได้ว่ากลไกที่หลักสูตรดำเนินการนั้นมีผลลัพธ์ในทางที่ดี มีเกณฑ์อยู่ในระดับ มาก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ที่สุด</w:t>
      </w:r>
      <w:r w:rsidRPr="00C57648">
        <w:rPr>
          <w:rFonts w:ascii="TH SarabunIT๙" w:eastAsia="Sarabun" w:hAnsi="TH SarabunIT๙" w:cs="TH SarabunIT๙"/>
          <w:sz w:val="32"/>
          <w:szCs w:val="32"/>
          <w:cs/>
        </w:rPr>
        <w:t xml:space="preserve"> (มีค่าเฉลี่ย </w:t>
      </w:r>
      <w:r>
        <w:rPr>
          <w:rFonts w:ascii="TH SarabunIT๙" w:eastAsia="Sarabun" w:hAnsi="TH SarabunIT๙" w:cs="TH SarabunIT๙"/>
          <w:sz w:val="32"/>
          <w:szCs w:val="32"/>
        </w:rPr>
        <w:t>= 4.65</w:t>
      </w:r>
      <w:r w:rsidRPr="00C57648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C57648">
        <w:rPr>
          <w:rFonts w:ascii="TH SarabunIT๙" w:eastAsia="Sarabun" w:hAnsi="TH SarabunIT๙" w:cs="TH SarabunIT๙"/>
          <w:sz w:val="32"/>
          <w:szCs w:val="32"/>
          <w:cs/>
        </w:rPr>
        <w:t>ในหัวข้อ</w:t>
      </w:r>
      <w:r>
        <w:t xml:space="preserve"> </w:t>
      </w:r>
      <w:r w:rsidRPr="00BC300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การจัดรายวิชามีความเหมาะสมตรงกับความรู้ความสามารถของอาจารย์ผู้สอน</w:t>
      </w:r>
      <w:r w:rsidRPr="00E671EC">
        <w:rPr>
          <w:rFonts w:ascii="TH SarabunIT๙" w:eastAsia="Sarabun" w:hAnsi="TH SarabunIT๙" w:cs="TH SarabunIT๙" w:hint="cs"/>
          <w:sz w:val="32"/>
          <w:szCs w:val="32"/>
          <w:cs/>
        </w:rPr>
        <w:t>และ</w:t>
      </w:r>
      <w:r w:rsidRPr="00BC300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cs/>
        </w:rPr>
        <w:t>มีเกณฑ์อยู่ในระดับ มาก</w:t>
      </w:r>
      <w:r w:rsidRPr="00C57648">
        <w:rPr>
          <w:rFonts w:ascii="TH SarabunIT๙" w:eastAsia="Sarabun" w:hAnsi="TH SarabunIT๙" w:cs="TH SarabunIT๙"/>
          <w:sz w:val="32"/>
          <w:szCs w:val="32"/>
          <w:cs/>
        </w:rPr>
        <w:t xml:space="preserve">(มีค่าเฉลี่ย </w:t>
      </w:r>
      <w:r>
        <w:rPr>
          <w:rFonts w:ascii="TH SarabunIT๙" w:eastAsia="Sarabun" w:hAnsi="TH SarabunIT๙" w:cs="TH SarabunIT๙"/>
          <w:sz w:val="32"/>
          <w:szCs w:val="32"/>
        </w:rPr>
        <w:t>= 4.44</w:t>
      </w:r>
      <w:r w:rsidRPr="00C57648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C57648">
        <w:rPr>
          <w:rFonts w:ascii="TH SarabunIT๙" w:eastAsia="Sarabun" w:hAnsi="TH SarabunIT๙" w:cs="TH SarabunIT๙"/>
          <w:sz w:val="32"/>
          <w:szCs w:val="32"/>
          <w:cs/>
        </w:rPr>
        <w:t>ส่วนหัวข้อที่หลักสูตรต้องปรับปรุงพัฒนาคือ</w:t>
      </w:r>
      <w:r w:rsidRPr="00C57648">
        <w:rPr>
          <w:rFonts w:ascii="TH SarabunIT๙" w:hAnsi="TH SarabunIT๙" w:cs="TH SarabunIT๙"/>
        </w:rPr>
        <w:t xml:space="preserve"> </w:t>
      </w:r>
      <w:r w:rsidRPr="00BC300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จำนวนภาระงานสอนของอาจารย์ที่เป็นจริงในหลักสูตรมีความเหมาะสม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C300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การควบคุมการจัดการเรียนการสอนในวิชาที่มีหลายกลุ่มเรียนให้ได้มาตรฐานเดียวกัน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และ</w:t>
      </w:r>
      <w:r w:rsidRPr="00BC300E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การกำกับและติดตามการจัดทำบันทึกหลังการสอนหลังสิ้นสุดภาคเรียนให้ครบทุกรายวิชา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Pr="00C57648">
        <w:rPr>
          <w:rFonts w:ascii="TH SarabunIT๙" w:eastAsia="Sarabun" w:hAnsi="TH SarabunIT๙" w:cs="TH SarabunIT๙"/>
          <w:sz w:val="32"/>
          <w:szCs w:val="32"/>
          <w:cs/>
        </w:rPr>
        <w:t xml:space="preserve">มีเกณฑ์อยู่ในระดับ มาก (มีค่าเฉลี่ย </w:t>
      </w:r>
      <w:r>
        <w:rPr>
          <w:rFonts w:ascii="TH SarabunIT๙" w:eastAsia="Sarabun" w:hAnsi="TH SarabunIT๙" w:cs="TH SarabunIT๙"/>
          <w:sz w:val="32"/>
          <w:szCs w:val="32"/>
        </w:rPr>
        <w:t>= 4.00</w:t>
      </w:r>
      <w:r w:rsidRPr="00C57648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352A541C" w14:textId="77777777" w:rsidR="005412C7" w:rsidRDefault="005412C7" w:rsidP="005412C7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83617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>
        <w:rPr>
          <w:rFonts w:ascii="TH SarabunIT๙" w:eastAsia="Sarabun" w:hAnsi="TH SarabunIT๙" w:cs="TH SarabunIT๙"/>
          <w:sz w:val="32"/>
          <w:szCs w:val="32"/>
          <w:cs/>
        </w:rPr>
        <w:t>หลักสูตรประเมินนัก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ศึกษาของหลักสูตรที่จบการศึกษาและด้วยแบบ</w:t>
      </w:r>
      <w:r w:rsidRPr="00F83617">
        <w:rPr>
          <w:rFonts w:ascii="TH SarabunIT๙" w:eastAsia="Sarabun" w:hAnsi="TH SarabunIT๙" w:cs="TH SarabunIT๙"/>
          <w:sz w:val="32"/>
          <w:szCs w:val="32"/>
          <w:cs/>
        </w:rPr>
        <w:t>ประเมินความพอใจของผู้ใช้บัณฑิตวิทยาลัยชุมชนพิจิ</w:t>
      </w:r>
      <w:r>
        <w:rPr>
          <w:rFonts w:ascii="TH SarabunIT๙" w:eastAsia="Sarabun" w:hAnsi="TH SarabunIT๙" w:cs="TH SarabunIT๙"/>
          <w:sz w:val="32"/>
          <w:szCs w:val="32"/>
          <w:cs/>
        </w:rPr>
        <w:t>ตร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ที่สำเร็จ</w:t>
      </w:r>
      <w:r w:rsidRPr="00F83617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2565</w:t>
      </w:r>
      <w:r w:rsidRPr="00F8361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83617">
        <w:rPr>
          <w:rFonts w:ascii="TH SarabunIT๙" w:eastAsia="Sarabun" w:hAnsi="TH SarabunIT๙" w:cs="TH SarabunIT๙"/>
          <w:sz w:val="32"/>
          <w:szCs w:val="32"/>
          <w:cs/>
        </w:rPr>
        <w:t xml:space="preserve">จากผู้ที่เกี่ยวข้อง </w:t>
      </w:r>
      <w:r w:rsidRPr="00F83617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F83617">
        <w:rPr>
          <w:rFonts w:ascii="TH SarabunIT๙" w:eastAsia="Sarabun" w:hAnsi="TH SarabunIT๙" w:cs="TH SarabunIT๙"/>
          <w:sz w:val="32"/>
          <w:szCs w:val="32"/>
          <w:cs/>
        </w:rPr>
        <w:t>กลุ่ม ประกอบด้วย ผู้สอน นักศึกษา ผู้สำเร็จการศึกษาและสถานประกอบการ</w:t>
      </w:r>
      <w:r w:rsidRPr="00F8361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ดังนี้</w:t>
      </w:r>
    </w:p>
    <w:p w14:paraId="33E97A5C" w14:textId="77777777" w:rsidR="005412C7" w:rsidRPr="00240BAC" w:rsidRDefault="005412C7" w:rsidP="005412C7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1F07DA24" w14:textId="77777777" w:rsidR="005412C7" w:rsidRPr="00F83617" w:rsidRDefault="005412C7" w:rsidP="005412C7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ตารางแสดงผลการ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ประเมินความพึงพอใจในของสถานประกอบการที่มีต่อนักศึกษาในการฝึกประสบการณ์ในภาพรวม</w:t>
      </w:r>
    </w:p>
    <w:p w14:paraId="0B484BD5" w14:textId="77777777" w:rsidR="005412C7" w:rsidRPr="00303AED" w:rsidRDefault="005412C7" w:rsidP="005412C7">
      <w:pPr>
        <w:spacing w:after="0"/>
        <w:ind w:firstLine="426"/>
        <w:jc w:val="both"/>
        <w:rPr>
          <w:rFonts w:ascii="TH SarabunPSK" w:eastAsia="Sarabun" w:hAnsi="TH SarabunPSK" w:cs="TH SarabunPSK"/>
          <w:sz w:val="16"/>
          <w:szCs w:val="16"/>
        </w:rPr>
      </w:pP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568"/>
        <w:gridCol w:w="6090"/>
        <w:gridCol w:w="709"/>
        <w:gridCol w:w="709"/>
        <w:gridCol w:w="709"/>
      </w:tblGrid>
      <w:tr w:rsidR="005412C7" w:rsidRPr="00903F94" w14:paraId="45CC5BA4" w14:textId="77777777" w:rsidTr="0044058C">
        <w:trPr>
          <w:cantSplit/>
          <w:trHeight w:val="28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91D90F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40F482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03F9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F0F3F8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03F9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5412C7" w:rsidRPr="00903F94" w14:paraId="12E6EC08" w14:textId="77777777" w:rsidTr="0044058C">
        <w:trPr>
          <w:cantSplit/>
          <w:trHeight w:val="86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E487A8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51326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42C477D" w14:textId="77777777" w:rsidR="005412C7" w:rsidRPr="00903F94" w:rsidRDefault="005412C7" w:rsidP="0044058C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1BF401B" w14:textId="77777777" w:rsidR="005412C7" w:rsidRPr="00903F94" w:rsidRDefault="005412C7" w:rsidP="0044058C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10B2067" w14:textId="77777777" w:rsidR="005412C7" w:rsidRPr="00903F94" w:rsidRDefault="005412C7" w:rsidP="0044058C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</w:tr>
      <w:tr w:rsidR="005412C7" w:rsidRPr="00903F94" w14:paraId="332F3568" w14:textId="77777777" w:rsidTr="0044058C">
        <w:trPr>
          <w:trHeight w:val="5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9B5DD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B9A5" w14:textId="77777777" w:rsidR="005412C7" w:rsidRPr="00903F94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F164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4.54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16C3B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20AA5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4.45</w:t>
            </w:r>
          </w:p>
        </w:tc>
      </w:tr>
      <w:tr w:rsidR="005412C7" w:rsidRPr="00903F94" w14:paraId="70A20800" w14:textId="77777777" w:rsidTr="0044058C">
        <w:trPr>
          <w:trHeight w:val="5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ABFA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5D74" w14:textId="77777777" w:rsidR="005412C7" w:rsidRPr="00903F94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ด้านความรู้ ความสามารถทางวิชาการ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F77E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4.44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E7A23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4.41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050A1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4.26</w:t>
            </w:r>
          </w:p>
        </w:tc>
      </w:tr>
      <w:tr w:rsidR="005412C7" w:rsidRPr="00903F94" w14:paraId="40CBDD08" w14:textId="77777777" w:rsidTr="0044058C">
        <w:trPr>
          <w:trHeight w:val="5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EE33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DA4A" w14:textId="77777777" w:rsidR="005412C7" w:rsidRPr="00903F94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A38D4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4.20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2DEBA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76AE0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4.45</w:t>
            </w:r>
          </w:p>
        </w:tc>
      </w:tr>
      <w:tr w:rsidR="005412C7" w:rsidRPr="00903F94" w14:paraId="688AC140" w14:textId="77777777" w:rsidTr="0044058C">
        <w:trPr>
          <w:trHeight w:val="7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4496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0FAD" w14:textId="77777777" w:rsidR="005412C7" w:rsidRPr="00903F94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29E1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4.29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C61E5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4.48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48122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4.11</w:t>
            </w:r>
          </w:p>
        </w:tc>
      </w:tr>
      <w:tr w:rsidR="005412C7" w:rsidRPr="00903F94" w14:paraId="6D1D572C" w14:textId="77777777" w:rsidTr="0044058C">
        <w:trPr>
          <w:trHeight w:val="2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4B487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E77AF" w14:textId="77777777" w:rsidR="005412C7" w:rsidRPr="00903F94" w:rsidRDefault="005412C7" w:rsidP="0044058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49D7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4.16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7B212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sz w:val="32"/>
                <w:szCs w:val="32"/>
              </w:rPr>
              <w:t>4.34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724D8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4.16</w:t>
            </w:r>
          </w:p>
        </w:tc>
      </w:tr>
      <w:tr w:rsidR="005412C7" w:rsidRPr="00903F94" w14:paraId="576FD3C7" w14:textId="77777777" w:rsidTr="0044058C">
        <w:trPr>
          <w:trHeight w:val="56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119F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C420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03F9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6BE6A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3F9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3CA97" w14:textId="77777777" w:rsidR="005412C7" w:rsidRPr="00903F94" w:rsidRDefault="005412C7" w:rsidP="004405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4.28</w:t>
            </w:r>
          </w:p>
        </w:tc>
      </w:tr>
    </w:tbl>
    <w:p w14:paraId="781C59B9" w14:textId="77777777" w:rsidR="005412C7" w:rsidRDefault="005412C7" w:rsidP="005412C7">
      <w:pPr>
        <w:spacing w:after="0"/>
        <w:ind w:firstLine="459"/>
        <w:jc w:val="thaiDistribute"/>
        <w:rPr>
          <w:rFonts w:ascii="TH SarabunPSK" w:eastAsia="Sarabun" w:hAnsi="TH SarabunPSK" w:cs="TH SarabunPSK"/>
          <w:sz w:val="16"/>
          <w:szCs w:val="16"/>
        </w:rPr>
      </w:pPr>
    </w:p>
    <w:p w14:paraId="72AB05A4" w14:textId="77777777" w:rsidR="005412C7" w:rsidRPr="00C16350" w:rsidRDefault="005412C7" w:rsidP="005412C7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6EA1">
        <w:rPr>
          <w:rFonts w:ascii="TH SarabunIT๙" w:eastAsia="Sarabun" w:hAnsi="TH SarabunIT๙" w:cs="TH SarabunIT๙"/>
          <w:sz w:val="32"/>
          <w:szCs w:val="32"/>
          <w:cs/>
        </w:rPr>
        <w:t>พบว่า จากการประเมิน</w:t>
      </w:r>
      <w:r w:rsidRPr="00EF6E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พึงพอใจของนายจ้างหรือสถานประกอบการที่มีต่อผู้สำเร็จการศึกษาใหม่ ประจำปีการศึกษา </w:t>
      </w:r>
      <w:r>
        <w:rPr>
          <w:rFonts w:ascii="TH SarabunIT๙" w:hAnsi="TH SarabunIT๙" w:cs="TH SarabunIT๙"/>
          <w:color w:val="000000"/>
          <w:sz w:val="32"/>
          <w:szCs w:val="32"/>
        </w:rPr>
        <w:t>2565</w:t>
      </w:r>
      <w:r w:rsidRPr="00EF6EA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16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 </w:t>
      </w:r>
      <w:r w:rsidRPr="000F2C36">
        <w:rPr>
          <w:rFonts w:ascii="TH SarabunPSK" w:hAnsi="TH SarabunPSK" w:cs="TH SarabunPSK"/>
          <w:sz w:val="32"/>
          <w:szCs w:val="32"/>
          <w:cs/>
        </w:rPr>
        <w:t xml:space="preserve">จำนวนผู้ตอบแบบสำรวจทั้งสิ้น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81.25 </w:t>
      </w:r>
      <w:r w:rsidRPr="00EF6EA1">
        <w:rPr>
          <w:rFonts w:ascii="TH SarabunIT๙" w:eastAsia="Times New Roman" w:hAnsi="TH SarabunIT๙" w:cs="TH SarabunIT๙"/>
          <w:sz w:val="32"/>
          <w:szCs w:val="32"/>
          <w:cs/>
        </w:rPr>
        <w:t>ซึ่งในภาพรวมสถานประการมีความ</w:t>
      </w:r>
      <w:r w:rsidRPr="00EF6E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พึงพอใจในการใช้บัณฑิตของหลักสูตร อยู่ในเกณฑ์มาก (ค่าเฉลี่ย </w:t>
      </w:r>
      <w:r>
        <w:rPr>
          <w:rFonts w:ascii="TH SarabunIT๙" w:hAnsi="TH SarabunIT๙" w:cs="TH SarabunIT๙"/>
          <w:color w:val="000000"/>
          <w:sz w:val="32"/>
          <w:szCs w:val="32"/>
        </w:rPr>
        <w:t>= 4.28</w:t>
      </w:r>
      <w:r w:rsidRPr="00EF6EA1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EF6EA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หัวข้อที่พึงพอใจมากที่สุด</w:t>
      </w:r>
      <w:r w:rsidRPr="00EF6EA1">
        <w:rPr>
          <w:rFonts w:ascii="TH SarabunIT๙" w:eastAsia="Sarabun" w:hAnsi="TH SarabunIT๙" w:cs="TH SarabunIT๙" w:hint="cs"/>
          <w:sz w:val="32"/>
          <w:szCs w:val="32"/>
          <w:cs/>
        </w:rPr>
        <w:t>คือ</w:t>
      </w:r>
      <w:r w:rsidRPr="00903F94">
        <w:rPr>
          <w:rFonts w:ascii="TH SarabunIT๙" w:eastAsia="Sarabun" w:hAnsi="TH SarabunIT๙" w:cs="TH SarabunIT๙"/>
          <w:sz w:val="32"/>
          <w:szCs w:val="32"/>
          <w:cs/>
        </w:rPr>
        <w:t>ด้านคุณธรรม จริยธรรม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F6E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อยู่ในเกณฑ์มาก (ค่าเฉลี่ย </w:t>
      </w:r>
      <w:r w:rsidRPr="00EF6EA1">
        <w:rPr>
          <w:rFonts w:ascii="TH SarabunIT๙" w:hAnsi="TH SarabunIT๙" w:cs="TH SarabunIT๙"/>
          <w:color w:val="000000"/>
          <w:sz w:val="32"/>
          <w:szCs w:val="32"/>
        </w:rPr>
        <w:t xml:space="preserve">= </w:t>
      </w:r>
      <w:r>
        <w:rPr>
          <w:rFonts w:ascii="TH SarabunIT๙" w:hAnsi="TH SarabunIT๙" w:cs="TH SarabunIT๙"/>
          <w:color w:val="000000"/>
          <w:sz w:val="32"/>
          <w:szCs w:val="32"/>
        </w:rPr>
        <w:t>4.45</w:t>
      </w:r>
      <w:r w:rsidRPr="00EF6EA1">
        <w:rPr>
          <w:rFonts w:ascii="TH SarabunIT๙" w:hAnsi="TH SarabunIT๙" w:cs="TH SarabunIT๙"/>
          <w:color w:val="000000"/>
          <w:sz w:val="32"/>
          <w:szCs w:val="32"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ส่วนหัวข้อที่ต้องพัฒนา คือ</w:t>
      </w:r>
      <w:r w:rsidRPr="00903F94">
        <w:rPr>
          <w:rFonts w:ascii="TH SarabunIT๙" w:eastAsia="Sarabun" w:hAnsi="TH SarabunIT๙" w:cs="TH SarabunIT๙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  <w:r w:rsidRPr="00EF6E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(ค่าเฉลี่ย </w:t>
      </w:r>
      <w:r w:rsidRPr="00EF6EA1">
        <w:rPr>
          <w:rFonts w:ascii="TH SarabunIT๙" w:hAnsi="TH SarabunIT๙" w:cs="TH SarabunIT๙"/>
          <w:color w:val="000000"/>
          <w:sz w:val="32"/>
          <w:szCs w:val="32"/>
        </w:rPr>
        <w:t xml:space="preserve">= </w:t>
      </w:r>
      <w:r>
        <w:rPr>
          <w:rFonts w:ascii="TH SarabunIT๙" w:hAnsi="TH SarabunIT๙" w:cs="TH SarabunIT๙"/>
          <w:color w:val="000000"/>
          <w:sz w:val="32"/>
          <w:szCs w:val="32"/>
        </w:rPr>
        <w:t>4.11</w:t>
      </w:r>
      <w:r w:rsidRPr="00EF6EA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26045319" w14:textId="77777777" w:rsidR="005412C7" w:rsidRPr="004061B6" w:rsidRDefault="005412C7" w:rsidP="005412C7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4061B6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การปรับปรุงระบบและกลไก</w:t>
      </w:r>
    </w:p>
    <w:p w14:paraId="0EF4BCED" w14:textId="77777777" w:rsidR="005412C7" w:rsidRPr="002B6E08" w:rsidRDefault="005412C7" w:rsidP="005412C7">
      <w:pPr>
        <w:spacing w:after="0"/>
        <w:ind w:firstLine="45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135E6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>การนำโครงการ</w:t>
      </w:r>
      <w:r w:rsidRPr="008135E6">
        <w:rPr>
          <w:rFonts w:ascii="TH SarabunIT๙" w:eastAsia="Sarabun" w:hAnsi="TH SarabunIT๙" w:cs="TH SarabunIT๙"/>
          <w:sz w:val="32"/>
          <w:szCs w:val="32"/>
        </w:rPr>
        <w:t>/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 มาใช้ประโยชน์เป็นสื่อการเรียนการสอนนั้น ทำให้นักศึกษามีสนใจกับกระบวนการเรียนการสอนมาก เพราะนักศึกษาจะได้เห็นภาพการนำมาใช้ประโยชน์ของโครงการ</w:t>
      </w:r>
      <w:r w:rsidRPr="008135E6">
        <w:rPr>
          <w:rFonts w:ascii="TH SarabunIT๙" w:eastAsia="Sarabun" w:hAnsi="TH SarabunIT๙" w:cs="TH SarabunIT๙"/>
          <w:sz w:val="32"/>
          <w:szCs w:val="32"/>
        </w:rPr>
        <w:t>/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</w:t>
      </w:r>
      <w:r w:rsidRPr="002B6E08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>ฝึกการคิด วิเคราะห์ การแก้ไขปัญหาอย่างมีระบบ ได้เรียนรู้จากวัสดุฝึกที่นำไปใช้จริง ซึ่งอาจารย์ปฐมพง</w:t>
      </w:r>
      <w:proofErr w:type="spellStart"/>
      <w:r w:rsidRPr="008135E6">
        <w:rPr>
          <w:rFonts w:ascii="TH SarabunIT๙" w:eastAsia="Sarabun" w:hAnsi="TH SarabunIT๙" w:cs="TH SarabunIT๙"/>
          <w:sz w:val="32"/>
          <w:szCs w:val="32"/>
          <w:cs/>
        </w:rPr>
        <w:t>ษ์</w:t>
      </w:r>
      <w:proofErr w:type="spellEnd"/>
      <w:r w:rsidRPr="008135E6">
        <w:rPr>
          <w:rFonts w:ascii="TH SarabunIT๙" w:eastAsia="Sarabun" w:hAnsi="TH SarabunIT๙" w:cs="TH SarabunIT๙"/>
          <w:sz w:val="32"/>
          <w:szCs w:val="32"/>
          <w:cs/>
        </w:rPr>
        <w:t xml:space="preserve">  เกิดเข้ม ที่ได้นำโครงการ</w:t>
      </w:r>
      <w:r w:rsidRPr="008135E6">
        <w:rPr>
          <w:rFonts w:ascii="TH SarabunIT๙" w:eastAsia="Sarabun" w:hAnsi="TH SarabunIT๙" w:cs="TH SarabunIT๙"/>
          <w:sz w:val="32"/>
          <w:szCs w:val="32"/>
        </w:rPr>
        <w:t>/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 xml:space="preserve">สิ่งประดิษฐ์ มาใช้เป็นสื่อการเรียนการสอนในรายวิชางานเครื่องยนต์เล็กและงานจักรยานยนต์ นักศึกษามีความพึงพอใจต่ออาจารย์ประจำวิชา อยู่ในเกณฑ์ มากที่สุด 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หลักสูตรและอาจารย์ประจำหลักสูตรพิจารณาร่วมกันในการประชุม </w:t>
      </w:r>
      <w:r w:rsidRPr="008135E6">
        <w:rPr>
          <w:rFonts w:ascii="TH SarabunIT๙" w:eastAsia="Sarabun" w:hAnsi="TH SarabunIT๙" w:cs="TH SarabunIT๙"/>
          <w:sz w:val="32"/>
          <w:szCs w:val="32"/>
        </w:rPr>
        <w:t xml:space="preserve">Small group 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>มีความเห็นไปในทิศทางเดียวกันคือ การทำโครงการ</w:t>
      </w:r>
      <w:r w:rsidRPr="008135E6">
        <w:rPr>
          <w:rFonts w:ascii="TH SarabunIT๙" w:eastAsia="Sarabun" w:hAnsi="TH SarabunIT๙" w:cs="TH SarabunIT๙"/>
          <w:sz w:val="32"/>
          <w:szCs w:val="32"/>
        </w:rPr>
        <w:t>/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 ของนักศึกษาที่จัดทำเพื่อสนองความต้องการของชุมชนแล้ว ให้เพิ่มหัวข้อโครงการ</w:t>
      </w:r>
      <w:r w:rsidRPr="008135E6">
        <w:rPr>
          <w:rFonts w:ascii="TH SarabunIT๙" w:eastAsia="Sarabun" w:hAnsi="TH SarabunIT๙" w:cs="TH SarabunIT๙"/>
          <w:sz w:val="32"/>
          <w:szCs w:val="32"/>
        </w:rPr>
        <w:t>/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สิ่งประดิษฐ์ที่สอดคล้องกับการนำมาประยุกต์ใช้ในรายวิชาของหลักสูตรด้วย เพื่อสนับสนุนสิ่งเรียนรู้ด้านสื่อการเรียนการสอนที่ยังขาดแคลน เช่น โครงการ</w:t>
      </w:r>
      <w:r w:rsidRPr="008135E6">
        <w:rPr>
          <w:rFonts w:ascii="TH SarabunIT๙" w:eastAsia="Sarabun" w:hAnsi="TH SarabunIT๙" w:cs="TH SarabunIT๙"/>
          <w:sz w:val="32"/>
          <w:szCs w:val="32"/>
        </w:rPr>
        <w:t>/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 ที่เกี่ยวข้องกับพลังงานทดแทน</w:t>
      </w:r>
      <w:r w:rsidRPr="008135E6">
        <w:rPr>
          <w:rFonts w:ascii="TH SarabunIT๙" w:eastAsia="Sarabun" w:hAnsi="TH SarabunIT๙" w:cs="TH SarabunIT๙"/>
          <w:sz w:val="32"/>
          <w:szCs w:val="32"/>
        </w:rPr>
        <w:t>(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>รถไฟฟ้า</w:t>
      </w:r>
      <w:r w:rsidRPr="008135E6">
        <w:rPr>
          <w:rFonts w:ascii="TH SarabunIT๙" w:eastAsia="Sarabun" w:hAnsi="TH SarabunIT๙" w:cs="TH SarabunIT๙"/>
          <w:sz w:val="32"/>
          <w:szCs w:val="32"/>
        </w:rPr>
        <w:t>)</w:t>
      </w:r>
      <w:r>
        <w:rPr>
          <w:rFonts w:ascii="TH SarabunIT๙" w:eastAsia="Sarabun" w:hAnsi="TH SarabunIT๙" w:cs="TH SarabunIT๙"/>
          <w:sz w:val="32"/>
          <w:szCs w:val="32"/>
        </w:rPr>
        <w:t xml:space="preserve"> EV</w:t>
      </w:r>
      <w:r w:rsidRPr="008135E6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>
        <w:rPr>
          <w:rFonts w:ascii="TH SarabunIT๙" w:eastAsia="Sarabun" w:hAnsi="TH SarabunIT๙" w:cs="TH SarabunIT๙"/>
          <w:sz w:val="32"/>
          <w:szCs w:val="32"/>
          <w:cs/>
        </w:rPr>
        <w:t>ระบบลำเลียงและส่งกำลัง</w:t>
      </w:r>
      <w:r w:rsidRPr="008135E6">
        <w:rPr>
          <w:rFonts w:ascii="TH SarabunIT๙" w:eastAsia="Sarabun" w:hAnsi="TH SarabunIT๙" w:cs="TH SarabunIT๙"/>
          <w:sz w:val="32"/>
          <w:szCs w:val="32"/>
        </w:rPr>
        <w:t>,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>ระบบไฮดรอ</w:t>
      </w:r>
      <w:proofErr w:type="spellStart"/>
      <w:r w:rsidRPr="008135E6">
        <w:rPr>
          <w:rFonts w:ascii="TH SarabunIT๙" w:eastAsia="Sarabun" w:hAnsi="TH SarabunIT๙" w:cs="TH SarabunIT๙"/>
          <w:sz w:val="32"/>
          <w:szCs w:val="32"/>
          <w:cs/>
        </w:rPr>
        <w:t>ลิกส์</w:t>
      </w:r>
      <w:proofErr w:type="spellEnd"/>
      <w:r w:rsidRPr="008135E6">
        <w:rPr>
          <w:rFonts w:ascii="TH SarabunIT๙" w:eastAsia="Sarabun" w:hAnsi="TH SarabunIT๙" w:cs="TH SarabunIT๙"/>
          <w:sz w:val="32"/>
          <w:szCs w:val="32"/>
          <w:cs/>
        </w:rPr>
        <w:t>และนิวเมติ</w:t>
      </w:r>
      <w:proofErr w:type="spellStart"/>
      <w:r w:rsidRPr="008135E6">
        <w:rPr>
          <w:rFonts w:ascii="TH SarabunIT๙" w:eastAsia="Sarabun" w:hAnsi="TH SarabunIT๙" w:cs="TH SarabunIT๙"/>
          <w:sz w:val="32"/>
          <w:szCs w:val="32"/>
          <w:cs/>
        </w:rPr>
        <w:t>กส์</w:t>
      </w:r>
      <w:proofErr w:type="spellEnd"/>
      <w:r w:rsidRPr="008135E6">
        <w:rPr>
          <w:rFonts w:ascii="TH SarabunIT๙" w:eastAsia="Sarabun" w:hAnsi="TH SarabunIT๙" w:cs="TH SarabunIT๙"/>
          <w:sz w:val="32"/>
          <w:szCs w:val="32"/>
          <w:cs/>
        </w:rPr>
        <w:t xml:space="preserve"> เป็นต้น</w:t>
      </w:r>
    </w:p>
    <w:p w14:paraId="5E009794" w14:textId="77777777" w:rsidR="005412C7" w:rsidRPr="008135E6" w:rsidRDefault="005412C7" w:rsidP="005412C7">
      <w:pPr>
        <w:spacing w:after="0"/>
        <w:ind w:firstLine="45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8135E6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 xml:space="preserve">การเลือกรายวิชาของหลักสูตร จากผลการประเมินความพึงพอใจต่ออาจารย์ประจำวิชา พบว่าในภาพรวมของหลักสูตรมีบางรายวิชามีผลการประเมินที่ต้องปรับปรุง ทำให้หลักสูตรได้พิจารณาร่วมกันในการประชุม </w:t>
      </w:r>
      <w:r w:rsidRPr="008135E6">
        <w:rPr>
          <w:rFonts w:ascii="TH SarabunIT๙" w:eastAsia="Sarabun" w:hAnsi="TH SarabunIT๙" w:cs="TH SarabunIT๙"/>
          <w:sz w:val="32"/>
          <w:szCs w:val="32"/>
        </w:rPr>
        <w:t xml:space="preserve">Small group 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>ถึงกระบวนการเรียนการสอนของอาจารย์ประจำวิชา ให้เน้นใช้สื่อที่มีชีวิต หลากหลาย ทันสมัย สอดคล้องกับเทคโนโลยีปัจจุบัน โดยหลักสูตรและสำนักวิชาการได้ดำเนินจัดอบรมเชิงปฏิบัติการให้กับอาจารย์ประจำหลักสูตร ในเรื่องการจัดทำบทเรียนออนไลน์ การทำสื่อการสอนออนไลน์</w:t>
      </w:r>
      <w:r w:rsidRPr="008135E6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>เพื่อเพิ่มศักยภาพของอาจารย์ประจำวิชา สร้างบรรยากาศในห้องเรียนที่ดี นักศึกษามีความกระตือรือร้นที่จะเรียนในรายวิชานั้น</w:t>
      </w:r>
    </w:p>
    <w:p w14:paraId="57C3ED8B" w14:textId="77777777" w:rsidR="005412C7" w:rsidRPr="008135E6" w:rsidRDefault="005412C7" w:rsidP="005412C7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8135E6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 xml:space="preserve">ในรายวิชาที่เกี่ยวข้องกับเทคโนโลยีสมัยใหม่ สอดคล้องกับโครงสร้างที่ปรับปรุงของหลักสูตร ทำให้อาจารย์ประจำหลักสูตรต้องได้รับการพัฒนาทักษะทางด้านวิชาการและวิชาชีพให้เหมาะสมในการเลือกรายวิชาและอาจารย์ประจำวิชา หลักสูตรได้ดำเนินการสำรวจความต้องการพัฒนาของอาจารย์ประจำหลักสูตรรายบุคคล </w:t>
      </w:r>
      <w:r w:rsidRPr="008135E6">
        <w:rPr>
          <w:rFonts w:ascii="TH SarabunIT๙" w:eastAsia="Sarabun" w:hAnsi="TH SarabunIT๙" w:cs="TH SarabunIT๙"/>
          <w:sz w:val="32"/>
          <w:szCs w:val="32"/>
        </w:rPr>
        <w:t xml:space="preserve">(Id plane) 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>เพื่อรายงานให้กับงานบุคลากรวางแผนการพัฒนาทักษะด้านต่างๆ ตามความต้องการของอาจารย์ประจำหลักสูตร</w:t>
      </w:r>
    </w:p>
    <w:p w14:paraId="127CD31A" w14:textId="77777777" w:rsidR="005412C7" w:rsidRPr="008135E6" w:rsidRDefault="005412C7" w:rsidP="005412C7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8135E6">
        <w:rPr>
          <w:rFonts w:ascii="TH SarabunIT๙" w:eastAsia="Sarabun" w:hAnsi="TH SarabunIT๙" w:cs="TH SarabunIT๙"/>
          <w:sz w:val="32"/>
          <w:szCs w:val="32"/>
        </w:rPr>
        <w:t xml:space="preserve">4. </w:t>
      </w:r>
      <w:r w:rsidRPr="008135E6">
        <w:rPr>
          <w:rFonts w:ascii="TH SarabunIT๙" w:eastAsia="Sarabun" w:hAnsi="TH SarabunIT๙" w:cs="TH SarabunIT๙"/>
          <w:sz w:val="32"/>
          <w:szCs w:val="32"/>
          <w:cs/>
        </w:rPr>
        <w:t>ข้อแสนอแนะจากสถานประกอบการต่อนักศึกษาของหลักสูตรถึงข้อที่ต้องปรับปรุง คือเรื่องปฏิภาณไหวพริบ ความระมัดระวังของเสียหาย ขาดความเชื่อมั่นในตัวเอง ชอบคุยในเวลางาน หลักสูตรต้องพัฒนานักศึกษาโดยสอดแทรกและสร้างความตระหนักให้นักศึกษาเห็นความสำคัญกับพฤติกรรมเหล่านี้ไปในการเรียนการสอนในรายวิชาต่างๆ และกิจกรรมพัฒนาผู้เรียนที่ทางหลักสูตรจัดและงานกิจการนักศึกษาจัดให้ตามความเหมาะสม</w:t>
      </w:r>
    </w:p>
    <w:p w14:paraId="59BB4B9C" w14:textId="77777777" w:rsidR="005412C7" w:rsidRPr="004061B6" w:rsidRDefault="005412C7" w:rsidP="005412C7">
      <w:pPr>
        <w:spacing w:after="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4061B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เอกสารประกอบ</w:t>
      </w:r>
    </w:p>
    <w:p w14:paraId="01507E3C" w14:textId="77777777" w:rsidR="005412C7" w:rsidRPr="004E03C7" w:rsidRDefault="005412C7" w:rsidP="005412C7">
      <w:pPr>
        <w:pBdr>
          <w:top w:val="nil"/>
          <w:left w:val="nil"/>
          <w:bottom w:val="nil"/>
          <w:right w:val="nil"/>
          <w:between w:val="nil"/>
        </w:pBdr>
        <w:spacing w:after="0"/>
        <w:ind w:left="307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135E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5.2.1 </w:t>
      </w:r>
      <w:r w:rsidRPr="008135E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รายงานผลการประเมินประสิทธิภาพการจัดการเรียนการสอน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2566</w:t>
      </w:r>
    </w:p>
    <w:p w14:paraId="0807801E" w14:textId="77777777" w:rsidR="005412C7" w:rsidRPr="008135E6" w:rsidRDefault="005412C7" w:rsidP="005412C7">
      <w:pPr>
        <w:pBdr>
          <w:top w:val="nil"/>
          <w:left w:val="nil"/>
          <w:bottom w:val="nil"/>
          <w:right w:val="nil"/>
          <w:between w:val="nil"/>
        </w:pBdr>
        <w:spacing w:after="0"/>
        <w:ind w:left="307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8135E6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5.2.2 </w:t>
      </w:r>
      <w:r w:rsidRPr="008135E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เอกสารการสอน แผนกการสอน โครงการสอน บันทึกหลังการสอน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2566</w:t>
      </w:r>
    </w:p>
    <w:p w14:paraId="22CABAD8" w14:textId="77777777" w:rsidR="005412C7" w:rsidRPr="008135E6" w:rsidRDefault="005412C7" w:rsidP="005412C7">
      <w:pPr>
        <w:spacing w:after="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8135E6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5.2.3 </w:t>
      </w:r>
      <w:r w:rsidRPr="008135E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รายงานผลการประเมินนักศึกษาจากสถานประกอบการ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ปีการศึกษา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2565</w:t>
      </w:r>
    </w:p>
    <w:p w14:paraId="566EBB6F" w14:textId="77777777" w:rsidR="0044058C" w:rsidRDefault="0044058C" w:rsidP="005412C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7119740A" w14:textId="77777777" w:rsidR="005412C7" w:rsidRDefault="005412C7" w:rsidP="005412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78859C90" w14:textId="77777777" w:rsidR="005412C7" w:rsidRDefault="005412C7" w:rsidP="005412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จากผลการดำเนินการหลักสูตรยานยนต์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มีผลการดำเนินการ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คะแนน  เนื่องจากการจัดการเรียนการสอนของอาจารย์ผู้สอนมีประสิทธิภาพ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ผลการดำเนินการของหลักสูตรเป็นไปตามระบบและกลไกมีผลการ มีการปรับปรุงผลการดำเนินงาน จนเกิดการพัฒนา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ที่ดีอย่างต่อเนื่อง</w:t>
      </w:r>
    </w:p>
    <w:p w14:paraId="38D4471C" w14:textId="77777777" w:rsidR="005412C7" w:rsidRPr="00DB74E8" w:rsidRDefault="005412C7" w:rsidP="005412C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74E8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</w:p>
    <w:p w14:paraId="42B8CE52" w14:textId="77777777" w:rsidR="005412C7" w:rsidRPr="00DB74E8" w:rsidRDefault="005412C7" w:rsidP="005412C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B74E8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หลักสูตรมีอาจารย์ผู้สอนประจำหลักสูตร ที่มีทักษะความเชี่ยวชาญในศาสตร์ที่ได้จัดการเรียนการสอน ซึ่งได้รับการอบรมทางด้านทักษะวิชาชีพอย่างสม่ำเสมอ ตามเทคโนโลยีที่เปลี่ยนแปลงอย่างรวดเร็วในปัจจุบัน</w:t>
      </w:r>
    </w:p>
    <w:p w14:paraId="46CFEEC3" w14:textId="77777777" w:rsidR="005412C7" w:rsidRPr="00DB74E8" w:rsidRDefault="005412C7" w:rsidP="005412C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74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จุดควรพัฒนา</w:t>
      </w:r>
    </w:p>
    <w:p w14:paraId="320799EA" w14:textId="77777777" w:rsidR="005412C7" w:rsidRPr="00DB74E8" w:rsidRDefault="005412C7" w:rsidP="005412C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B74E8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หลักสูตรควรกำหนดการบรรลุการเรียนรู้ของแต่ละรายวิชาให้ชัดเจน และรวบรวมผลลัพธ์การเรียนรู้ของแต่ละรายวิชาในแต่ละภาคเรียน เพื่อรายงานผลการจัดการเรียนรู้ในภาพรวมของหลักสูตร</w:t>
      </w:r>
    </w:p>
    <w:p w14:paraId="7914E5A2" w14:textId="77777777" w:rsidR="0044058C" w:rsidRDefault="0044058C" w:rsidP="00411323">
      <w:pPr>
        <w:shd w:val="clear" w:color="auto" w:fill="F2F2F2" w:themeFill="background1" w:themeFillShade="F2"/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องค์ประกอบที่ </w:t>
      </w:r>
      <w:r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5 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หลักสูตร การเรียนการสอน และการประเมินผู้เรียน</w:t>
      </w:r>
    </w:p>
    <w:p w14:paraId="31BA659F" w14:textId="77777777" w:rsidR="0044058C" w:rsidRPr="00CF76B4" w:rsidRDefault="00815CB1" w:rsidP="00411323">
      <w:pPr>
        <w:shd w:val="clear" w:color="auto" w:fill="F2F2F2" w:themeFill="background1" w:themeFillShade="F2"/>
        <w:spacing w:after="0" w:line="240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CF76B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CF76B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5.3 </w:t>
      </w:r>
      <w:r w:rsidRPr="00CF76B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ผลการดำเนินงานของหลักสูตร</w:t>
      </w:r>
    </w:p>
    <w:p w14:paraId="6CAA44A2" w14:textId="77777777" w:rsidR="0044058C" w:rsidRPr="00CF76B4" w:rsidRDefault="0044058C" w:rsidP="0044058C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CF76B4">
        <w:rPr>
          <w:rFonts w:ascii="TH SarabunIT๙" w:eastAsia="Sarabun" w:hAnsi="TH SarabunIT๙" w:cs="TH SarabunIT๙"/>
          <w:sz w:val="32"/>
          <w:szCs w:val="32"/>
          <w:cs/>
        </w:rPr>
        <w:t>เกณฑ์การประเมินคุณภาพการศึกษาของสถานศึกษาที่สัมพันธ์และเชื่อมโยงกับคุณภาพการศึกษาตามมาตรฐานอาชีวศึกษา พ</w:t>
      </w:r>
      <w:r w:rsidRPr="00CF76B4">
        <w:rPr>
          <w:rFonts w:ascii="TH SarabunIT๙" w:eastAsia="Sarabun" w:hAnsi="TH SarabunIT๙" w:cs="TH SarabunIT๙"/>
          <w:sz w:val="32"/>
          <w:szCs w:val="32"/>
        </w:rPr>
        <w:t>.</w:t>
      </w:r>
      <w:r w:rsidRPr="00CF76B4">
        <w:rPr>
          <w:rFonts w:ascii="TH SarabunIT๙" w:eastAsia="Sarabun" w:hAnsi="TH SarabunIT๙" w:cs="TH SarabunIT๙"/>
          <w:sz w:val="32"/>
          <w:szCs w:val="32"/>
          <w:cs/>
        </w:rPr>
        <w:t>ศ</w:t>
      </w:r>
      <w:r>
        <w:rPr>
          <w:rFonts w:ascii="TH SarabunIT๙" w:eastAsia="Sarabun" w:hAnsi="TH SarabunIT๙" w:cs="TH SarabunIT๙"/>
          <w:sz w:val="32"/>
          <w:szCs w:val="32"/>
        </w:rPr>
        <w:t>. 2562</w:t>
      </w:r>
      <w:r w:rsidRPr="00CF76B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CF76B4">
        <w:rPr>
          <w:rFonts w:ascii="TH SarabunIT๙" w:eastAsia="Sarabun" w:hAnsi="TH SarabunIT๙" w:cs="TH SarabunIT๙"/>
          <w:sz w:val="32"/>
          <w:szCs w:val="32"/>
          <w:cs/>
        </w:rPr>
        <w:t>ด้านผู้เรียนและผู้สำเสร็จการศึกษา มีดังนี้</w:t>
      </w:r>
    </w:p>
    <w:p w14:paraId="5B17DBE2" w14:textId="77777777" w:rsidR="0044058C" w:rsidRPr="005C4342" w:rsidRDefault="0044058C" w:rsidP="0044058C">
      <w:pPr>
        <w:spacing w:after="0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5C4342">
        <w:rPr>
          <w:rFonts w:ascii="TH SarabunIT๙" w:eastAsia="Sarabun" w:hAnsi="TH SarabunIT๙" w:cs="TH SarabunIT๙"/>
          <w:b/>
          <w:sz w:val="32"/>
          <w:szCs w:val="32"/>
        </w:rPr>
        <w:t xml:space="preserve">1.1 </w:t>
      </w:r>
      <w:r w:rsidRPr="005C4342">
        <w:rPr>
          <w:rFonts w:ascii="TH SarabunIT๙" w:eastAsia="Sarabun" w:hAnsi="TH SarabunIT๙" w:cs="TH SarabunIT๙"/>
          <w:bCs/>
          <w:sz w:val="32"/>
          <w:szCs w:val="32"/>
          <w:cs/>
        </w:rPr>
        <w:t>การดูแลและแนะแนวผู้เรียน</w:t>
      </w:r>
    </w:p>
    <w:p w14:paraId="3D5B4FA2" w14:textId="77777777" w:rsidR="0044058C" w:rsidRDefault="0044058C" w:rsidP="0044058C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CF76B4">
        <w:rPr>
          <w:rFonts w:ascii="TH SarabunIT๙" w:eastAsia="Sarabun" w:hAnsi="TH SarabunIT๙" w:cs="TH SarabunIT๙"/>
          <w:b/>
          <w:sz w:val="32"/>
          <w:szCs w:val="32"/>
          <w:cs/>
        </w:rPr>
        <w:t>ผลการดำเนินงาน</w:t>
      </w:r>
    </w:p>
    <w:p w14:paraId="730ACE38" w14:textId="77777777" w:rsidR="0044058C" w:rsidRPr="009566D2" w:rsidRDefault="0044058C" w:rsidP="0044058C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ตารางแสดง </w:t>
      </w:r>
      <w:r w:rsidRPr="009566D2">
        <w:rPr>
          <w:rFonts w:ascii="TH SarabunIT๙" w:eastAsia="Sarabun" w:hAnsi="TH SarabunIT๙" w:cs="TH SarabunIT๙" w:hint="cs"/>
          <w:b/>
          <w:sz w:val="32"/>
          <w:szCs w:val="32"/>
          <w:cs/>
        </w:rPr>
        <w:t>ภาพรวมผลที่เกิดขึ้นกับนักศึกษาระดับปวช</w:t>
      </w:r>
      <w:r w:rsidRPr="009566D2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. </w:t>
      </w:r>
    </w:p>
    <w:tbl>
      <w:tblPr>
        <w:tblStyle w:val="11"/>
        <w:tblpPr w:leftFromText="180" w:rightFromText="180" w:vertAnchor="text" w:tblpXSpec="center" w:tblpY="1"/>
        <w:tblW w:w="7138" w:type="dxa"/>
        <w:tblLook w:val="04A0" w:firstRow="1" w:lastRow="0" w:firstColumn="1" w:lastColumn="0" w:noHBand="0" w:noVBand="1"/>
      </w:tblPr>
      <w:tblGrid>
        <w:gridCol w:w="2405"/>
        <w:gridCol w:w="1560"/>
        <w:gridCol w:w="1923"/>
        <w:gridCol w:w="1250"/>
      </w:tblGrid>
      <w:tr w:rsidR="0044058C" w:rsidRPr="00CF76B4" w14:paraId="66F9FEF2" w14:textId="77777777" w:rsidTr="00B7034C">
        <w:trPr>
          <w:trHeight w:val="1095"/>
        </w:trPr>
        <w:tc>
          <w:tcPr>
            <w:tcW w:w="2405" w:type="dxa"/>
          </w:tcPr>
          <w:p w14:paraId="0096286B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993DE8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1560" w:type="dxa"/>
          </w:tcPr>
          <w:p w14:paraId="60E8A720" w14:textId="77777777" w:rsidR="0044058C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586064A8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แรกเข้า</w:t>
            </w:r>
          </w:p>
          <w:p w14:paraId="05026417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923" w:type="dxa"/>
          </w:tcPr>
          <w:p w14:paraId="47C67EC7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  <w:p w14:paraId="24FA6984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250" w:type="dxa"/>
          </w:tcPr>
          <w:p w14:paraId="35AEC2E6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77B225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76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4058C" w:rsidRPr="00CF76B4" w14:paraId="59F0010E" w14:textId="77777777" w:rsidTr="00B7034C">
        <w:tc>
          <w:tcPr>
            <w:tcW w:w="2405" w:type="dxa"/>
          </w:tcPr>
          <w:p w14:paraId="1FB66B06" w14:textId="77777777" w:rsidR="0044058C" w:rsidRPr="00CF76B4" w:rsidRDefault="0044058C" w:rsidP="004405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76B4">
              <w:rPr>
                <w:rFonts w:ascii="TH SarabunIT๙" w:hAnsi="TH SarabunIT๙" w:cs="TH SarabunIT๙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560" w:type="dxa"/>
          </w:tcPr>
          <w:p w14:paraId="3434883E" w14:textId="77777777" w:rsidR="0044058C" w:rsidRPr="00D72806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923" w:type="dxa"/>
          </w:tcPr>
          <w:p w14:paraId="5E5B7BCD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250" w:type="dxa"/>
          </w:tcPr>
          <w:p w14:paraId="76A95A09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45.98</w:t>
            </w:r>
          </w:p>
        </w:tc>
      </w:tr>
      <w:tr w:rsidR="0044058C" w:rsidRPr="00CF76B4" w14:paraId="1EBB1C08" w14:textId="77777777" w:rsidTr="00B7034C">
        <w:tc>
          <w:tcPr>
            <w:tcW w:w="2405" w:type="dxa"/>
          </w:tcPr>
          <w:p w14:paraId="6765649A" w14:textId="77777777" w:rsidR="0044058C" w:rsidRPr="00CF76B4" w:rsidRDefault="0044058C" w:rsidP="004405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76B4">
              <w:rPr>
                <w:rFonts w:ascii="TH SarabunIT๙" w:hAnsi="TH SarabunIT๙" w:cs="TH SarabunIT๙"/>
                <w:sz w:val="32"/>
                <w:szCs w:val="32"/>
                <w:cs/>
              </w:rPr>
              <w:t>ทับ</w:t>
            </w:r>
            <w:proofErr w:type="spellStart"/>
            <w:r w:rsidRPr="00CF76B4">
              <w:rPr>
                <w:rFonts w:ascii="TH SarabunIT๙" w:hAnsi="TH SarabunIT๙" w:cs="TH SarabunIT๙"/>
                <w:sz w:val="32"/>
                <w:szCs w:val="32"/>
                <w:cs/>
              </w:rPr>
              <w:t>คล้อ</w:t>
            </w:r>
            <w:proofErr w:type="spellEnd"/>
            <w:r w:rsidRPr="00CF76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(ขุนไผ่ภูมิเขตร)</w:t>
            </w:r>
          </w:p>
        </w:tc>
        <w:tc>
          <w:tcPr>
            <w:tcW w:w="1560" w:type="dxa"/>
          </w:tcPr>
          <w:p w14:paraId="37D16514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93</w:t>
            </w:r>
          </w:p>
        </w:tc>
        <w:tc>
          <w:tcPr>
            <w:tcW w:w="1923" w:type="dxa"/>
          </w:tcPr>
          <w:p w14:paraId="771F70C7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1250" w:type="dxa"/>
          </w:tcPr>
          <w:p w14:paraId="0C366B32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47.31</w:t>
            </w:r>
          </w:p>
        </w:tc>
      </w:tr>
      <w:tr w:rsidR="0044058C" w:rsidRPr="00CF76B4" w14:paraId="20F286B0" w14:textId="77777777" w:rsidTr="00B7034C">
        <w:tc>
          <w:tcPr>
            <w:tcW w:w="2405" w:type="dxa"/>
          </w:tcPr>
          <w:p w14:paraId="0B2F2199" w14:textId="77777777" w:rsidR="0044058C" w:rsidRPr="00CF76B4" w:rsidRDefault="0044058C" w:rsidP="004405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76B4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โพธิ์ประทับช้าง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(ทุ่งใหญ่)</w:t>
            </w:r>
          </w:p>
        </w:tc>
        <w:tc>
          <w:tcPr>
            <w:tcW w:w="1560" w:type="dxa"/>
          </w:tcPr>
          <w:p w14:paraId="2A289106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23" w:type="dxa"/>
          </w:tcPr>
          <w:p w14:paraId="71504D9F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50" w:type="dxa"/>
          </w:tcPr>
          <w:p w14:paraId="30BEC0AD" w14:textId="77777777" w:rsidR="0044058C" w:rsidRPr="00CF76B4" w:rsidRDefault="0044058C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4058C" w:rsidRPr="00CF76B4" w14:paraId="346BE5F1" w14:textId="77777777" w:rsidTr="00B7034C">
        <w:tc>
          <w:tcPr>
            <w:tcW w:w="2405" w:type="dxa"/>
          </w:tcPr>
          <w:p w14:paraId="1325DF9D" w14:textId="77777777" w:rsidR="0044058C" w:rsidRPr="0044058C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5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14:paraId="2F003D10" w14:textId="77777777" w:rsidR="0044058C" w:rsidRPr="0044058C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5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180</w:t>
            </w:r>
          </w:p>
        </w:tc>
        <w:tc>
          <w:tcPr>
            <w:tcW w:w="1923" w:type="dxa"/>
          </w:tcPr>
          <w:p w14:paraId="37335D0A" w14:textId="77777777" w:rsidR="0044058C" w:rsidRPr="0044058C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5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1250" w:type="dxa"/>
          </w:tcPr>
          <w:p w14:paraId="48851463" w14:textId="77777777" w:rsidR="0044058C" w:rsidRPr="0044058C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5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46.65</w:t>
            </w:r>
          </w:p>
        </w:tc>
      </w:tr>
    </w:tbl>
    <w:p w14:paraId="6D6589D7" w14:textId="77777777" w:rsidR="0044058C" w:rsidRPr="00EF0263" w:rsidRDefault="0044058C" w:rsidP="0044058C">
      <w:pPr>
        <w:spacing w:after="0" w:line="240" w:lineRule="auto"/>
        <w:ind w:right="-4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F0263">
        <w:rPr>
          <w:rFonts w:ascii="TH SarabunIT๙" w:eastAsia="Sarabun" w:hAnsi="TH SarabunIT๙" w:cs="TH SarabunIT๙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เมื่อนำผลการคำนวณมาเทียบกับเกณฑ์การประเมินอยู่ในระดับกำลังพัฒนา มีค่าคะแนนเท่ากับ </w:t>
      </w:r>
      <w:r w:rsidRPr="00EF0263">
        <w:rPr>
          <w:rFonts w:ascii="TH SarabunIT๙" w:eastAsia="Sarabun" w:hAnsi="TH SarabunIT๙" w:cs="TH SarabunIT๙"/>
          <w:sz w:val="32"/>
          <w:szCs w:val="32"/>
        </w:rPr>
        <w:t>1</w:t>
      </w:r>
    </w:p>
    <w:p w14:paraId="6B65F91C" w14:textId="77777777" w:rsidR="0044058C" w:rsidRPr="00CF76B4" w:rsidRDefault="0044058C" w:rsidP="0044058C">
      <w:pPr>
        <w:spacing w:after="0" w:line="240" w:lineRule="auto"/>
        <w:ind w:right="-46" w:firstLine="720"/>
        <w:jc w:val="thaiDistribute"/>
        <w:rPr>
          <w:rFonts w:ascii="TH SarabunIT๙" w:eastAsia="Sarabun" w:hAnsi="TH SarabunIT๙" w:cs="TH SarabunIT๙"/>
          <w:b/>
          <w:bCs/>
          <w:color w:val="00B050"/>
          <w:sz w:val="16"/>
          <w:szCs w:val="16"/>
        </w:rPr>
      </w:pPr>
    </w:p>
    <w:p w14:paraId="421298B0" w14:textId="77777777" w:rsidR="0044058C" w:rsidRPr="00CF76B4" w:rsidRDefault="0044058C" w:rsidP="0044058C">
      <w:pPr>
        <w:spacing w:after="0" w:line="240" w:lineRule="auto"/>
        <w:ind w:right="68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CF76B4">
        <w:rPr>
          <w:rFonts w:ascii="TH SarabunIT๙" w:eastAsia="Sarabun" w:hAnsi="TH SarabunIT๙" w:cs="TH SarabunIT๙"/>
          <w:sz w:val="32"/>
          <w:szCs w:val="32"/>
          <w:cs/>
        </w:rPr>
        <w:t>เอกสารหลักฐาน</w:t>
      </w:r>
    </w:p>
    <w:p w14:paraId="5E7878F8" w14:textId="77777777" w:rsidR="0044058C" w:rsidRPr="00CF76B4" w:rsidRDefault="0044058C" w:rsidP="0044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68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CF76B4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CF76B4">
        <w:rPr>
          <w:rFonts w:ascii="TH SarabunIT๙" w:eastAsia="Sarabun" w:hAnsi="TH SarabunIT๙" w:cs="TH SarabunIT๙"/>
          <w:sz w:val="32"/>
          <w:szCs w:val="32"/>
          <w:cs/>
        </w:rPr>
        <w:t>รายงานจำนวนศึกษาของหลักสูตรประกาศนียบัตรวิชาชีพ (ปวช.) ปีการศึกษา 256</w:t>
      </w:r>
      <w:r>
        <w:rPr>
          <w:rFonts w:ascii="TH SarabunIT๙" w:eastAsia="Sarabun" w:hAnsi="TH SarabunIT๙" w:cs="TH SarabunIT๙"/>
          <w:sz w:val="32"/>
          <w:szCs w:val="32"/>
        </w:rPr>
        <w:t>6</w:t>
      </w:r>
    </w:p>
    <w:p w14:paraId="0F4682A0" w14:textId="77777777" w:rsidR="0044058C" w:rsidRPr="0069099D" w:rsidRDefault="0044058C" w:rsidP="0044058C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69099D">
        <w:rPr>
          <w:rFonts w:ascii="TH SarabunIT๙" w:eastAsia="Sarabun" w:hAnsi="TH SarabunIT๙" w:cs="TH SarabunIT๙"/>
          <w:b/>
          <w:sz w:val="32"/>
          <w:szCs w:val="32"/>
        </w:rPr>
        <w:t xml:space="preserve">1.2 </w:t>
      </w:r>
      <w:r w:rsidRPr="0069099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ผู้เรียนมีคุณลักษณะอันพึงประสงค์</w:t>
      </w:r>
    </w:p>
    <w:p w14:paraId="1F0DFFF4" w14:textId="77777777" w:rsidR="0044058C" w:rsidRDefault="0044058C" w:rsidP="0044058C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9099D">
        <w:rPr>
          <w:rFonts w:ascii="TH SarabunIT๙" w:eastAsia="Sarabun" w:hAnsi="TH SarabunIT๙" w:cs="TH SarabunIT๙"/>
          <w:sz w:val="32"/>
          <w:szCs w:val="32"/>
          <w:cs/>
        </w:rPr>
        <w:t xml:space="preserve">งานกิจการนักศึกษา หลักสูตรและสำนักวิชาการ ดำเนินการจัดกิจกรรมเสริมหลักสูตร เพื่อพัฒนาผู้เรียนให้มีคุณลักษณะอันพึงประสงค์ ตามแนวทางการจัดกิจกรรมขององค์การนักวิชาชีพในอนาคตแห่งประเทศไทย </w:t>
      </w:r>
      <w:r w:rsidRPr="0069099D">
        <w:rPr>
          <w:rFonts w:ascii="TH SarabunIT๙" w:eastAsia="Sarabun" w:hAnsi="TH SarabunIT๙" w:cs="TH SarabunIT๙"/>
          <w:sz w:val="32"/>
          <w:szCs w:val="32"/>
        </w:rPr>
        <w:t>(</w:t>
      </w:r>
      <w:r w:rsidRPr="0069099D">
        <w:rPr>
          <w:rFonts w:ascii="TH SarabunIT๙" w:eastAsia="Sarabun" w:hAnsi="TH SarabunIT๙" w:cs="TH SarabunIT๙"/>
          <w:sz w:val="32"/>
          <w:szCs w:val="32"/>
          <w:cs/>
        </w:rPr>
        <w:t>อวท</w:t>
      </w:r>
      <w:r w:rsidRPr="0069099D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69099D">
        <w:rPr>
          <w:rFonts w:ascii="TH SarabunIT๙" w:eastAsia="Sarabun" w:hAnsi="TH SarabunIT๙" w:cs="TH SarabunIT๙"/>
          <w:sz w:val="32"/>
          <w:szCs w:val="32"/>
          <w:cs/>
        </w:rPr>
        <w:t>โดยในภาพรวมการดำเนินการจัดกิจกรรมเสริมหลักสูตรให้ผู้เรียนให้มีคุณ</w:t>
      </w:r>
      <w:r>
        <w:rPr>
          <w:rFonts w:ascii="TH SarabunIT๙" w:eastAsia="Sarabun" w:hAnsi="TH SarabunIT๙" w:cs="TH SarabunIT๙"/>
          <w:sz w:val="32"/>
          <w:szCs w:val="32"/>
          <w:cs/>
        </w:rPr>
        <w:t>ลักษณะที่พึงประสงค์</w:t>
      </w:r>
      <w:r w:rsidRPr="0069099D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5</w:t>
      </w:r>
      <w:r w:rsidRPr="0069099D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9099D">
        <w:rPr>
          <w:rFonts w:ascii="TH SarabunIT๙" w:eastAsia="Sarabun" w:hAnsi="TH SarabunIT๙" w:cs="TH SarabunIT๙"/>
          <w:sz w:val="32"/>
          <w:szCs w:val="32"/>
          <w:cs/>
        </w:rPr>
        <w:t>กิจกรรม ดังนี้</w:t>
      </w:r>
    </w:p>
    <w:p w14:paraId="77210695" w14:textId="77777777" w:rsidR="0044058C" w:rsidRDefault="0044058C" w:rsidP="0044058C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C4342">
        <w:rPr>
          <w:rFonts w:ascii="TH SarabunIT๙" w:eastAsia="Sarabun" w:hAnsi="TH SarabunIT๙" w:cs="TH SarabunIT๙"/>
          <w:sz w:val="32"/>
          <w:szCs w:val="32"/>
        </w:rPr>
        <w:t xml:space="preserve">1.2.1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โครงการ</w:t>
      </w:r>
      <w:r w:rsidRPr="007802BA">
        <w:rPr>
          <w:rFonts w:ascii="TH SarabunIT๙" w:eastAsia="Sarabun" w:hAnsi="TH SarabunIT๙" w:cs="TH SarabunIT๙" w:hint="cs"/>
          <w:sz w:val="32"/>
          <w:szCs w:val="32"/>
          <w:cs/>
        </w:rPr>
        <w:t>กีฬาสีภายใน</w:t>
      </w:r>
    </w:p>
    <w:p w14:paraId="49068541" w14:textId="77777777" w:rsidR="0044058C" w:rsidRDefault="0044058C" w:rsidP="0044058C">
      <w:pPr>
        <w:tabs>
          <w:tab w:val="left" w:pos="1134"/>
        </w:tabs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ผลลัพธ์จากการเข้าร่วมกิจกรรม</w:t>
      </w:r>
    </w:p>
    <w:p w14:paraId="1A32E3A9" w14:textId="77777777" w:rsidR="0044058C" w:rsidRPr="00D464DE" w:rsidRDefault="0044058C" w:rsidP="0044058C">
      <w:pPr>
        <w:tabs>
          <w:tab w:val="left" w:pos="1134"/>
        </w:tabs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นักศึกษามีคุณลักษณะและทักษะการเรียนรู้ศตวรรษที่</w:t>
      </w:r>
      <w:r w:rsidRPr="00EE3ECA">
        <w:rPr>
          <w:rFonts w:ascii="TH SarabunIT๙" w:eastAsia="Sarabun" w:hAnsi="TH SarabunIT๙" w:cs="TH SarabunIT๙"/>
          <w:sz w:val="32"/>
          <w:szCs w:val="32"/>
          <w:cs/>
        </w:rPr>
        <w:t xml:space="preserve"> 21 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ในด้านทักษะความสัมพันธ์ระหว่างบุคคลและความรับผิดชอบ</w:t>
      </w:r>
      <w:r w:rsidRPr="00EE3EC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สามารถทำงานเป็นกลุ่ม</w:t>
      </w:r>
      <w:r w:rsidRPr="00EE3EC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การแสดงถึงภาวะผู้นำ</w:t>
      </w:r>
      <w:r w:rsidRPr="00EE3EC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วางแผนและรับผิดชอบต่อตนเองและผู้อื่น</w:t>
      </w:r>
      <w:r w:rsidRPr="00EE3EC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และมีคุณลักษณะอันพึงประสงค์ระดับคุณวุฒิอาชีวศึกษาในด้านที่</w:t>
      </w:r>
      <w:r w:rsidRPr="00EE3ECA">
        <w:rPr>
          <w:rFonts w:ascii="TH SarabunIT๙" w:eastAsia="Sarabun" w:hAnsi="TH SarabunIT๙" w:cs="TH SarabunIT๙"/>
          <w:sz w:val="32"/>
          <w:szCs w:val="32"/>
          <w:cs/>
        </w:rPr>
        <w:t xml:space="preserve"> 6 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ความสามัคคี</w:t>
      </w:r>
      <w:r w:rsidRPr="00EE3EC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ร่วมมือ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กันทำกิจกรรมด้วยความกลมเกลียว 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ปองดองและในด้านที่</w:t>
      </w:r>
      <w:r w:rsidRPr="00EE3ECA">
        <w:rPr>
          <w:rFonts w:ascii="TH SarabunIT๙" w:eastAsia="Sarabun" w:hAnsi="TH SarabunIT๙" w:cs="TH SarabunIT๙"/>
          <w:sz w:val="32"/>
          <w:szCs w:val="32"/>
          <w:cs/>
        </w:rPr>
        <w:t xml:space="preserve"> 7 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มีวินัย</w:t>
      </w:r>
      <w:r w:rsidRPr="00EE3EC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ปฏิบัติตนตามกฎระเบียบ</w:t>
      </w:r>
      <w:r w:rsidRPr="00EE3EC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กติกา</w:t>
      </w:r>
      <w:r w:rsidRPr="00EE3EC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มารยาทสังคมและประพฤติตนตรงต่อเวลา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EE67C5">
        <w:rPr>
          <w:rFonts w:ascii="TH SarabunIT๙" w:eastAsia="Sarabun" w:hAnsi="TH SarabunIT๙" w:cs="TH SarabunIT๙"/>
          <w:sz w:val="32"/>
          <w:szCs w:val="32"/>
          <w:cs/>
        </w:rPr>
        <w:t>ภาพรวมของการจัดกิจกรรมในครั้งนี้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มีนักศึกษา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เข้าร่วมกิจกรรม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Sarabun" w:hAnsi="TH SarabunIT๙" w:cs="TH SarabunIT๙"/>
          <w:sz w:val="32"/>
          <w:szCs w:val="32"/>
        </w:rPr>
        <w:t xml:space="preserve">157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Sarabun" w:hAnsi="TH SarabunIT๙" w:cs="TH SarabunIT๙"/>
          <w:sz w:val="32"/>
          <w:szCs w:val="32"/>
        </w:rPr>
        <w:t xml:space="preserve">20.28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ของนักศึกษาระดับปวช.ทั้งหมดที่เข้าร่วมกิจกรรมในครั้งนี้ มี</w:t>
      </w:r>
      <w:r w:rsidRPr="00EE67C5">
        <w:rPr>
          <w:rFonts w:ascii="TH SarabunIT๙" w:eastAsia="Sarabun" w:hAnsi="TH SarabunIT๙" w:cs="TH SarabunIT๙"/>
          <w:sz w:val="32"/>
          <w:szCs w:val="32"/>
          <w:cs/>
        </w:rPr>
        <w:t>ผลการประเมินความพึงพอใจในการจัดกิจกรรมในภาพรวมผู้ตอบแบบสอบถามมีความพึงพอใจอยู่ในร</w:t>
      </w:r>
      <w:r>
        <w:rPr>
          <w:rFonts w:ascii="TH SarabunIT๙" w:eastAsia="Sarabun" w:hAnsi="TH SarabunIT๙" w:cs="TH SarabunIT๙"/>
          <w:sz w:val="32"/>
          <w:szCs w:val="32"/>
          <w:cs/>
        </w:rPr>
        <w:t>ะดับ มาก มีค่าเฉลี่ยเท่ากับ ๔.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๔๕ </w:t>
      </w:r>
      <w:r w:rsidRPr="00EE67C5">
        <w:rPr>
          <w:rFonts w:ascii="TH SarabunIT๙" w:eastAsia="Sarabun" w:hAnsi="TH SarabunIT๙" w:cs="TH SarabunIT๙"/>
          <w:sz w:val="32"/>
          <w:szCs w:val="32"/>
          <w:cs/>
        </w:rPr>
        <w:t xml:space="preserve"> คิดเป็นร้อยละ </w:t>
      </w:r>
      <w:r>
        <w:rPr>
          <w:rFonts w:ascii="TH SarabunIT๙" w:eastAsia="Times New Roman" w:hAnsi="TH SarabunIT๙" w:cs="TH SarabunIT๙"/>
          <w:color w:val="000000"/>
          <w:sz w:val="28"/>
        </w:rPr>
        <w:t xml:space="preserve">89.39 </w:t>
      </w:r>
    </w:p>
    <w:p w14:paraId="534E58E3" w14:textId="77777777" w:rsidR="0044058C" w:rsidRPr="005C4342" w:rsidRDefault="0044058C" w:rsidP="0044058C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C4342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1.2.2 </w:t>
      </w:r>
      <w:r w:rsidRPr="00D02ECF">
        <w:rPr>
          <w:rFonts w:ascii="TH SarabunIT๙" w:eastAsia="Sarabun" w:hAnsi="TH SarabunIT๙" w:cs="TH SarabunIT๙" w:hint="cs"/>
          <w:sz w:val="32"/>
          <w:szCs w:val="32"/>
          <w:cs/>
        </w:rPr>
        <w:t>โครงการจิตอาสา</w:t>
      </w:r>
      <w:r w:rsidRPr="00D02EC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D02ECF">
        <w:rPr>
          <w:rFonts w:ascii="TH SarabunIT๙" w:eastAsia="Sarabun" w:hAnsi="TH SarabunIT๙" w:cs="TH SarabunIT๙" w:hint="cs"/>
          <w:sz w:val="32"/>
          <w:szCs w:val="32"/>
          <w:cs/>
        </w:rPr>
        <w:t>ประจำปี</w:t>
      </w:r>
      <w:r w:rsidRPr="00D02ECF">
        <w:rPr>
          <w:rFonts w:ascii="TH SarabunIT๙" w:eastAsia="Sarabun" w:hAnsi="TH SarabunIT๙" w:cs="TH SarabunIT๙"/>
          <w:sz w:val="32"/>
          <w:szCs w:val="32"/>
          <w:cs/>
        </w:rPr>
        <w:t xml:space="preserve"> 2566</w:t>
      </w:r>
    </w:p>
    <w:p w14:paraId="7FB4E9C8" w14:textId="77777777" w:rsidR="0044058C" w:rsidRPr="00D02ECF" w:rsidRDefault="0044058C" w:rsidP="0044058C">
      <w:pPr>
        <w:tabs>
          <w:tab w:val="left" w:pos="1134"/>
        </w:tabs>
        <w:spacing w:after="0"/>
        <w:ind w:firstLine="567"/>
        <w:rPr>
          <w:rFonts w:ascii="TH SarabunIT๙" w:eastAsia="Sarabun" w:hAnsi="TH SarabunIT๙" w:cs="TH SarabunIT๙"/>
          <w:sz w:val="32"/>
          <w:szCs w:val="32"/>
        </w:rPr>
      </w:pPr>
      <w:r w:rsidRPr="005C4342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D02ECF">
        <w:rPr>
          <w:rFonts w:ascii="TH SarabunIT๙" w:eastAsia="Sarabun" w:hAnsi="TH SarabunIT๙" w:cs="TH SarabunIT๙"/>
          <w:sz w:val="32"/>
          <w:szCs w:val="32"/>
          <w:cs/>
        </w:rPr>
        <w:t xml:space="preserve"> ผลลัพธ์จากการเข้าร่วมกิจกรรม</w:t>
      </w:r>
    </w:p>
    <w:p w14:paraId="5A799E62" w14:textId="77777777" w:rsidR="0044058C" w:rsidRPr="00D464DE" w:rsidRDefault="0044058C" w:rsidP="0044058C">
      <w:pPr>
        <w:tabs>
          <w:tab w:val="left" w:pos="1134"/>
        </w:tabs>
        <w:spacing w:after="0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D02ECF"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 w:rsidRPr="00D02ECF">
        <w:rPr>
          <w:rFonts w:ascii="TH SarabunIT๙" w:eastAsia="Sarabun" w:hAnsi="TH SarabunIT๙" w:cs="TH SarabunIT๙"/>
          <w:sz w:val="32"/>
          <w:szCs w:val="32"/>
          <w:cs/>
        </w:rPr>
        <w:t xml:space="preserve">นักศึกษามีคุณลักษณะและทักษะการเรียนรู้ศตวรรษที่ </w:t>
      </w:r>
      <w:r w:rsidRPr="00D02ECF">
        <w:rPr>
          <w:rFonts w:ascii="TH SarabunIT๙" w:eastAsia="Sarabun" w:hAnsi="TH SarabunIT๙" w:cs="TH SarabunIT๙"/>
          <w:sz w:val="32"/>
          <w:szCs w:val="32"/>
        </w:rPr>
        <w:t xml:space="preserve">21 </w:t>
      </w:r>
      <w:r w:rsidRPr="00D02ECF">
        <w:rPr>
          <w:rFonts w:ascii="TH SarabunIT๙" w:eastAsia="Sarabun" w:hAnsi="TH SarabunIT๙" w:cs="TH SarabunIT๙"/>
          <w:sz w:val="32"/>
          <w:szCs w:val="32"/>
          <w:cs/>
        </w:rPr>
        <w:t xml:space="preserve">ในด้านทักษะความสัมพันธ์ระหว่างบุคคลและความรับผิดชอบ สามารถทำงานเป็นกลุ่ม การแสดงถึงภาวะผู้นำ วางแผนและรับผิดชอบต่อตนเองและผู้อื่น และมีคุณลักษณะอันพึงประสงค์ระดับคุณวุฒิอาชีวศึกษาในด้านที่ </w:t>
      </w:r>
      <w:r w:rsidRPr="00D02ECF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D02ECF">
        <w:rPr>
          <w:rFonts w:ascii="TH SarabunIT๙" w:eastAsia="Sarabun" w:hAnsi="TH SarabunIT๙" w:cs="TH SarabunIT๙"/>
          <w:sz w:val="32"/>
          <w:szCs w:val="32"/>
          <w:cs/>
        </w:rPr>
        <w:t>การเป็นผู้มีจิตอาสา เสียสละ อุทิศตนเพื่อประโยชน์ต่อสังคมและส่วนรวม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EE67C5">
        <w:rPr>
          <w:rFonts w:ascii="TH SarabunIT๙" w:eastAsia="Sarabun" w:hAnsi="TH SarabunIT๙" w:cs="TH SarabunIT๙"/>
          <w:sz w:val="32"/>
          <w:szCs w:val="32"/>
          <w:cs/>
        </w:rPr>
        <w:t>ภาพรวมของการจัดกิจกรรมในครั้งนี้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มี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นักศึกษา</w:t>
      </w:r>
      <w:r w:rsidRPr="00EE3ECA">
        <w:rPr>
          <w:rFonts w:ascii="TH SarabunIT๙" w:eastAsia="Sarabun" w:hAnsi="TH SarabunIT๙" w:cs="TH SarabunIT๙" w:hint="cs"/>
          <w:sz w:val="32"/>
          <w:szCs w:val="32"/>
          <w:cs/>
        </w:rPr>
        <w:t>เข้าร่วมกิจกรรม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Sarabun" w:hAnsi="TH SarabunIT๙" w:cs="TH SarabunIT๙"/>
          <w:sz w:val="32"/>
          <w:szCs w:val="32"/>
        </w:rPr>
        <w:t xml:space="preserve">20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Sarabun" w:hAnsi="TH SarabunIT๙" w:cs="TH SarabunIT๙"/>
          <w:sz w:val="32"/>
          <w:szCs w:val="32"/>
        </w:rPr>
        <w:t xml:space="preserve">20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ของนักศึกษาระดับปวช.ทั้งหมดที่เข้าร่วมกิจกรรมในครั้งนี้ มี</w:t>
      </w:r>
      <w:r w:rsidRPr="00EE67C5">
        <w:rPr>
          <w:rFonts w:ascii="TH SarabunIT๙" w:eastAsia="Sarabun" w:hAnsi="TH SarabunIT๙" w:cs="TH SarabunIT๙"/>
          <w:sz w:val="32"/>
          <w:szCs w:val="32"/>
          <w:cs/>
        </w:rPr>
        <w:t>ผลการประเมินความพึงพอใจในการจัดกิจกรรมในภาพรวมผู้ตอบแบบสอบถามมีความพึงพอใจอยู่ในร</w:t>
      </w:r>
      <w:r>
        <w:rPr>
          <w:rFonts w:ascii="TH SarabunIT๙" w:eastAsia="Sarabun" w:hAnsi="TH SarabunIT๙" w:cs="TH SarabunIT๙"/>
          <w:sz w:val="32"/>
          <w:szCs w:val="32"/>
          <w:cs/>
        </w:rPr>
        <w:t>ะดับ มาก มีค่าเฉลี่ยเท่ากับ ๔.</w:t>
      </w:r>
      <w:r>
        <w:rPr>
          <w:rFonts w:ascii="TH SarabunIT๙" w:eastAsia="Sarabun" w:hAnsi="TH SarabunIT๙" w:cs="TH SarabunIT๙"/>
          <w:sz w:val="32"/>
          <w:szCs w:val="32"/>
        </w:rPr>
        <w:t>22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EE67C5">
        <w:rPr>
          <w:rFonts w:ascii="TH SarabunIT๙" w:eastAsia="Sarabun" w:hAnsi="TH SarabunIT๙" w:cs="TH SarabunIT๙"/>
          <w:sz w:val="32"/>
          <w:szCs w:val="32"/>
          <w:cs/>
        </w:rPr>
        <w:t xml:space="preserve"> คิดเป็นร้อยละ </w:t>
      </w:r>
      <w:r>
        <w:rPr>
          <w:rFonts w:ascii="TH SarabunIT๙" w:eastAsia="Times New Roman" w:hAnsi="TH SarabunIT๙" w:cs="TH SarabunIT๙"/>
          <w:color w:val="000000"/>
          <w:sz w:val="32"/>
          <w:szCs w:val="24"/>
        </w:rPr>
        <w:t>83.40</w:t>
      </w:r>
    </w:p>
    <w:p w14:paraId="06BDF1D8" w14:textId="77777777" w:rsidR="0044058C" w:rsidRPr="00EE67C5" w:rsidRDefault="0044058C" w:rsidP="0044058C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E67C5">
        <w:rPr>
          <w:rFonts w:ascii="TH SarabunIT๙" w:eastAsia="Sarabun" w:hAnsi="TH SarabunIT๙" w:cs="TH SarabunIT๙"/>
          <w:sz w:val="32"/>
          <w:szCs w:val="32"/>
        </w:rPr>
        <w:t xml:space="preserve">1.2.3 </w:t>
      </w:r>
      <w:r w:rsidRPr="00D464DE">
        <w:rPr>
          <w:rFonts w:ascii="TH SarabunIT๙" w:eastAsia="Sarabun" w:hAnsi="TH SarabunIT๙" w:cs="TH SarabunIT๙" w:hint="cs"/>
          <w:sz w:val="32"/>
          <w:szCs w:val="32"/>
          <w:cs/>
        </w:rPr>
        <w:t>กิจกรรมวันไหว้ครู</w:t>
      </w:r>
      <w:r w:rsidRPr="00D464DE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D464DE">
        <w:rPr>
          <w:rFonts w:ascii="TH SarabunIT๙" w:eastAsia="Sarabun" w:hAnsi="TH SarabunIT๙" w:cs="TH SarabunIT๙" w:hint="cs"/>
          <w:sz w:val="32"/>
          <w:szCs w:val="32"/>
          <w:cs/>
        </w:rPr>
        <w:t>ประจำปี</w:t>
      </w:r>
      <w:r w:rsidRPr="00D464DE">
        <w:rPr>
          <w:rFonts w:ascii="TH SarabunIT๙" w:eastAsia="Sarabun" w:hAnsi="TH SarabunIT๙" w:cs="TH SarabunIT๙"/>
          <w:sz w:val="32"/>
          <w:szCs w:val="32"/>
          <w:cs/>
        </w:rPr>
        <w:t xml:space="preserve"> 2566</w:t>
      </w:r>
    </w:p>
    <w:p w14:paraId="3FF38F96" w14:textId="77777777" w:rsidR="0044058C" w:rsidRDefault="0044058C" w:rsidP="0044058C">
      <w:pPr>
        <w:tabs>
          <w:tab w:val="left" w:pos="993"/>
        </w:tabs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D02ECF">
        <w:rPr>
          <w:rFonts w:ascii="TH SarabunIT๙" w:eastAsia="Sarabun" w:hAnsi="TH SarabunIT๙" w:cs="TH SarabunIT๙"/>
          <w:sz w:val="32"/>
          <w:szCs w:val="32"/>
          <w:cs/>
        </w:rPr>
        <w:t>ผลลัพธ์จากการเข้าร่วมกิจกรรม</w:t>
      </w:r>
    </w:p>
    <w:p w14:paraId="7DD83618" w14:textId="77777777" w:rsidR="0044058C" w:rsidRPr="00016F03" w:rsidRDefault="0044058C" w:rsidP="0044058C">
      <w:pPr>
        <w:tabs>
          <w:tab w:val="left" w:pos="1134"/>
        </w:tabs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 xml:space="preserve"> นักศึกษาได้แสดงความเคารพ นอบน้อมและลำลึกถึงพระคุณของครู อาจารย์ สร้างความสัมพันธ์ที่ดีระหว่างครู อาจารย์กับลูกศิษย์</w:t>
      </w:r>
      <w:r w:rsidRPr="00016F0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 xml:space="preserve">ภาพรวมของการจัดกิจกรรมในครั้งนี้มีนักศึกษาเข้าร่วมกิจกรรมจำนวน </w:t>
      </w:r>
      <w:r w:rsidRPr="00016F03">
        <w:rPr>
          <w:rFonts w:ascii="TH SarabunIT๙" w:eastAsia="Sarabun" w:hAnsi="TH SarabunIT๙" w:cs="TH SarabunIT๙"/>
          <w:sz w:val="32"/>
          <w:szCs w:val="32"/>
        </w:rPr>
        <w:t xml:space="preserve">282 </w:t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Pr="00016F03">
        <w:rPr>
          <w:rFonts w:ascii="TH SarabunIT๙" w:eastAsia="Sarabun" w:hAnsi="TH SarabunIT๙" w:cs="TH SarabunIT๙"/>
          <w:sz w:val="32"/>
          <w:szCs w:val="32"/>
        </w:rPr>
        <w:t xml:space="preserve">54.33 </w:t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 xml:space="preserve">ของนักศึกษาระดับปวช.ทั้งหมดที่เข้าร่วมกิจกรรมในครั้งนี้ มีผลการประเมินความพึงพอใจในการจัดกิจกรรมในภาพรวมผู้ตอบแบบสอบถามมีความพึงพอใจอยู่ในระดับมาก มีค่าเฉลี่ยเท่ากับ </w:t>
      </w:r>
      <w:r w:rsidRPr="00016F03">
        <w:rPr>
          <w:rFonts w:ascii="TH SarabunIT๙" w:eastAsia="Times New Roman" w:hAnsi="TH SarabunIT๙" w:cs="TH SarabunIT๙"/>
          <w:color w:val="000000"/>
          <w:sz w:val="32"/>
          <w:szCs w:val="32"/>
        </w:rPr>
        <w:t>4.23</w:t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 xml:space="preserve"> คิดเป็นร้อยละ </w:t>
      </w:r>
      <w:r w:rsidRPr="00016F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84.88 </w:t>
      </w:r>
    </w:p>
    <w:p w14:paraId="6AA0374B" w14:textId="77777777" w:rsidR="0044058C" w:rsidRPr="00016F03" w:rsidRDefault="0044058C" w:rsidP="0044058C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016F03">
        <w:rPr>
          <w:rFonts w:ascii="TH SarabunIT๙" w:eastAsia="Sarabun" w:hAnsi="TH SarabunIT๙" w:cs="TH SarabunIT๙"/>
          <w:sz w:val="32"/>
          <w:szCs w:val="32"/>
        </w:rPr>
        <w:t xml:space="preserve">1.2.4 </w:t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>โครงการส่งเสริมประชาธิปไตย ประจำปีการศึกษา 2566</w:t>
      </w:r>
    </w:p>
    <w:p w14:paraId="1F762CC3" w14:textId="77777777" w:rsidR="0044058C" w:rsidRPr="00016F03" w:rsidRDefault="0044058C" w:rsidP="0044058C">
      <w:pPr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016F03">
        <w:rPr>
          <w:rFonts w:ascii="TH SarabunIT๙" w:eastAsia="Sarabun" w:hAnsi="TH SarabunIT๙" w:cs="TH SarabunIT๙"/>
          <w:sz w:val="32"/>
          <w:szCs w:val="32"/>
          <w:cs/>
        </w:rPr>
        <w:t xml:space="preserve"> ผลลัพธ์จากการเข้าร่วมกิจกรรม</w:t>
      </w:r>
    </w:p>
    <w:p w14:paraId="139FF9A1" w14:textId="77777777" w:rsidR="0044058C" w:rsidRPr="00016F03" w:rsidRDefault="0044058C" w:rsidP="0044058C">
      <w:pPr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016F03">
        <w:rPr>
          <w:rFonts w:ascii="TH SarabunIT๙" w:eastAsia="Sarabun" w:hAnsi="TH SarabunIT๙" w:cs="TH SarabunIT๙"/>
          <w:sz w:val="32"/>
          <w:szCs w:val="32"/>
          <w:cs/>
        </w:rPr>
        <w:t xml:space="preserve"> นักศึกษามีความรู้ ความเข้าใจ ในระบบการปกครองแบบประชาธิปไตยและยังทราบถึงข้อบังคับ กฎเกณฑ์ ความรับผิดชอบที่ตนพึงมีต่อชุมชนและสังคม</w:t>
      </w:r>
      <w:r w:rsidRPr="00016F0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 xml:space="preserve">ภาพรวมของการจัดกิจกรรมในครั้งนี้มีนักศึกษาเข้าร่วมกิจกรรมจำนวน </w:t>
      </w:r>
      <w:r w:rsidRPr="00016F03">
        <w:rPr>
          <w:rFonts w:ascii="TH SarabunIT๙" w:eastAsia="Sarabun" w:hAnsi="TH SarabunIT๙" w:cs="TH SarabunIT๙"/>
          <w:sz w:val="32"/>
          <w:szCs w:val="32"/>
        </w:rPr>
        <w:t xml:space="preserve">156 </w:t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Pr="00016F03">
        <w:rPr>
          <w:rFonts w:ascii="TH SarabunIT๙" w:eastAsia="Times New Roman" w:hAnsi="TH SarabunIT๙" w:cs="TH SarabunIT๙"/>
          <w:color w:val="000000"/>
          <w:sz w:val="32"/>
          <w:szCs w:val="32"/>
        </w:rPr>
        <w:t>33.76</w:t>
      </w:r>
      <w:r w:rsidRPr="00016F0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 xml:space="preserve">ของนักศึกษาระดับปวช.ทั้งหมดที่เข้าร่วมกิจกรรมในครั้งนี้ มีผลการประเมินความพึงพอใจในการจัดกิจกรรมในภาพรวมผู้ตอบแบบสอบถามมีความพึงพอใจอยู่ในระดับมาก มีค่าเฉลี่ยเท่ากับ </w:t>
      </w:r>
      <w:r>
        <w:rPr>
          <w:rFonts w:ascii="TH SarabunIT๙" w:eastAsia="Times New Roman" w:hAnsi="TH SarabunIT๙" w:cs="TH SarabunIT๙"/>
          <w:color w:val="000000"/>
          <w:sz w:val="28"/>
        </w:rPr>
        <w:t>4.16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89.50</w:t>
      </w:r>
      <w:r w:rsidRPr="00016F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7B383F38" w14:textId="77777777" w:rsidR="0044058C" w:rsidRPr="005C4342" w:rsidRDefault="0044058C" w:rsidP="0044058C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C4342">
        <w:rPr>
          <w:rFonts w:ascii="TH SarabunIT๙" w:eastAsia="Sarabun" w:hAnsi="TH SarabunIT๙" w:cs="TH SarabunIT๙"/>
          <w:sz w:val="32"/>
          <w:szCs w:val="32"/>
        </w:rPr>
        <w:t xml:space="preserve">1.2.5 </w:t>
      </w:r>
      <w:r w:rsidRPr="00E608BE">
        <w:rPr>
          <w:rFonts w:ascii="TH SarabunIT๙" w:eastAsia="Sarabun" w:hAnsi="TH SarabunIT๙" w:cs="TH SarabunIT๙" w:hint="cs"/>
          <w:sz w:val="32"/>
          <w:szCs w:val="32"/>
          <w:cs/>
        </w:rPr>
        <w:t>โครงการเสริมบุญ</w:t>
      </w:r>
      <w:r w:rsidRPr="00E608BE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E608BE">
        <w:rPr>
          <w:rFonts w:ascii="TH SarabunIT๙" w:eastAsia="Sarabun" w:hAnsi="TH SarabunIT๙" w:cs="TH SarabunIT๙" w:hint="cs"/>
          <w:sz w:val="32"/>
          <w:szCs w:val="32"/>
          <w:cs/>
        </w:rPr>
        <w:t>สร้างบารมี</w:t>
      </w:r>
      <w:r w:rsidRPr="00E608BE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E608BE">
        <w:rPr>
          <w:rFonts w:ascii="TH SarabunIT๙" w:eastAsia="Sarabun" w:hAnsi="TH SarabunIT๙" w:cs="TH SarabunIT๙" w:hint="cs"/>
          <w:sz w:val="32"/>
          <w:szCs w:val="32"/>
          <w:cs/>
        </w:rPr>
        <w:t>ถวายเทียนจำนำพรรษา</w:t>
      </w:r>
      <w:r w:rsidRPr="00E608BE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E608BE">
        <w:rPr>
          <w:rFonts w:ascii="TH SarabunIT๙" w:eastAsia="Sarabun" w:hAnsi="TH SarabunIT๙" w:cs="TH SarabunIT๙" w:hint="cs"/>
          <w:sz w:val="32"/>
          <w:szCs w:val="32"/>
          <w:cs/>
        </w:rPr>
        <w:t>ประจำปีการศึกษา</w:t>
      </w:r>
      <w:r w:rsidRPr="00E608BE">
        <w:rPr>
          <w:rFonts w:ascii="TH SarabunIT๙" w:eastAsia="Sarabun" w:hAnsi="TH SarabunIT๙" w:cs="TH SarabunIT๙"/>
          <w:sz w:val="32"/>
          <w:szCs w:val="32"/>
          <w:cs/>
        </w:rPr>
        <w:t xml:space="preserve"> 2566</w:t>
      </w:r>
    </w:p>
    <w:p w14:paraId="37DE4E37" w14:textId="77777777" w:rsidR="0044058C" w:rsidRDefault="0044058C" w:rsidP="0044058C">
      <w:pPr>
        <w:tabs>
          <w:tab w:val="left" w:pos="1134"/>
        </w:tabs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</w:t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>ผลลัพธ์จากการเข้าร่วมกิจกรรม</w:t>
      </w:r>
    </w:p>
    <w:p w14:paraId="666B6C05" w14:textId="77777777" w:rsidR="0044058C" w:rsidRDefault="0044058C" w:rsidP="0044058C">
      <w:pPr>
        <w:tabs>
          <w:tab w:val="left" w:pos="1134"/>
        </w:tabs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E608BE">
        <w:rPr>
          <w:rFonts w:ascii="TH SarabunIT๙" w:eastAsia="Sarabun" w:hAnsi="TH SarabunIT๙" w:cs="TH SarabunIT๙" w:hint="cs"/>
          <w:sz w:val="32"/>
          <w:szCs w:val="32"/>
          <w:cs/>
        </w:rPr>
        <w:t>นักศึกษาได้ร่วมสืบสานประเพณี</w:t>
      </w:r>
      <w:r w:rsidRPr="00E608BE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E608BE">
        <w:rPr>
          <w:rFonts w:ascii="TH SarabunIT๙" w:eastAsia="Sarabun" w:hAnsi="TH SarabunIT๙" w:cs="TH SarabunIT๙" w:hint="cs"/>
          <w:sz w:val="32"/>
          <w:szCs w:val="32"/>
          <w:cs/>
        </w:rPr>
        <w:t>วัฒนธรรมทางศาสนาในการถวายเทียนจำนำพรรษา</w:t>
      </w:r>
      <w:r w:rsidRPr="00E608BE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E608BE">
        <w:rPr>
          <w:rFonts w:ascii="TH SarabunIT๙" w:eastAsia="Sarabun" w:hAnsi="TH SarabunIT๙" w:cs="TH SarabunIT๙" w:hint="cs"/>
          <w:sz w:val="32"/>
          <w:szCs w:val="32"/>
          <w:cs/>
        </w:rPr>
        <w:t>ปลูกฝังและสร้างจิตสำนึกให้แก่นักศึกษาในการบำเพ็ญประโยชน์ให้กับชุมชน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>ภาพรวมของการจัดกิจกรรมในครั้งนี้มีนักศึกษาเข้าร่วมกิจกรรมจำนวน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398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คน </w:t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 w:rsidRPr="00E608BE">
        <w:rPr>
          <w:rFonts w:ascii="TH SarabunIT๙" w:eastAsia="Sarabun" w:hAnsi="TH SarabunIT๙" w:cs="TH SarabunIT๙"/>
          <w:sz w:val="32"/>
          <w:szCs w:val="32"/>
          <w:cs/>
        </w:rPr>
        <w:t>82.90</w:t>
      </w:r>
      <w:r w:rsidRPr="00016F0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 xml:space="preserve">ของนักศึกษาระดับปวช.ทั้งหมดที่เข้าร่วมกิจกรรมในครั้งนี้ มีผลการประเมินความพึงพอใจในการจัดกิจกรรมในภาพรวมผู้ตอบแบบสอบถามมีความพึงพอใจอยู่ในระดับมาก มีค่าเฉลี่ยเท่ากับ </w:t>
      </w:r>
      <w:r>
        <w:rPr>
          <w:rFonts w:ascii="TH SarabunIT๙" w:eastAsia="Times New Roman" w:hAnsi="TH SarabunIT๙" w:cs="TH SarabunIT๙"/>
          <w:color w:val="000000"/>
          <w:sz w:val="28"/>
        </w:rPr>
        <w:t>4.25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016F03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 w:rsidRPr="00E608BE">
        <w:rPr>
          <w:rFonts w:ascii="TH SarabunIT๙" w:eastAsia="Times New Roman" w:hAnsi="TH SarabunIT๙" w:cs="TH SarabunIT๙"/>
          <w:color w:val="000000"/>
          <w:sz w:val="32"/>
          <w:szCs w:val="32"/>
        </w:rPr>
        <w:t>89.83</w:t>
      </w:r>
    </w:p>
    <w:p w14:paraId="421BE611" w14:textId="77777777" w:rsidR="0044058C" w:rsidRDefault="0044058C" w:rsidP="0044058C">
      <w:pPr>
        <w:tabs>
          <w:tab w:val="left" w:pos="1134"/>
        </w:tabs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4355E361" w14:textId="77777777" w:rsidR="0044058C" w:rsidRDefault="0044058C" w:rsidP="0044058C">
      <w:pPr>
        <w:tabs>
          <w:tab w:val="left" w:pos="1134"/>
        </w:tabs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5100EBD6" w14:textId="77777777" w:rsidR="0044058C" w:rsidRDefault="0044058C" w:rsidP="0044058C">
      <w:pPr>
        <w:tabs>
          <w:tab w:val="left" w:pos="1134"/>
        </w:tabs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2B64444A" w14:textId="77777777" w:rsidR="0044058C" w:rsidRPr="00E608BE" w:rsidRDefault="0044058C" w:rsidP="0044058C">
      <w:pPr>
        <w:tabs>
          <w:tab w:val="left" w:pos="1134"/>
        </w:tabs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</w:p>
    <w:p w14:paraId="409C92AA" w14:textId="77777777" w:rsidR="0044058C" w:rsidRDefault="0044058C" w:rsidP="0044058C">
      <w:pPr>
        <w:spacing w:after="0"/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ตารางแสดงผล</w:t>
      </w:r>
      <w:r w:rsidRPr="00EE67C5">
        <w:rPr>
          <w:rFonts w:ascii="TH SarabunPSK" w:eastAsia="Sarabun" w:hAnsi="TH SarabunPSK" w:cs="TH SarabunPSK" w:hint="cs"/>
          <w:sz w:val="32"/>
          <w:szCs w:val="32"/>
          <w:cs/>
        </w:rPr>
        <w:t>สรุป</w:t>
      </w:r>
      <w:r w:rsidRPr="00EE67C5">
        <w:rPr>
          <w:rFonts w:ascii="TH SarabunPSK" w:eastAsia="Sarabun" w:hAnsi="TH SarabunPSK" w:cs="TH SarabunPSK"/>
          <w:sz w:val="32"/>
          <w:szCs w:val="32"/>
          <w:cs/>
        </w:rPr>
        <w:t>ภาพรวม</w:t>
      </w:r>
      <w:r w:rsidRPr="00EE67C5">
        <w:rPr>
          <w:rFonts w:ascii="TH SarabunPSK" w:eastAsia="Sarabun" w:hAnsi="TH SarabunPSK" w:cs="TH SarabunPSK" w:hint="cs"/>
          <w:sz w:val="32"/>
          <w:szCs w:val="32"/>
          <w:cs/>
        </w:rPr>
        <w:t>ผู้เรียนที่ผ่าน</w:t>
      </w:r>
      <w:r w:rsidRPr="00EE67C5">
        <w:rPr>
          <w:rFonts w:ascii="TH SarabunPSK" w:eastAsia="Sarabun" w:hAnsi="TH SarabunPSK" w:cs="TH SarabunPSK"/>
          <w:sz w:val="32"/>
          <w:szCs w:val="32"/>
          <w:cs/>
        </w:rPr>
        <w:t>กิจกรรมเสริมหลักสูตร</w:t>
      </w:r>
      <w:r w:rsidRPr="00EE67C5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EE67C5">
        <w:rPr>
          <w:rFonts w:ascii="TH SarabunPSK" w:eastAsia="Sarabun" w:hAnsi="TH SarabunPSK" w:cs="TH SarabunPSK"/>
          <w:sz w:val="32"/>
          <w:szCs w:val="32"/>
          <w:cs/>
        </w:rPr>
        <w:t>ให้ผู้เรียนให้มีคุณลักษณะที่พึงประสงค์</w:t>
      </w:r>
      <w:r w:rsidRPr="00EE67C5">
        <w:rPr>
          <w:rFonts w:ascii="TH SarabunPSK" w:eastAsia="Sarabun" w:hAnsi="TH SarabunPSK" w:cs="TH SarabunPSK" w:hint="cs"/>
          <w:sz w:val="32"/>
          <w:szCs w:val="32"/>
          <w:cs/>
        </w:rPr>
        <w:t>ระดับประกาศนียบัตรวิชาชีพ (ปวช.)</w:t>
      </w:r>
    </w:p>
    <w:p w14:paraId="51B35E0C" w14:textId="77777777" w:rsidR="0044058C" w:rsidRPr="00A619DC" w:rsidRDefault="0044058C" w:rsidP="0044058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tbl>
      <w:tblPr>
        <w:tblStyle w:val="11"/>
        <w:tblW w:w="8755" w:type="dxa"/>
        <w:tblLook w:val="04A0" w:firstRow="1" w:lastRow="0" w:firstColumn="1" w:lastColumn="0" w:noHBand="0" w:noVBand="1"/>
      </w:tblPr>
      <w:tblGrid>
        <w:gridCol w:w="1991"/>
        <w:gridCol w:w="1480"/>
        <w:gridCol w:w="1842"/>
        <w:gridCol w:w="1721"/>
        <w:gridCol w:w="1721"/>
      </w:tblGrid>
      <w:tr w:rsidR="0044058C" w:rsidRPr="00A619DC" w14:paraId="4F907A59" w14:textId="77777777" w:rsidTr="00B7034C">
        <w:trPr>
          <w:trHeight w:val="420"/>
        </w:trPr>
        <w:tc>
          <w:tcPr>
            <w:tcW w:w="8755" w:type="dxa"/>
            <w:gridSpan w:val="5"/>
          </w:tcPr>
          <w:p w14:paraId="692BC77A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ภาคเรียนที่ </w:t>
            </w: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1/2566</w:t>
            </w:r>
          </w:p>
        </w:tc>
      </w:tr>
      <w:tr w:rsidR="0044058C" w:rsidRPr="00A619DC" w14:paraId="3CACD2CF" w14:textId="77777777" w:rsidTr="00B7034C">
        <w:trPr>
          <w:trHeight w:val="420"/>
        </w:trPr>
        <w:tc>
          <w:tcPr>
            <w:tcW w:w="1991" w:type="dxa"/>
            <w:noWrap/>
            <w:hideMark/>
          </w:tcPr>
          <w:p w14:paraId="74B278CD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1480" w:type="dxa"/>
            <w:noWrap/>
            <w:hideMark/>
          </w:tcPr>
          <w:p w14:paraId="7DD153D2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จำนวนผู้ลง</w:t>
            </w:r>
          </w:p>
          <w:p w14:paraId="62898929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ทะเบียน</w:t>
            </w:r>
          </w:p>
        </w:tc>
        <w:tc>
          <w:tcPr>
            <w:tcW w:w="1842" w:type="dxa"/>
            <w:noWrap/>
            <w:hideMark/>
          </w:tcPr>
          <w:p w14:paraId="515FDD0F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จำนวนผู้ผ่านรายวิชากิจกรรม</w:t>
            </w:r>
          </w:p>
        </w:tc>
        <w:tc>
          <w:tcPr>
            <w:tcW w:w="1721" w:type="dxa"/>
          </w:tcPr>
          <w:p w14:paraId="65B06941" w14:textId="77777777" w:rsidR="0044058C" w:rsidRPr="00DB2F9E" w:rsidRDefault="0044058C" w:rsidP="004405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จำนวนผู้</w:t>
            </w:r>
            <w:r w:rsidRPr="00EE67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</w:t>
            </w:r>
            <w:r w:rsidRPr="00EE67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ผ่านรายกิจกรรม</w:t>
            </w:r>
          </w:p>
        </w:tc>
        <w:tc>
          <w:tcPr>
            <w:tcW w:w="1721" w:type="dxa"/>
            <w:noWrap/>
            <w:hideMark/>
          </w:tcPr>
          <w:p w14:paraId="3BC2D687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ร้อยละผู้ผ่านรายวิชากิจกรรม</w:t>
            </w:r>
          </w:p>
        </w:tc>
      </w:tr>
      <w:tr w:rsidR="0044058C" w:rsidRPr="00A619DC" w14:paraId="30663FE7" w14:textId="77777777" w:rsidTr="00B7034C">
        <w:trPr>
          <w:trHeight w:val="420"/>
        </w:trPr>
        <w:tc>
          <w:tcPr>
            <w:tcW w:w="1991" w:type="dxa"/>
            <w:noWrap/>
            <w:hideMark/>
          </w:tcPr>
          <w:p w14:paraId="4D2019E7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480" w:type="dxa"/>
            <w:noWrap/>
            <w:hideMark/>
          </w:tcPr>
          <w:p w14:paraId="638E906D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1842" w:type="dxa"/>
            <w:noWrap/>
            <w:hideMark/>
          </w:tcPr>
          <w:p w14:paraId="6F4799CF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1721" w:type="dxa"/>
          </w:tcPr>
          <w:p w14:paraId="28E48FD7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21" w:type="dxa"/>
            <w:noWrap/>
            <w:hideMark/>
          </w:tcPr>
          <w:p w14:paraId="636EE579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78.63</w:t>
            </w:r>
          </w:p>
        </w:tc>
      </w:tr>
      <w:tr w:rsidR="0044058C" w:rsidRPr="00A619DC" w14:paraId="59DA8FA1" w14:textId="77777777" w:rsidTr="00B7034C">
        <w:trPr>
          <w:trHeight w:val="420"/>
        </w:trPr>
        <w:tc>
          <w:tcPr>
            <w:tcW w:w="1991" w:type="dxa"/>
            <w:noWrap/>
            <w:hideMark/>
          </w:tcPr>
          <w:p w14:paraId="5DAE5ECD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ทับ</w:t>
            </w:r>
            <w:proofErr w:type="spellStart"/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1480" w:type="dxa"/>
            <w:noWrap/>
            <w:hideMark/>
          </w:tcPr>
          <w:p w14:paraId="0577CF2B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1842" w:type="dxa"/>
            <w:noWrap/>
            <w:hideMark/>
          </w:tcPr>
          <w:p w14:paraId="60535F4A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721" w:type="dxa"/>
          </w:tcPr>
          <w:p w14:paraId="797B7C56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721" w:type="dxa"/>
            <w:noWrap/>
            <w:hideMark/>
          </w:tcPr>
          <w:p w14:paraId="115DE302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71.09</w:t>
            </w:r>
          </w:p>
        </w:tc>
      </w:tr>
      <w:tr w:rsidR="0044058C" w:rsidRPr="00A619DC" w14:paraId="0D739EAE" w14:textId="77777777" w:rsidTr="00B7034C">
        <w:trPr>
          <w:trHeight w:val="420"/>
        </w:trPr>
        <w:tc>
          <w:tcPr>
            <w:tcW w:w="1991" w:type="dxa"/>
            <w:noWrap/>
            <w:hideMark/>
          </w:tcPr>
          <w:p w14:paraId="30C4ED67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ทุ่งใหญ่</w:t>
            </w:r>
          </w:p>
        </w:tc>
        <w:tc>
          <w:tcPr>
            <w:tcW w:w="1480" w:type="dxa"/>
            <w:noWrap/>
            <w:hideMark/>
          </w:tcPr>
          <w:p w14:paraId="0DD46110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42" w:type="dxa"/>
            <w:noWrap/>
            <w:hideMark/>
          </w:tcPr>
          <w:p w14:paraId="279C51B8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21" w:type="dxa"/>
          </w:tcPr>
          <w:p w14:paraId="32F7CE72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21" w:type="dxa"/>
            <w:noWrap/>
            <w:hideMark/>
          </w:tcPr>
          <w:p w14:paraId="67B7B3A5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44058C" w:rsidRPr="00A619DC" w14:paraId="33FEADF6" w14:textId="77777777" w:rsidTr="00B7034C">
        <w:trPr>
          <w:trHeight w:val="420"/>
        </w:trPr>
        <w:tc>
          <w:tcPr>
            <w:tcW w:w="1991" w:type="dxa"/>
            <w:noWrap/>
            <w:hideMark/>
          </w:tcPr>
          <w:p w14:paraId="279B359B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80" w:type="dxa"/>
            <w:noWrap/>
            <w:hideMark/>
          </w:tcPr>
          <w:p w14:paraId="08643E39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259</w:t>
            </w:r>
          </w:p>
        </w:tc>
        <w:tc>
          <w:tcPr>
            <w:tcW w:w="1842" w:type="dxa"/>
            <w:noWrap/>
            <w:hideMark/>
          </w:tcPr>
          <w:p w14:paraId="08B3CC0E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721" w:type="dxa"/>
          </w:tcPr>
          <w:p w14:paraId="74A7E32A" w14:textId="77777777" w:rsidR="0044058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65</w:t>
            </w:r>
          </w:p>
        </w:tc>
        <w:tc>
          <w:tcPr>
            <w:tcW w:w="1721" w:type="dxa"/>
            <w:noWrap/>
            <w:hideMark/>
          </w:tcPr>
          <w:p w14:paraId="67C2B74B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74.90</w:t>
            </w:r>
          </w:p>
        </w:tc>
      </w:tr>
      <w:tr w:rsidR="0044058C" w:rsidRPr="00A619DC" w14:paraId="454B5D79" w14:textId="77777777" w:rsidTr="00B7034C">
        <w:trPr>
          <w:trHeight w:val="420"/>
        </w:trPr>
        <w:tc>
          <w:tcPr>
            <w:tcW w:w="8755" w:type="dxa"/>
            <w:gridSpan w:val="5"/>
          </w:tcPr>
          <w:p w14:paraId="4C64778E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/2566</w:t>
            </w:r>
          </w:p>
        </w:tc>
      </w:tr>
      <w:tr w:rsidR="0044058C" w:rsidRPr="00A619DC" w14:paraId="1AED01D8" w14:textId="77777777" w:rsidTr="00B7034C">
        <w:trPr>
          <w:trHeight w:val="420"/>
        </w:trPr>
        <w:tc>
          <w:tcPr>
            <w:tcW w:w="1991" w:type="dxa"/>
            <w:noWrap/>
            <w:hideMark/>
          </w:tcPr>
          <w:p w14:paraId="774DD175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1480" w:type="dxa"/>
            <w:noWrap/>
            <w:hideMark/>
          </w:tcPr>
          <w:p w14:paraId="7F6961EC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จำนวนผู้ลง</w:t>
            </w:r>
          </w:p>
          <w:p w14:paraId="08DE94A5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ทะเบียน</w:t>
            </w:r>
          </w:p>
        </w:tc>
        <w:tc>
          <w:tcPr>
            <w:tcW w:w="1842" w:type="dxa"/>
            <w:noWrap/>
            <w:hideMark/>
          </w:tcPr>
          <w:p w14:paraId="5DF945CC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จำนวนผู้ผ่านรายวิชากิจกรรม</w:t>
            </w:r>
          </w:p>
        </w:tc>
        <w:tc>
          <w:tcPr>
            <w:tcW w:w="1721" w:type="dxa"/>
          </w:tcPr>
          <w:p w14:paraId="3EF7845E" w14:textId="77777777" w:rsidR="0044058C" w:rsidRPr="00DB2F9E" w:rsidRDefault="0044058C" w:rsidP="0044058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จำนวนผู้</w:t>
            </w:r>
            <w:r w:rsidRPr="00EE67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</w:t>
            </w:r>
            <w:r w:rsidRPr="00EE67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ผ่านรายกิจกรรม</w:t>
            </w:r>
          </w:p>
        </w:tc>
        <w:tc>
          <w:tcPr>
            <w:tcW w:w="1721" w:type="dxa"/>
            <w:noWrap/>
            <w:hideMark/>
          </w:tcPr>
          <w:p w14:paraId="389DDB26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ร้อยละผู้ผ่านรายวิชากิจกรรม</w:t>
            </w:r>
          </w:p>
        </w:tc>
      </w:tr>
      <w:tr w:rsidR="0044058C" w:rsidRPr="00A619DC" w14:paraId="22853F3C" w14:textId="77777777" w:rsidTr="00B7034C">
        <w:trPr>
          <w:trHeight w:val="420"/>
        </w:trPr>
        <w:tc>
          <w:tcPr>
            <w:tcW w:w="1991" w:type="dxa"/>
            <w:noWrap/>
            <w:hideMark/>
          </w:tcPr>
          <w:p w14:paraId="116C886C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480" w:type="dxa"/>
            <w:noWrap/>
          </w:tcPr>
          <w:p w14:paraId="0BBA5F9E" w14:textId="77777777" w:rsidR="0044058C" w:rsidRPr="00DB2F9E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2F9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842" w:type="dxa"/>
            <w:noWrap/>
          </w:tcPr>
          <w:p w14:paraId="07F2F5B6" w14:textId="77777777" w:rsidR="0044058C" w:rsidRPr="00DB2F9E" w:rsidRDefault="0044058C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2F9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721" w:type="dxa"/>
          </w:tcPr>
          <w:p w14:paraId="0EC8FB45" w14:textId="77777777" w:rsidR="0044058C" w:rsidRPr="00DB2F9E" w:rsidRDefault="0044058C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721" w:type="dxa"/>
            <w:noWrap/>
          </w:tcPr>
          <w:p w14:paraId="4F5C49BA" w14:textId="77777777" w:rsidR="0044058C" w:rsidRPr="00DB2F9E" w:rsidRDefault="0044058C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2F9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70.09</w:t>
            </w:r>
          </w:p>
        </w:tc>
      </w:tr>
      <w:tr w:rsidR="0044058C" w:rsidRPr="00A619DC" w14:paraId="2FFCB233" w14:textId="77777777" w:rsidTr="00B7034C">
        <w:trPr>
          <w:trHeight w:val="420"/>
        </w:trPr>
        <w:tc>
          <w:tcPr>
            <w:tcW w:w="1991" w:type="dxa"/>
            <w:noWrap/>
            <w:hideMark/>
          </w:tcPr>
          <w:p w14:paraId="6CD7B264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ทับ</w:t>
            </w:r>
            <w:proofErr w:type="spellStart"/>
            <w:r w:rsidRPr="00A619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1480" w:type="dxa"/>
            <w:noWrap/>
          </w:tcPr>
          <w:p w14:paraId="29E39F1D" w14:textId="77777777" w:rsidR="0044058C" w:rsidRPr="00DB2F9E" w:rsidRDefault="0044058C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2F9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1842" w:type="dxa"/>
            <w:noWrap/>
          </w:tcPr>
          <w:p w14:paraId="1C5BEDE2" w14:textId="77777777" w:rsidR="0044058C" w:rsidRPr="00DB2F9E" w:rsidRDefault="0044058C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2F9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721" w:type="dxa"/>
          </w:tcPr>
          <w:p w14:paraId="0DC1C27C" w14:textId="77777777" w:rsidR="0044058C" w:rsidRPr="00DB2F9E" w:rsidRDefault="0044058C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721" w:type="dxa"/>
            <w:noWrap/>
          </w:tcPr>
          <w:p w14:paraId="5D4EB82E" w14:textId="77777777" w:rsidR="0044058C" w:rsidRPr="00DB2F9E" w:rsidRDefault="0044058C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2F9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80.17</w:t>
            </w:r>
          </w:p>
        </w:tc>
      </w:tr>
      <w:tr w:rsidR="0044058C" w:rsidRPr="00A619DC" w14:paraId="11FA4503" w14:textId="77777777" w:rsidTr="00B7034C">
        <w:trPr>
          <w:trHeight w:val="420"/>
        </w:trPr>
        <w:tc>
          <w:tcPr>
            <w:tcW w:w="1991" w:type="dxa"/>
            <w:noWrap/>
            <w:hideMark/>
          </w:tcPr>
          <w:p w14:paraId="0C4D212D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ทุ่งใหญ่</w:t>
            </w:r>
          </w:p>
        </w:tc>
        <w:tc>
          <w:tcPr>
            <w:tcW w:w="1480" w:type="dxa"/>
            <w:noWrap/>
          </w:tcPr>
          <w:p w14:paraId="05FE7C3D" w14:textId="77777777" w:rsidR="0044058C" w:rsidRPr="00DB2F9E" w:rsidRDefault="0044058C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2F9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42" w:type="dxa"/>
            <w:noWrap/>
          </w:tcPr>
          <w:p w14:paraId="0EF0EF2E" w14:textId="77777777" w:rsidR="0044058C" w:rsidRPr="00DB2F9E" w:rsidRDefault="0044058C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2F9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21" w:type="dxa"/>
          </w:tcPr>
          <w:p w14:paraId="4C1461F8" w14:textId="77777777" w:rsidR="0044058C" w:rsidRDefault="0044058C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21" w:type="dxa"/>
            <w:noWrap/>
          </w:tcPr>
          <w:p w14:paraId="44FF5204" w14:textId="77777777" w:rsidR="0044058C" w:rsidRPr="00DB2F9E" w:rsidRDefault="0044058C" w:rsidP="004405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44058C" w:rsidRPr="00A619DC" w14:paraId="6060448D" w14:textId="77777777" w:rsidTr="00B7034C">
        <w:trPr>
          <w:trHeight w:val="420"/>
        </w:trPr>
        <w:tc>
          <w:tcPr>
            <w:tcW w:w="1991" w:type="dxa"/>
            <w:noWrap/>
            <w:hideMark/>
          </w:tcPr>
          <w:p w14:paraId="49364A99" w14:textId="77777777" w:rsidR="0044058C" w:rsidRPr="00A619DC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19D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80" w:type="dxa"/>
            <w:noWrap/>
          </w:tcPr>
          <w:p w14:paraId="42D8A680" w14:textId="77777777" w:rsidR="0044058C" w:rsidRPr="00DB2F9E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2F9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247</w:t>
            </w:r>
          </w:p>
        </w:tc>
        <w:tc>
          <w:tcPr>
            <w:tcW w:w="1842" w:type="dxa"/>
            <w:noWrap/>
          </w:tcPr>
          <w:p w14:paraId="0C784AF4" w14:textId="77777777" w:rsidR="0044058C" w:rsidRPr="00DB2F9E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2F9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189</w:t>
            </w:r>
          </w:p>
        </w:tc>
        <w:tc>
          <w:tcPr>
            <w:tcW w:w="1721" w:type="dxa"/>
          </w:tcPr>
          <w:p w14:paraId="7DE02CEE" w14:textId="77777777" w:rsidR="0044058C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58</w:t>
            </w:r>
          </w:p>
        </w:tc>
        <w:tc>
          <w:tcPr>
            <w:tcW w:w="1721" w:type="dxa"/>
            <w:noWrap/>
          </w:tcPr>
          <w:p w14:paraId="1C28B2CE" w14:textId="77777777" w:rsidR="0044058C" w:rsidRPr="00DB2F9E" w:rsidRDefault="0044058C" w:rsidP="0044058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76.52</w:t>
            </w:r>
          </w:p>
        </w:tc>
      </w:tr>
    </w:tbl>
    <w:p w14:paraId="6832CC82" w14:textId="77777777" w:rsidR="0044058C" w:rsidRPr="003F64B1" w:rsidRDefault="0044058C" w:rsidP="0044058C">
      <w:pPr>
        <w:spacing w:after="0"/>
        <w:ind w:firstLine="567"/>
        <w:jc w:val="thaiDistribute"/>
        <w:rPr>
          <w:rFonts w:ascii="TH SarabunPSK" w:eastAsia="Sarabun" w:hAnsi="TH SarabunPSK" w:cs="TH SarabunPSK"/>
          <w:color w:val="00B050"/>
          <w:sz w:val="16"/>
          <w:szCs w:val="16"/>
        </w:rPr>
      </w:pPr>
    </w:p>
    <w:p w14:paraId="7FDC77A8" w14:textId="77777777" w:rsidR="0044058C" w:rsidRPr="00EE67C5" w:rsidRDefault="0044058C" w:rsidP="0044058C">
      <w:pPr>
        <w:spacing w:after="0"/>
        <w:ind w:firstLine="567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EE67C5">
        <w:rPr>
          <w:rFonts w:ascii="TH SarabunPSK" w:eastAsia="Sarabun" w:hAnsi="TH SarabunPSK" w:cs="TH SarabunPSK" w:hint="cs"/>
          <w:sz w:val="32"/>
          <w:szCs w:val="32"/>
          <w:cs/>
        </w:rPr>
        <w:t>ภาพรวมของหลักสูตรของจำนวนผู้ผ่านการประเมิน</w:t>
      </w:r>
      <w:r w:rsidRPr="00EE67C5">
        <w:rPr>
          <w:rFonts w:ascii="TH SarabunPSK" w:eastAsia="Sarabun" w:hAnsi="TH SarabunPSK" w:cs="TH SarabunPSK"/>
          <w:sz w:val="32"/>
          <w:szCs w:val="32"/>
          <w:cs/>
        </w:rPr>
        <w:t>การเข้าร่วม</w:t>
      </w:r>
      <w:r w:rsidRPr="00EE67C5">
        <w:rPr>
          <w:rFonts w:ascii="TH SarabunPSK" w:eastAsia="Sarabun" w:hAnsi="TH SarabunPSK" w:cs="TH SarabunPSK" w:hint="cs"/>
          <w:sz w:val="32"/>
          <w:szCs w:val="32"/>
          <w:cs/>
        </w:rPr>
        <w:t>กิจกรรมองค์กรวิชาชีพ</w:t>
      </w:r>
      <w:r w:rsidRPr="00EE67C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EE67C5">
        <w:rPr>
          <w:rFonts w:ascii="TH SarabunPSK" w:eastAsia="Sarabun" w:hAnsi="TH SarabunPSK" w:cs="TH SarabunPSK" w:hint="cs"/>
          <w:sz w:val="32"/>
          <w:szCs w:val="32"/>
          <w:cs/>
        </w:rPr>
        <w:t>ระดับประกาศนียบัตรวิชาชีพ(ปวช.) โดยคิดผลการประเมินเฉลี่ยในการเข้าร่วมกิจกรรมต่างๆ ซึ่งจะนำผลร้อยละผู้ผ่านรายวิชากิจกรรม ดังนี้</w:t>
      </w:r>
    </w:p>
    <w:p w14:paraId="47E75F78" w14:textId="77777777" w:rsidR="0044058C" w:rsidRPr="00EE67C5" w:rsidRDefault="0044058C" w:rsidP="0044058C">
      <w:pPr>
        <w:spacing w:after="0"/>
        <w:ind w:firstLine="567"/>
        <w:jc w:val="thaiDistribute"/>
        <w:rPr>
          <w:rFonts w:ascii="TH SarabunPSK" w:eastAsia="Sarabun" w:hAnsi="TH SarabunPSK" w:cs="TH SarabunPSK"/>
          <w:sz w:val="16"/>
          <w:szCs w:val="16"/>
          <w:cs/>
        </w:rPr>
      </w:pPr>
    </w:p>
    <w:tbl>
      <w:tblPr>
        <w:tblStyle w:val="11"/>
        <w:tblW w:w="7450" w:type="dxa"/>
        <w:tblLook w:val="04A0" w:firstRow="1" w:lastRow="0" w:firstColumn="1" w:lastColumn="0" w:noHBand="0" w:noVBand="1"/>
      </w:tblPr>
      <w:tblGrid>
        <w:gridCol w:w="1639"/>
        <w:gridCol w:w="1984"/>
        <w:gridCol w:w="2126"/>
        <w:gridCol w:w="1701"/>
      </w:tblGrid>
      <w:tr w:rsidR="0044058C" w:rsidRPr="00DB2F9E" w14:paraId="0B15B6A3" w14:textId="77777777" w:rsidTr="00B7034C">
        <w:trPr>
          <w:trHeight w:val="258"/>
        </w:trPr>
        <w:tc>
          <w:tcPr>
            <w:tcW w:w="1639" w:type="dxa"/>
          </w:tcPr>
          <w:p w14:paraId="124646C1" w14:textId="77777777" w:rsidR="0044058C" w:rsidRPr="00DB2F9E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2F9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จำนวนผู้เรียนที่ลงทะเบียน</w:t>
            </w:r>
          </w:p>
        </w:tc>
        <w:tc>
          <w:tcPr>
            <w:tcW w:w="1984" w:type="dxa"/>
            <w:hideMark/>
          </w:tcPr>
          <w:p w14:paraId="2D150A85" w14:textId="77777777" w:rsidR="0044058C" w:rsidRPr="00DB2F9E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2F9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ผ่านรายกิจกรรม</w:t>
            </w:r>
          </w:p>
          <w:p w14:paraId="1B4150D5" w14:textId="77777777" w:rsidR="0044058C" w:rsidRPr="00DB2F9E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2F9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เสริมหลักสูตร</w:t>
            </w:r>
          </w:p>
        </w:tc>
        <w:tc>
          <w:tcPr>
            <w:tcW w:w="2126" w:type="dxa"/>
            <w:noWrap/>
            <w:hideMark/>
          </w:tcPr>
          <w:p w14:paraId="33C6BDEB" w14:textId="77777777" w:rsidR="0044058C" w:rsidRPr="00DB2F9E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2F9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ไม่ผ่านรายกิจกรรม</w:t>
            </w:r>
          </w:p>
          <w:p w14:paraId="6A709F3C" w14:textId="77777777" w:rsidR="0044058C" w:rsidRPr="00DB2F9E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2F9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เสริมหลักสูตร</w:t>
            </w:r>
          </w:p>
        </w:tc>
        <w:tc>
          <w:tcPr>
            <w:tcW w:w="1701" w:type="dxa"/>
          </w:tcPr>
          <w:p w14:paraId="7D99A9D8" w14:textId="77777777" w:rsidR="0044058C" w:rsidRPr="00DB2F9E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B2F9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ร้อยละผู้ผ่านรายวิชากิจกรรม</w:t>
            </w:r>
            <w:r w:rsidRPr="00DB2F9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เสริมหลักสูตร</w:t>
            </w:r>
          </w:p>
        </w:tc>
      </w:tr>
      <w:tr w:rsidR="0044058C" w:rsidRPr="00DB2F9E" w14:paraId="183BD464" w14:textId="77777777" w:rsidTr="00B7034C">
        <w:trPr>
          <w:trHeight w:val="258"/>
        </w:trPr>
        <w:tc>
          <w:tcPr>
            <w:tcW w:w="1639" w:type="dxa"/>
          </w:tcPr>
          <w:p w14:paraId="5B0C45BC" w14:textId="77777777" w:rsidR="0044058C" w:rsidRPr="00DB2F9E" w:rsidRDefault="0044058C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2F9E">
              <w:rPr>
                <w:rFonts w:ascii="TH SarabunIT๙" w:eastAsia="Times New Roman" w:hAnsi="TH SarabunIT๙" w:cs="TH SarabunIT๙"/>
                <w:sz w:val="32"/>
                <w:szCs w:val="32"/>
              </w:rPr>
              <w:t>506</w:t>
            </w:r>
          </w:p>
        </w:tc>
        <w:tc>
          <w:tcPr>
            <w:tcW w:w="1984" w:type="dxa"/>
            <w:noWrap/>
          </w:tcPr>
          <w:p w14:paraId="00DC11D2" w14:textId="77777777" w:rsidR="0044058C" w:rsidRPr="00DB2F9E" w:rsidRDefault="0044058C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2F9E">
              <w:rPr>
                <w:rFonts w:ascii="TH SarabunIT๙" w:eastAsia="Times New Roman" w:hAnsi="TH SarabunIT๙" w:cs="TH SarabunIT๙"/>
                <w:sz w:val="32"/>
                <w:szCs w:val="32"/>
              </w:rPr>
              <w:t>383</w:t>
            </w:r>
          </w:p>
        </w:tc>
        <w:tc>
          <w:tcPr>
            <w:tcW w:w="2126" w:type="dxa"/>
            <w:noWrap/>
          </w:tcPr>
          <w:p w14:paraId="15A45492" w14:textId="77777777" w:rsidR="0044058C" w:rsidRPr="00DB2F9E" w:rsidRDefault="0044058C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123</w:t>
            </w:r>
          </w:p>
        </w:tc>
        <w:tc>
          <w:tcPr>
            <w:tcW w:w="1701" w:type="dxa"/>
          </w:tcPr>
          <w:p w14:paraId="5C4D301E" w14:textId="77777777" w:rsidR="0044058C" w:rsidRPr="00DB2F9E" w:rsidRDefault="0044058C" w:rsidP="004405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75.70</w:t>
            </w:r>
          </w:p>
        </w:tc>
      </w:tr>
    </w:tbl>
    <w:p w14:paraId="4A4FC842" w14:textId="77777777" w:rsidR="0044058C" w:rsidRPr="00EE67C5" w:rsidRDefault="0044058C" w:rsidP="0044058C">
      <w:pPr>
        <w:spacing w:after="0"/>
        <w:ind w:firstLine="567"/>
        <w:jc w:val="thaiDistribute"/>
        <w:rPr>
          <w:rFonts w:ascii="TH SarabunPSK" w:eastAsia="Sarabun" w:hAnsi="TH SarabunPSK" w:cs="TH SarabunPSK"/>
          <w:sz w:val="16"/>
          <w:szCs w:val="16"/>
        </w:rPr>
      </w:pPr>
    </w:p>
    <w:p w14:paraId="71C27433" w14:textId="77777777" w:rsidR="0044058C" w:rsidRPr="00EF0263" w:rsidRDefault="0044058C" w:rsidP="0044058C">
      <w:pPr>
        <w:spacing w:after="0" w:line="240" w:lineRule="auto"/>
        <w:ind w:right="-46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F0263">
        <w:rPr>
          <w:rFonts w:ascii="TH SarabunPSK" w:eastAsia="Sarabun" w:hAnsi="TH SarabunPSK" w:cs="TH SarabunPSK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เมื่อนำผลการคำนวณมาเทียบกับเกณฑ์การประเมินอยู่ในระดับคุณภาพดี มีค่าคะแนนเท่ากับ </w:t>
      </w:r>
      <w:r w:rsidRPr="00EF0263">
        <w:rPr>
          <w:rFonts w:ascii="TH SarabunPSK" w:eastAsia="Sarabun" w:hAnsi="TH SarabunPSK" w:cs="TH SarabunPSK"/>
          <w:sz w:val="32"/>
          <w:szCs w:val="32"/>
        </w:rPr>
        <w:t>3</w:t>
      </w:r>
    </w:p>
    <w:p w14:paraId="6D603620" w14:textId="77777777" w:rsidR="0044058C" w:rsidRPr="0044058C" w:rsidRDefault="0044058C" w:rsidP="0044058C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4058C">
        <w:rPr>
          <w:rFonts w:ascii="TH SarabunIT๙" w:eastAsia="Sarabun" w:hAnsi="TH SarabunIT๙" w:cs="TH SarabunIT๙"/>
          <w:b/>
          <w:sz w:val="32"/>
          <w:szCs w:val="32"/>
        </w:rPr>
        <w:t xml:space="preserve">1.3 </w:t>
      </w:r>
      <w:r w:rsidRPr="0044058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ผู้เรียนมีสมรรถนะในการเป็นผู้ประกอบการและประกอบอาชีพอิสระ</w:t>
      </w:r>
    </w:p>
    <w:p w14:paraId="1F09675B" w14:textId="77777777" w:rsidR="0044058C" w:rsidRPr="0044058C" w:rsidRDefault="0044058C" w:rsidP="0044058C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4058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ผลการดำเนินงาน</w:t>
      </w:r>
    </w:p>
    <w:p w14:paraId="46CEE01B" w14:textId="77777777" w:rsidR="0044058C" w:rsidRPr="0044058C" w:rsidRDefault="0044058C" w:rsidP="0044058C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4058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44058C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หลักสูตรและสำนักวิชาการได้จัดกิจกรรมการเรียนรู้ต่างๆ เพื่อให้ผู้เรียนมีทักษะและสมรรถนะในการเป็นผู้ประกอบการหรือประกอบอาชีพอิสระ โดยมีกิจกรรมที่ส่งและสนับสนุนในการพัฒนาผู้เรียนสามารถประสบความสำเร็จสู่การเป็นผู้ประกอบการหรือประกอบอาชีพอิสระ จำนวน </w:t>
      </w:r>
      <w:r w:rsidRPr="0044058C">
        <w:rPr>
          <w:rFonts w:ascii="TH SarabunIT๙" w:eastAsia="Sarabun" w:hAnsi="TH SarabunIT๙" w:cs="TH SarabunIT๙"/>
          <w:bCs/>
          <w:sz w:val="32"/>
          <w:szCs w:val="32"/>
        </w:rPr>
        <w:t>2</w:t>
      </w:r>
      <w:r w:rsidRPr="0044058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4058C">
        <w:rPr>
          <w:rFonts w:ascii="TH SarabunIT๙" w:eastAsia="Sarabun" w:hAnsi="TH SarabunIT๙" w:cs="TH SarabunIT๙"/>
          <w:b/>
          <w:sz w:val="32"/>
          <w:szCs w:val="32"/>
          <w:cs/>
        </w:rPr>
        <w:t>กิจกรรม ดังนี้</w:t>
      </w:r>
    </w:p>
    <w:p w14:paraId="097841AE" w14:textId="77777777" w:rsidR="0044058C" w:rsidRPr="0044058C" w:rsidRDefault="0044058C" w:rsidP="0044058C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4058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1.3.1 </w:t>
      </w:r>
      <w:r w:rsidRPr="0044058C">
        <w:rPr>
          <w:rFonts w:ascii="TH SarabunIT๙" w:eastAsia="Sarabun" w:hAnsi="TH SarabunIT๙" w:cs="TH SarabunIT๙"/>
          <w:b/>
          <w:sz w:val="32"/>
          <w:szCs w:val="32"/>
          <w:cs/>
        </w:rPr>
        <w:t>หลักสูตรดำเนินกิจกรรมพัฒนาทักษะอาชีพ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 xml:space="preserve"> เพื่อให้ผู้เรียนมีสมรรถนะในการเป็นผู้ประกอบการและประกอบอาชีพอิสระ โดยจัดตั้ง “ศูนย์บริการด้านยานยนต์” เมื่อพิจารณาให้ผู้เรียนมี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สมรรถนะในการเป็นผู้ประกอบการหรือประกอบอาชีพอิสระ หลักสูตรและอาจารย์ประจำหลักสูตร ได้คำนึงถึงความสอดคล้องกับการ </w:t>
      </w:r>
      <w:r w:rsidRPr="0044058C">
        <w:rPr>
          <w:rFonts w:ascii="TH SarabunIT๙" w:eastAsia="Sarabun" w:hAnsi="TH SarabunIT๙" w:cs="TH SarabunIT๙"/>
          <w:sz w:val="32"/>
          <w:szCs w:val="32"/>
        </w:rPr>
        <w:t>“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ตั้งศูนย์บริการด้านยานยนต์</w:t>
      </w: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 xml:space="preserve">จึงเลือก วิชางานขัดและเคลือบเงาสีรถยนต์และวิชางานบำรุงรักษารถยนต์ ซึ่งจุดประสงค์ของรายวิชาเพื่อให้ผู้เรียนเข้าใจในการตรวจสภาพรถยนต์และบริการต่างๆ สามารถบำรุงรักษา บริการระบบต่างๆ ของรถยนต์ รวมทั้งประมาณราคาค่าบริการ </w:t>
      </w:r>
    </w:p>
    <w:p w14:paraId="657C69D4" w14:textId="77777777" w:rsidR="0044058C" w:rsidRPr="0044058C" w:rsidRDefault="0044058C" w:rsidP="0044058C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สำหรับศูนย์บริการยานยนต์</w:t>
      </w:r>
      <w:r w:rsidRPr="0044058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ที่ทางหลักสูตรได้จัดทำนั้น เป็นการให้บริการด้านยานยนต์กับบุคลากรในวิทยาลัย และประชาชนทั่วไป ได้ให้บริการเกี่ยวกับการบำรุงรักษารถยนต์ทั่วไป ทั้งระบบช่วงล่าง ส่งกำลัง เครื่องยนต์ ไฟฟ้าอิเล็กทรอนิกส์รถยนต์ ประดับยนต์ ปรับอากาศ ขัดและเคลือบเงาสีรถยนต์ ผู้เรียนจะได้ฝึกทักษะทางวิชาชีพจากสภาพงานจริง ปัญหาจริง</w:t>
      </w: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รู้จักและให้ความสำคัญกับงานบริการ กระบวนการสอนของอาจารย์ประจำวิชาจะเน้นย้ำว่าให้ผู้เรียนเปรียบเป็นเจ้าของกิจการ ต้องรู้จักการให้บริการ การเลือกใช้อะไหล่ การคิดต้นทุน</w:t>
      </w:r>
      <w:r w:rsidRPr="0044058C">
        <w:rPr>
          <w:rFonts w:ascii="TH SarabunIT๙" w:eastAsia="Sarabun" w:hAnsi="TH SarabunIT๙" w:cs="TH SarabunIT๙"/>
          <w:sz w:val="32"/>
          <w:szCs w:val="32"/>
        </w:rPr>
        <w:t>-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กำไร แหล่งของวัสดุ</w:t>
      </w:r>
      <w:r w:rsidRPr="0044058C">
        <w:rPr>
          <w:rFonts w:ascii="TH SarabunIT๙" w:eastAsia="Sarabun" w:hAnsi="TH SarabunIT๙" w:cs="TH SarabunIT๙"/>
          <w:sz w:val="32"/>
          <w:szCs w:val="32"/>
        </w:rPr>
        <w:t>/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อุปกรณ์ ที่จะใช้ในการบริการ</w:t>
      </w: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70F4DE01" w14:textId="77777777" w:rsidR="0044058C" w:rsidRPr="0044058C" w:rsidRDefault="0044058C" w:rsidP="0044058C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4058C">
        <w:rPr>
          <w:rFonts w:ascii="TH SarabunIT๙" w:eastAsia="Sarabun" w:hAnsi="TH SarabunIT๙" w:cs="TH SarabunIT๙"/>
          <w:sz w:val="32"/>
          <w:szCs w:val="32"/>
          <w:cs/>
        </w:rPr>
        <w:t xml:space="preserve">ตัวอย่างในการขัดสีและเคลือบเงารถยนต์ อาจารย์ประจำวิชาจะมอบหมายให้มีหัวหน้าศูนย์บริการ </w:t>
      </w: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 xml:space="preserve">คน ให้หัวหน้าศูนย์หาพนักงานศูนย์บริการที่ปรับเปลี่ยนการปฏิบัติงานอีก </w:t>
      </w: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 xml:space="preserve">คน รวมเป็น </w:t>
      </w: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 xml:space="preserve">คน โดยจะมีหน้าที่รับผิดชอบดังนี้ หัวหน้าศูนย์ มีหน้าที่ในการรับรถลูกค้า </w:t>
      </w:r>
      <w:r w:rsidRPr="0044058C">
        <w:rPr>
          <w:rFonts w:ascii="TH SarabunIT๙" w:eastAsia="Sarabun" w:hAnsi="TH SarabunIT๙" w:cs="TH SarabunIT๙"/>
          <w:sz w:val="32"/>
          <w:szCs w:val="32"/>
        </w:rPr>
        <w:t>(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ผู้ที่มารับบริการ</w:t>
      </w: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บันทึกการเข้ารับบริการ ตรวจเช็คความเรียบร้อยทั้งก่อนและหลังการให้บริการ เช็คอะไหล่</w:t>
      </w:r>
      <w:r w:rsidRPr="0044058C">
        <w:rPr>
          <w:rFonts w:ascii="TH SarabunIT๙" w:eastAsia="Sarabun" w:hAnsi="TH SarabunIT๙" w:cs="TH SarabunIT๙"/>
          <w:sz w:val="32"/>
          <w:szCs w:val="32"/>
        </w:rPr>
        <w:t>/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 xml:space="preserve">วัสดุ อุปกรณ์ที่ใช้ ดูแลความเรียบร้อยขณะปฏิบัติงานของพนักงาน พนักงานคนที่ </w:t>
      </w: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1-2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มีหน้าที่ทำความสะอาดสีภายนอก</w:t>
      </w:r>
      <w:r w:rsidRPr="0044058C">
        <w:rPr>
          <w:rFonts w:ascii="TH SarabunIT๙" w:eastAsia="Sarabun" w:hAnsi="TH SarabunIT๙" w:cs="TH SarabunIT๙"/>
          <w:sz w:val="32"/>
          <w:szCs w:val="32"/>
        </w:rPr>
        <w:t>(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ล้างรถ</w:t>
      </w: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 xml:space="preserve">พนักงานคนที่ </w:t>
      </w: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3 - 4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 xml:space="preserve">มีหน้าที่ขัดสีตามขั้นตอน </w:t>
      </w: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 xml:space="preserve">ขั้นตอน เคลือบเงาสีรถ เคลือบยางดำ เคลือบหนัง </w:t>
      </w:r>
    </w:p>
    <w:p w14:paraId="7CF5AD18" w14:textId="77777777" w:rsidR="0044058C" w:rsidRPr="0044058C" w:rsidRDefault="0044058C" w:rsidP="0044058C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4058C">
        <w:rPr>
          <w:rFonts w:ascii="TH SarabunIT๙" w:eastAsia="Sarabun" w:hAnsi="TH SarabunIT๙" w:cs="TH SarabunIT๙"/>
          <w:sz w:val="32"/>
          <w:szCs w:val="32"/>
          <w:cs/>
        </w:rPr>
        <w:t xml:space="preserve">การปฏิบัติงานจะเป็นลักษณะนี้ ซึ่งจะปรับเปลี่ยนหมุนเวียน ตามตารางการปฏิบัติงานในแต่ละสัปดาห์ จนครบ </w:t>
      </w: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18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สัปดาห์ โดยระหว่างการปฏิบัติงานอาจารย์ประจำวิชาก็จะอธิบายถึง</w:t>
      </w:r>
    </w:p>
    <w:p w14:paraId="77FE5EBD" w14:textId="77777777" w:rsidR="0044058C" w:rsidRPr="0044058C" w:rsidRDefault="0044058C" w:rsidP="0044058C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วิธีการเลือกใช้น้ำยาขัด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เงา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 xml:space="preserve">ว่ามีกี่ชนิด ราคาเท่าไหร่ ความแตกต่างของแต่ละชนิดเป็นอย่างไร </w:t>
      </w:r>
    </w:p>
    <w:p w14:paraId="74855D96" w14:textId="77777777" w:rsidR="0044058C" w:rsidRPr="0044058C" w:rsidRDefault="0044058C" w:rsidP="0044058C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การเลือกใช้ฟองน้ำขัดสีรถยนต์ ควรใช้ฟองน้ำเหมาะสมกับการใช้น้ำยาขัดสีแบบต่างๆ</w:t>
      </w:r>
    </w:p>
    <w:p w14:paraId="3B64371B" w14:textId="77777777" w:rsidR="0044058C" w:rsidRPr="0044058C" w:rsidRDefault="0044058C" w:rsidP="0044058C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วิธีการลงน้ำยาเคลือบสีรถยนต์ วิธีการขัดและการใช้ความเร็วในการขัด</w:t>
      </w:r>
    </w:p>
    <w:p w14:paraId="0EA2EB24" w14:textId="77777777" w:rsidR="0044058C" w:rsidRPr="0044058C" w:rsidRDefault="0044058C" w:rsidP="0044058C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4.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การคิดต้นทุนในการขัด</w:t>
      </w:r>
      <w:r w:rsidRPr="0044058C">
        <w:rPr>
          <w:rFonts w:ascii="TH SarabunIT๙" w:eastAsia="Sarabun" w:hAnsi="TH SarabunIT๙" w:cs="TH SarabunIT๙"/>
          <w:sz w:val="32"/>
          <w:szCs w:val="32"/>
        </w:rPr>
        <w:t>-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เคลือบสีรถยนต์ ว่าการเลือกใช้น้ำยาขัดและเคลือบสีแบบไหนมีราคาเท่าไหร่ การขัดจะขัดกี่ครั้ง</w:t>
      </w:r>
      <w:r w:rsidRPr="0044058C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</w:p>
    <w:p w14:paraId="1B237FE0" w14:textId="77777777" w:rsidR="0044058C" w:rsidRPr="0044058C" w:rsidRDefault="0044058C" w:rsidP="0044058C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อาจารย์ประจำวิชาจะทำหน้าที่ตรวจสอบและดูแลการปฏิบัติงานของผู้เรียน ว่าคำนึงถึงความปลอดภัยจากการปฏิบัติงานแล้วจะร่วมสรุปงานกับผู้เรียนที่ได้ให้บริการในเรื่องการเลือกใช้วัสดุ</w:t>
      </w:r>
      <w:r w:rsidRPr="0044058C">
        <w:rPr>
          <w:rFonts w:ascii="TH SarabunIT๙" w:eastAsia="Sarabun" w:hAnsi="TH SarabunIT๙" w:cs="TH SarabunIT๙"/>
          <w:sz w:val="32"/>
          <w:szCs w:val="32"/>
        </w:rPr>
        <w:t>/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อุปกรณ์ การคิดราคาค่าบริการ และตรวจสอบความเรียบร้อยก่อนที่จะส่งมอบให้กับผู้รับบริการอีกครั้ง</w:t>
      </w: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ซึ่งจะไม่มีค่าใช้จ่ายในการบริการโดยทางหลักสูตรใช้งบประมาณในส่วนของค่าวัสดุฝึกในการจัดหาวัสดุอุปกรณ์ เว้นแต่ค่าอะไหล่ที่ทางผู้รับบริการต้องการซ่อม</w:t>
      </w:r>
      <w:r w:rsidRPr="0044058C">
        <w:rPr>
          <w:rFonts w:ascii="TH SarabunIT๙" w:eastAsia="Sarabun" w:hAnsi="TH SarabunIT๙" w:cs="TH SarabunIT๙"/>
          <w:sz w:val="32"/>
          <w:szCs w:val="32"/>
        </w:rPr>
        <w:t>/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เปลี่ยน</w:t>
      </w:r>
    </w:p>
    <w:p w14:paraId="3BED65E7" w14:textId="77777777" w:rsidR="0044058C" w:rsidRPr="0044058C" w:rsidRDefault="0044058C" w:rsidP="0044058C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1D6B2B3B" w14:textId="77777777" w:rsidR="0044058C" w:rsidRPr="0044058C" w:rsidRDefault="0044058C" w:rsidP="0044058C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4058C">
        <w:rPr>
          <w:rFonts w:ascii="TH SarabunIT๙" w:eastAsia="Sarabun" w:hAnsi="TH SarabunIT๙" w:cs="TH SarabunIT๙"/>
          <w:sz w:val="32"/>
          <w:szCs w:val="32"/>
          <w:cs/>
        </w:rPr>
        <w:t xml:space="preserve"> ตารางแสดงผลการประเมินผลการเรียนรู้ในรายวิชาที่ผู้เรียนมีสมรรถนะในการเป็นผู้ประกอบการและประกอบอาชีพอิสระ</w:t>
      </w:r>
    </w:p>
    <w:tbl>
      <w:tblPr>
        <w:tblStyle w:val="11"/>
        <w:tblW w:w="8217" w:type="dxa"/>
        <w:tblLayout w:type="fixed"/>
        <w:tblLook w:val="0400" w:firstRow="0" w:lastRow="0" w:firstColumn="0" w:lastColumn="0" w:noHBand="0" w:noVBand="1"/>
      </w:tblPr>
      <w:tblGrid>
        <w:gridCol w:w="2547"/>
        <w:gridCol w:w="2410"/>
        <w:gridCol w:w="2268"/>
        <w:gridCol w:w="992"/>
      </w:tblGrid>
      <w:tr w:rsidR="0044058C" w:rsidRPr="005C4342" w14:paraId="789FFDFB" w14:textId="77777777" w:rsidTr="00B7034C">
        <w:tc>
          <w:tcPr>
            <w:tcW w:w="2547" w:type="dxa"/>
          </w:tcPr>
          <w:p w14:paraId="336647E2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75E06D95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410" w:type="dxa"/>
          </w:tcPr>
          <w:p w14:paraId="3DD8EE15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34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ที่ลงทะเบียนเรียน </w:t>
            </w:r>
            <w:r w:rsidRPr="005C434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r w:rsidRPr="005C434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5C434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6326655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5C434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ผู้เรียนที่ผ่านการพัฒนาการเป็นผู้ประกอบการ </w:t>
            </w:r>
            <w:r w:rsidRPr="005C434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r w:rsidRPr="005C434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5C4342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14:paraId="168CA864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2D24D22E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34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4058C" w:rsidRPr="005C4342" w14:paraId="4F9AE1EF" w14:textId="77777777" w:rsidTr="00B7034C">
        <w:tc>
          <w:tcPr>
            <w:tcW w:w="2547" w:type="dxa"/>
          </w:tcPr>
          <w:p w14:paraId="2CDF8D22" w14:textId="77777777" w:rsidR="0044058C" w:rsidRPr="002D4851" w:rsidRDefault="0044058C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งานขัดเคลือบเงาสีรถยนต์</w:t>
            </w:r>
            <w:r w:rsidRPr="002D485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2D485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14:paraId="17360A13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2268" w:type="dxa"/>
          </w:tcPr>
          <w:p w14:paraId="0F2D41A3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992" w:type="dxa"/>
          </w:tcPr>
          <w:p w14:paraId="563BCFAC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</w:tr>
      <w:tr w:rsidR="0044058C" w:rsidRPr="005C4342" w14:paraId="1E34638C" w14:textId="77777777" w:rsidTr="00B7034C">
        <w:tc>
          <w:tcPr>
            <w:tcW w:w="2547" w:type="dxa"/>
          </w:tcPr>
          <w:p w14:paraId="03DA6F9C" w14:textId="77777777" w:rsidR="0044058C" w:rsidRPr="002D4851" w:rsidRDefault="0044058C" w:rsidP="0044058C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2D485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งานบำรุงรักษารถยนต์</w:t>
            </w:r>
          </w:p>
        </w:tc>
        <w:tc>
          <w:tcPr>
            <w:tcW w:w="2410" w:type="dxa"/>
          </w:tcPr>
          <w:p w14:paraId="6DF868B8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2268" w:type="dxa"/>
          </w:tcPr>
          <w:p w14:paraId="6DD64BC2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992" w:type="dxa"/>
          </w:tcPr>
          <w:p w14:paraId="5125477D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90.00</w:t>
            </w:r>
          </w:p>
        </w:tc>
      </w:tr>
      <w:tr w:rsidR="0044058C" w:rsidRPr="005C4342" w14:paraId="679B9023" w14:textId="77777777" w:rsidTr="00B7034C">
        <w:trPr>
          <w:trHeight w:val="273"/>
        </w:trPr>
        <w:tc>
          <w:tcPr>
            <w:tcW w:w="2547" w:type="dxa"/>
          </w:tcPr>
          <w:p w14:paraId="5ADBC33B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5C434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410" w:type="dxa"/>
          </w:tcPr>
          <w:p w14:paraId="3BDD9250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126</w:t>
            </w:r>
          </w:p>
        </w:tc>
        <w:tc>
          <w:tcPr>
            <w:tcW w:w="2268" w:type="dxa"/>
          </w:tcPr>
          <w:p w14:paraId="3E42E5C6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119</w:t>
            </w:r>
          </w:p>
        </w:tc>
        <w:tc>
          <w:tcPr>
            <w:tcW w:w="992" w:type="dxa"/>
          </w:tcPr>
          <w:p w14:paraId="2775A72F" w14:textId="77777777" w:rsidR="0044058C" w:rsidRPr="005C4342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94.44</w:t>
            </w:r>
          </w:p>
        </w:tc>
      </w:tr>
    </w:tbl>
    <w:p w14:paraId="55F5754A" w14:textId="77777777" w:rsidR="0044058C" w:rsidRPr="005C4342" w:rsidRDefault="0044058C" w:rsidP="0044058C">
      <w:pPr>
        <w:spacing w:after="0" w:line="240" w:lineRule="auto"/>
        <w:ind w:right="-4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C4342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ผลการดำเนินในภาพรวมเกี่ยวกับผู้เรียนมีสมรรถนะในการเป็นผู้ประกอบการหรือประกอบอาชีพอิสระ ระดับประกาศนียบัตรวิชาชีพ</w:t>
      </w:r>
      <w:r w:rsidRPr="005C4342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5C4342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5C4342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5C4342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ผู้เรียนกลุ่มเป้าหมายที่ผ่านการพัฒนาการเป็นผู้ประกอบการหรือการประกอบอาชีพอิสระ มีจำนวน </w:t>
      </w:r>
      <w:r w:rsidRPr="005C4342">
        <w:rPr>
          <w:rFonts w:ascii="TH SarabunIT๙" w:eastAsia="Sarabun" w:hAnsi="TH SarabunIT๙" w:cs="TH SarabunIT๙"/>
          <w:sz w:val="32"/>
          <w:szCs w:val="32"/>
        </w:rPr>
        <w:t xml:space="preserve">126 </w:t>
      </w:r>
      <w:r w:rsidRPr="005C4342">
        <w:rPr>
          <w:rFonts w:ascii="TH SarabunIT๙" w:eastAsia="Sarabun" w:hAnsi="TH SarabunIT๙" w:cs="TH SarabunIT๙"/>
          <w:sz w:val="32"/>
          <w:szCs w:val="32"/>
          <w:cs/>
        </w:rPr>
        <w:t xml:space="preserve">คน มีผู้เรียนที่ประสบความสำเร็จสู่การเป็นผู้ประกอบการหรือประกอบอาชีพอิสระ จำนวน </w:t>
      </w:r>
      <w:r>
        <w:rPr>
          <w:rFonts w:ascii="TH SarabunIT๙" w:eastAsia="Sarabun" w:hAnsi="TH SarabunIT๙" w:cs="TH SarabunIT๙"/>
          <w:sz w:val="32"/>
          <w:szCs w:val="32"/>
        </w:rPr>
        <w:t>119</w:t>
      </w:r>
      <w:r w:rsidRPr="005C434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5C4342">
        <w:rPr>
          <w:rFonts w:ascii="TH SarabunIT๙" w:eastAsia="Sarabun" w:hAnsi="TH SarabunIT๙" w:cs="TH SarabunIT๙"/>
          <w:sz w:val="32"/>
          <w:szCs w:val="32"/>
          <w:cs/>
        </w:rPr>
        <w:t>คน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5C4342">
        <w:rPr>
          <w:rFonts w:ascii="TH SarabunIT๙" w:eastAsia="Sarabun" w:hAnsi="TH SarabunIT๙" w:cs="TH SarabunIT๙"/>
          <w:sz w:val="32"/>
          <w:szCs w:val="32"/>
        </w:rPr>
        <w:t>(</w:t>
      </w:r>
      <w:r w:rsidRPr="005C4342">
        <w:rPr>
          <w:rFonts w:ascii="TH SarabunIT๙" w:eastAsia="Sarabun" w:hAnsi="TH SarabunIT๙" w:cs="TH SarabunIT๙"/>
          <w:sz w:val="32"/>
          <w:szCs w:val="32"/>
          <w:cs/>
        </w:rPr>
        <w:t>จากผลการประเมินการเรียนรู้ในรายวิชา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งานขัดเคลือบเงาสีรถยนต์</w:t>
      </w:r>
      <w:r w:rsidRPr="002D485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D485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และวิชา</w:t>
      </w:r>
      <w:r w:rsidRPr="002D4851">
        <w:rPr>
          <w:rFonts w:ascii="TH SarabunIT๙" w:eastAsia="Sarabun" w:hAnsi="TH SarabunIT๙" w:cs="TH SarabunIT๙" w:hint="cs"/>
          <w:sz w:val="32"/>
          <w:szCs w:val="32"/>
          <w:cs/>
        </w:rPr>
        <w:t>งานบำรุงรักษารถยนต์</w:t>
      </w:r>
      <w:r w:rsidRPr="005C4342">
        <w:rPr>
          <w:rFonts w:ascii="TH SarabunIT๙" w:eastAsia="Sarabun" w:hAnsi="TH SarabunIT๙" w:cs="TH SarabunIT๙"/>
          <w:sz w:val="32"/>
          <w:szCs w:val="32"/>
        </w:rPr>
        <w:t xml:space="preserve">)  </w:t>
      </w:r>
      <w:r w:rsidRPr="005C4342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 w:rsidRPr="00CB1493">
        <w:rPr>
          <w:rFonts w:ascii="TH SarabunIT๙" w:eastAsia="Sarabun" w:hAnsi="TH SarabunIT๙" w:cs="TH SarabunIT๙"/>
          <w:sz w:val="32"/>
          <w:szCs w:val="32"/>
          <w:cs/>
        </w:rPr>
        <w:t>94.44</w:t>
      </w:r>
    </w:p>
    <w:p w14:paraId="44A18B46" w14:textId="77777777" w:rsidR="0044058C" w:rsidRPr="00EF0263" w:rsidRDefault="0044058C" w:rsidP="0044058C">
      <w:pPr>
        <w:spacing w:after="0" w:line="240" w:lineRule="auto"/>
        <w:ind w:right="-4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F0263">
        <w:rPr>
          <w:rFonts w:ascii="TH SarabunIT๙" w:eastAsia="Sarabun" w:hAnsi="TH SarabunIT๙" w:cs="TH SarabunIT๙"/>
          <w:sz w:val="32"/>
          <w:szCs w:val="32"/>
          <w:cs/>
        </w:rPr>
        <w:t xml:space="preserve">เมื่อนำผลการคำนวณมาเทียบกับเกณฑ์การประเมินอยู่ในระดับคุณภาพยอดเยี่ยม มีค่าคะแนนเท่ากับ </w:t>
      </w:r>
      <w:r w:rsidRPr="00EF0263">
        <w:rPr>
          <w:rFonts w:ascii="TH SarabunIT๙" w:eastAsia="Sarabun" w:hAnsi="TH SarabunIT๙" w:cs="TH SarabunIT๙"/>
          <w:sz w:val="32"/>
          <w:szCs w:val="32"/>
        </w:rPr>
        <w:t>5</w:t>
      </w:r>
    </w:p>
    <w:p w14:paraId="0468CBC8" w14:textId="77777777" w:rsidR="0044058C" w:rsidRPr="00EE67C5" w:rsidRDefault="0044058C" w:rsidP="0044058C">
      <w:pPr>
        <w:spacing w:after="0" w:line="240" w:lineRule="auto"/>
        <w:ind w:right="-46" w:firstLine="720"/>
        <w:jc w:val="thaiDistribute"/>
        <w:rPr>
          <w:rFonts w:ascii="TH SarabunPSK" w:eastAsia="Sarabun" w:hAnsi="TH SarabunPSK" w:cs="TH SarabunPSK"/>
          <w:sz w:val="16"/>
          <w:szCs w:val="16"/>
        </w:rPr>
      </w:pPr>
    </w:p>
    <w:p w14:paraId="435E78D8" w14:textId="77777777" w:rsidR="0044058C" w:rsidRPr="00EE67C5" w:rsidRDefault="0044058C" w:rsidP="0044058C">
      <w:pPr>
        <w:spacing w:after="0" w:line="240" w:lineRule="auto"/>
        <w:ind w:right="687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EE67C5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เอกสารหลักฐานประกอบ</w:t>
      </w:r>
    </w:p>
    <w:p w14:paraId="1A4ED15C" w14:textId="77777777" w:rsidR="0044058C" w:rsidRPr="0044058C" w:rsidRDefault="0044058C" w:rsidP="0044058C">
      <w:pPr>
        <w:spacing w:after="0"/>
        <w:ind w:firstLine="426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44058C">
        <w:rPr>
          <w:rFonts w:ascii="TH SarabunIT๙" w:eastAsia="Sarabun" w:hAnsi="TH SarabunIT๙" w:cs="TH SarabunIT๙"/>
          <w:sz w:val="32"/>
          <w:szCs w:val="32"/>
        </w:rPr>
        <w:t>1.</w:t>
      </w:r>
      <w:r w:rsidRPr="0044058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การประเมินผลการเรียนวิชางานบำรุงรักษารถยนต์</w:t>
      </w:r>
      <w:r w:rsidRPr="0044058C">
        <w:rPr>
          <w:rFonts w:ascii="TH SarabunIT๙" w:eastAsia="Sarabun" w:hAnsi="TH SarabunIT๙" w:cs="TH SarabunIT๙"/>
          <w:b/>
          <w:sz w:val="32"/>
          <w:szCs w:val="32"/>
          <w:cs/>
        </w:rPr>
        <w:t>และ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วิชางานบริการรถยนต์</w:t>
      </w:r>
    </w:p>
    <w:p w14:paraId="5CC2768F" w14:textId="77777777" w:rsidR="0044058C" w:rsidRPr="0044058C" w:rsidRDefault="0044058C" w:rsidP="0044058C">
      <w:pPr>
        <w:spacing w:after="0"/>
        <w:ind w:firstLine="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44058C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r w:rsidRPr="0044058C">
        <w:rPr>
          <w:rFonts w:ascii="TH SarabunIT๙" w:eastAsia="Sarabun" w:hAnsi="TH SarabunIT๙" w:cs="TH SarabunIT๙"/>
          <w:sz w:val="32"/>
          <w:szCs w:val="32"/>
          <w:cs/>
        </w:rPr>
        <w:t>รายงานความพึงพอใจของนักเรียน นักศึกษาที่มีต่อระบบอาจารย์ที่ปรึกษาและการบริการของหลักสูตรระดับประกาศนียบัตรวิชาชีพ (ปวช.) สาขางานยานยนต์ประจำปีการศึกษา 256</w:t>
      </w:r>
      <w:r w:rsidRPr="0044058C">
        <w:rPr>
          <w:rFonts w:ascii="TH SarabunIT๙" w:eastAsia="Sarabun" w:hAnsi="TH SarabunIT๙" w:cs="TH SarabunIT๙"/>
          <w:sz w:val="32"/>
          <w:szCs w:val="32"/>
        </w:rPr>
        <w:t>6</w:t>
      </w:r>
    </w:p>
    <w:p w14:paraId="7FBE67FA" w14:textId="77777777" w:rsidR="0044058C" w:rsidRPr="0069099D" w:rsidRDefault="0044058C" w:rsidP="0044058C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69099D">
        <w:rPr>
          <w:rFonts w:ascii="TH SarabunIT๙" w:eastAsia="Sarabun" w:hAnsi="TH SarabunIT๙" w:cs="TH SarabunIT๙"/>
          <w:b/>
          <w:sz w:val="32"/>
          <w:szCs w:val="32"/>
        </w:rPr>
        <w:t xml:space="preserve">1.4 </w:t>
      </w:r>
      <w:r w:rsidRPr="0069099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ผลงานของผู้เรียนด้านนวัตกรรม สิ่งประดิษฐ์ งานสร้างสรรค์ หรืองานวิจัย</w:t>
      </w:r>
    </w:p>
    <w:p w14:paraId="46A7EF5C" w14:textId="77777777" w:rsidR="0044058C" w:rsidRPr="005C4342" w:rsidRDefault="0044058C" w:rsidP="0044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C4342">
        <w:rPr>
          <w:rFonts w:ascii="TH SarabunIT๙" w:eastAsia="Sarabun" w:hAnsi="TH SarabunIT๙" w:cs="TH SarabunIT๙"/>
          <w:sz w:val="32"/>
          <w:szCs w:val="32"/>
          <w:cs/>
        </w:rPr>
        <w:t>ผลการดำเนินงาน</w:t>
      </w:r>
    </w:p>
    <w:p w14:paraId="33967AE8" w14:textId="77777777" w:rsidR="0044058C" w:rsidRPr="003C1FE2" w:rsidRDefault="0044058C" w:rsidP="0044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3C1FE2">
        <w:rPr>
          <w:rFonts w:ascii="TH SarabunIT๙" w:eastAsia="Sarabun" w:hAnsi="TH SarabunIT๙" w:cs="TH SarabunIT๙"/>
          <w:sz w:val="32"/>
          <w:szCs w:val="32"/>
          <w:cs/>
        </w:rPr>
        <w:t>ภาพรวมของผลที่ได้</w:t>
      </w:r>
      <w:r>
        <w:rPr>
          <w:rFonts w:ascii="TH SarabunIT๙" w:eastAsia="Sarabun" w:hAnsi="TH SarabunIT๙" w:cs="TH SarabunIT๙"/>
          <w:sz w:val="32"/>
          <w:szCs w:val="32"/>
          <w:cs/>
        </w:rPr>
        <w:t>จากการที่นักศึกษาจัดสร้างโครง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งาน</w:t>
      </w:r>
      <w:r w:rsidRPr="003C1FE2">
        <w:rPr>
          <w:rFonts w:ascii="TH SarabunIT๙" w:eastAsia="Sarabun" w:hAnsi="TH SarabunIT๙" w:cs="TH SarabunIT๙"/>
          <w:sz w:val="32"/>
          <w:szCs w:val="32"/>
        </w:rPr>
        <w:t>/</w:t>
      </w:r>
      <w:r w:rsidRPr="003C1FE2">
        <w:rPr>
          <w:rFonts w:ascii="TH SarabunIT๙" w:eastAsia="Sarabun" w:hAnsi="TH SarabunIT๙" w:cs="TH SarabunIT๙"/>
          <w:sz w:val="32"/>
          <w:szCs w:val="32"/>
          <w:cs/>
        </w:rPr>
        <w:t xml:space="preserve">สิ่งประดิษฐ์คนรุ่นใหม่ของหลักสูตรจำนวน </w:t>
      </w:r>
      <w:r>
        <w:rPr>
          <w:rFonts w:ascii="TH SarabunIT๙" w:eastAsia="Sarabun" w:hAnsi="TH SarabunIT๙" w:cs="TH SarabunIT๙"/>
          <w:sz w:val="32"/>
          <w:szCs w:val="32"/>
        </w:rPr>
        <w:t xml:space="preserve">14 </w:t>
      </w:r>
      <w:r>
        <w:rPr>
          <w:rFonts w:ascii="TH SarabunIT๙" w:eastAsia="Sarabun" w:hAnsi="TH SarabunIT๙" w:cs="TH SarabunIT๙"/>
          <w:sz w:val="32"/>
          <w:szCs w:val="32"/>
          <w:cs/>
        </w:rPr>
        <w:t>โครงงาน</w:t>
      </w:r>
      <w:r w:rsidRPr="003C1FE2">
        <w:rPr>
          <w:rFonts w:ascii="TH SarabunIT๙" w:eastAsia="Sarabun" w:hAnsi="TH SarabunIT๙" w:cs="TH SarabunIT๙"/>
          <w:sz w:val="32"/>
          <w:szCs w:val="32"/>
          <w:cs/>
        </w:rPr>
        <w:t xml:space="preserve">นั้น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และโครงงานที่ได้รับงบประมาณสิ่งประดิษฐ์คนรุ่นใหม่ จำนวน </w:t>
      </w:r>
      <w:r>
        <w:rPr>
          <w:rFonts w:ascii="TH SarabunIT๙" w:eastAsia="Sarabun" w:hAnsi="TH SarabunIT๙" w:cs="TH SarabunIT๙"/>
          <w:sz w:val="32"/>
          <w:szCs w:val="32"/>
        </w:rPr>
        <w:t xml:space="preserve">4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โครงงาน ซึ่ง</w:t>
      </w:r>
      <w:r w:rsidRPr="003C1FE2">
        <w:rPr>
          <w:rFonts w:ascii="TH SarabunIT๙" w:eastAsia="Sarabun" w:hAnsi="TH SarabunIT๙" w:cs="TH SarabunIT๙"/>
          <w:sz w:val="32"/>
          <w:szCs w:val="32"/>
          <w:cs/>
        </w:rPr>
        <w:t>เป็นการนำเอาปัญหาที่เกิดขึ้นจากชุมชน นำเข้ามาสู่กระบวนการคิด วิเคราะห์ แก้ไขปัญหาและความริเริ่มสร้างสรรค์ พัฒนาต่อยอดจากของเดิมนั้น</w:t>
      </w:r>
      <w:r w:rsidRPr="003C1FE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3C1FE2">
        <w:rPr>
          <w:rFonts w:ascii="TH SarabunIT๙" w:eastAsia="Sarabun" w:hAnsi="TH SarabunIT๙" w:cs="TH SarabunIT๙"/>
          <w:sz w:val="32"/>
          <w:szCs w:val="32"/>
          <w:cs/>
        </w:rPr>
        <w:t>จะเป็นการให้นักศึกษารู้จักการมีส่วนร่วมกับชุมชน เป็นการใช้ทักษะทางด้านวิชาการและด้านวิชาชีพ มาประย</w:t>
      </w:r>
      <w:r>
        <w:rPr>
          <w:rFonts w:ascii="TH SarabunIT๙" w:eastAsia="Sarabun" w:hAnsi="TH SarabunIT๙" w:cs="TH SarabunIT๙"/>
          <w:sz w:val="32"/>
          <w:szCs w:val="32"/>
          <w:cs/>
        </w:rPr>
        <w:t>ุกต์ใช้ในการแก้ไขปัญหาจากโครง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งาน</w:t>
      </w:r>
      <w:r w:rsidRPr="003C1FE2">
        <w:rPr>
          <w:rFonts w:ascii="TH SarabunIT๙" w:eastAsia="Sarabun" w:hAnsi="TH SarabunIT๙" w:cs="TH SarabunIT๙"/>
          <w:sz w:val="32"/>
          <w:szCs w:val="32"/>
        </w:rPr>
        <w:t>/</w:t>
      </w:r>
      <w:r w:rsidRPr="003C1FE2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สิ่งประดิษฐ์คนรุ่นใหม่ และเป็นการแสดงถึงศักยภาพของนักศึกษาและหลักสูตรต่อชุมชน หน่วยงาน บุคคลทั่วไป ต่อสถานศึกษาที่มุ่งเน้นผลิตนักศึกษาให้เป็นนักศึกษาใน</w:t>
      </w:r>
      <w:proofErr w:type="spellStart"/>
      <w:r w:rsidRPr="003C1FE2">
        <w:rPr>
          <w:rFonts w:ascii="TH SarabunIT๙" w:eastAsia="Sarabun" w:hAnsi="TH SarabunIT๙" w:cs="TH SarabunIT๙"/>
          <w:sz w:val="32"/>
          <w:szCs w:val="32"/>
          <w:cs/>
        </w:rPr>
        <w:t>ศัต</w:t>
      </w:r>
      <w:proofErr w:type="spellEnd"/>
      <w:r w:rsidRPr="003C1FE2">
        <w:rPr>
          <w:rFonts w:ascii="TH SarabunIT๙" w:eastAsia="Sarabun" w:hAnsi="TH SarabunIT๙" w:cs="TH SarabunIT๙"/>
          <w:sz w:val="32"/>
          <w:szCs w:val="32"/>
          <w:cs/>
        </w:rPr>
        <w:t xml:space="preserve">วรรษที่ </w:t>
      </w:r>
      <w:r w:rsidRPr="003C1FE2">
        <w:rPr>
          <w:rFonts w:ascii="TH SarabunIT๙" w:eastAsia="Sarabun" w:hAnsi="TH SarabunIT๙" w:cs="TH SarabunIT๙"/>
          <w:sz w:val="32"/>
          <w:szCs w:val="32"/>
        </w:rPr>
        <w:t>21</w:t>
      </w:r>
    </w:p>
    <w:p w14:paraId="2C5183B4" w14:textId="77777777" w:rsidR="0044058C" w:rsidRPr="006270D7" w:rsidRDefault="0044058C" w:rsidP="0044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ตารางแสดง</w:t>
      </w:r>
      <w:r w:rsidRPr="005C4342">
        <w:rPr>
          <w:rFonts w:ascii="TH SarabunIT๙" w:eastAsia="Sarabun" w:hAnsi="TH SarabunIT๙" w:cs="TH SarabunIT๙"/>
          <w:sz w:val="32"/>
          <w:szCs w:val="32"/>
          <w:cs/>
        </w:rPr>
        <w:t>ผลงาน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โครงงาน</w:t>
      </w:r>
      <w:r w:rsidRPr="005C4342">
        <w:rPr>
          <w:rFonts w:ascii="TH SarabunIT๙" w:eastAsia="Sarabun" w:hAnsi="TH SarabunIT๙" w:cs="TH SarabunIT๙" w:hint="cs"/>
          <w:sz w:val="32"/>
          <w:szCs w:val="32"/>
          <w:cs/>
        </w:rPr>
        <w:t>ที่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วิทยาลัยและ</w:t>
      </w:r>
      <w:r w:rsidRPr="005C4342">
        <w:rPr>
          <w:rFonts w:ascii="TH SarabunIT๙" w:eastAsia="Sarabun" w:hAnsi="TH SarabunIT๙" w:cs="TH SarabunIT๙"/>
          <w:sz w:val="32"/>
          <w:szCs w:val="32"/>
          <w:cs/>
        </w:rPr>
        <w:t>ชุมชนที่นำไปใช้ประโยชน์</w:t>
      </w:r>
    </w:p>
    <w:tbl>
      <w:tblPr>
        <w:tblStyle w:val="11"/>
        <w:tblpPr w:leftFromText="180" w:rightFromText="180" w:vertAnchor="text" w:tblpY="1"/>
        <w:tblW w:w="8926" w:type="dxa"/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2268"/>
        <w:gridCol w:w="2552"/>
        <w:gridCol w:w="1276"/>
      </w:tblGrid>
      <w:tr w:rsidR="0044058C" w:rsidRPr="0069099D" w14:paraId="743E5406" w14:textId="77777777" w:rsidTr="00B7034C">
        <w:trPr>
          <w:tblHeader/>
        </w:trPr>
        <w:tc>
          <w:tcPr>
            <w:tcW w:w="562" w:type="dxa"/>
          </w:tcPr>
          <w:p w14:paraId="4E364F7B" w14:textId="77777777" w:rsidR="0044058C" w:rsidRPr="0069099D" w:rsidRDefault="0044058C" w:rsidP="0044058C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69099D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14:paraId="1493F947" w14:textId="77777777" w:rsidR="0044058C" w:rsidRPr="0069099D" w:rsidRDefault="0044058C" w:rsidP="0044058C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โครงงาน</w:t>
            </w:r>
          </w:p>
        </w:tc>
        <w:tc>
          <w:tcPr>
            <w:tcW w:w="2268" w:type="dxa"/>
          </w:tcPr>
          <w:p w14:paraId="0BCED93C" w14:textId="77777777" w:rsidR="0044058C" w:rsidRPr="0069099D" w:rsidRDefault="0044058C" w:rsidP="0044058C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อาจารย์ผู้ร่วมโครงงาน</w:t>
            </w:r>
          </w:p>
        </w:tc>
        <w:tc>
          <w:tcPr>
            <w:tcW w:w="2552" w:type="dxa"/>
          </w:tcPr>
          <w:p w14:paraId="19708E5E" w14:textId="77777777" w:rsidR="0044058C" w:rsidRPr="0069099D" w:rsidRDefault="0044058C" w:rsidP="0044058C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ผู้จัดทำ</w:t>
            </w:r>
          </w:p>
        </w:tc>
        <w:tc>
          <w:tcPr>
            <w:tcW w:w="1276" w:type="dxa"/>
          </w:tcPr>
          <w:p w14:paraId="0E126F23" w14:textId="77777777" w:rsidR="0044058C" w:rsidRPr="0069099D" w:rsidRDefault="0044058C" w:rsidP="0044058C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4058C" w:rsidRPr="0069099D" w14:paraId="325DC178" w14:textId="77777777" w:rsidTr="00B7034C">
        <w:tc>
          <w:tcPr>
            <w:tcW w:w="562" w:type="dxa"/>
          </w:tcPr>
          <w:p w14:paraId="162A60DE" w14:textId="77777777" w:rsidR="0044058C" w:rsidRPr="00027824" w:rsidRDefault="0044058C" w:rsidP="0044058C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027824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72D2F3B2" w14:textId="77777777" w:rsidR="0044058C" w:rsidRPr="00027824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รถตัดอีดีด</w:t>
            </w:r>
          </w:p>
        </w:tc>
        <w:tc>
          <w:tcPr>
            <w:tcW w:w="2268" w:type="dxa"/>
          </w:tcPr>
          <w:p w14:paraId="21DBE5B5" w14:textId="77777777" w:rsidR="0044058C" w:rsidRPr="00027824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นายพิษณุ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สินสมุทร์</w:t>
            </w:r>
          </w:p>
        </w:tc>
        <w:tc>
          <w:tcPr>
            <w:tcW w:w="2552" w:type="dxa"/>
          </w:tcPr>
          <w:p w14:paraId="0C0815EB" w14:textId="77777777" w:rsidR="0044058C" w:rsidRPr="00027824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นายอภิสิทธิ์</w:t>
            </w: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สุนา</w:t>
            </w:r>
          </w:p>
          <w:p w14:paraId="2D3D7E96" w14:textId="77777777" w:rsidR="0044058C" w:rsidRPr="00027824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นายทินภัทร</w:t>
            </w: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บุญเปล่ง</w:t>
            </w:r>
          </w:p>
          <w:p w14:paraId="2B2E0C65" w14:textId="77777777" w:rsidR="0044058C" w:rsidRPr="00027824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นายธนากร</w:t>
            </w: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สังวาล</w:t>
            </w:r>
          </w:p>
          <w:p w14:paraId="209E589C" w14:textId="77777777" w:rsidR="0044058C" w:rsidRPr="00027824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นายธนาคาร กสิกร</w:t>
            </w:r>
          </w:p>
          <w:p w14:paraId="75BA0AF2" w14:textId="77777777" w:rsidR="0044058C" w:rsidRPr="00027824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นายเรืองศักดิ์ เบ้าทอง</w:t>
            </w:r>
          </w:p>
          <w:p w14:paraId="7D42E18B" w14:textId="77777777" w:rsidR="0044058C" w:rsidRPr="00027824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นายวันชัย จันทร์เผือก</w:t>
            </w:r>
          </w:p>
          <w:p w14:paraId="09D3869D" w14:textId="77777777" w:rsidR="0044058C" w:rsidRPr="00027824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นายศุภกฤต พันธุ์นง</w:t>
            </w:r>
            <w:proofErr w:type="spellStart"/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276" w:type="dxa"/>
          </w:tcPr>
          <w:p w14:paraId="12DFE4EB" w14:textId="77777777" w:rsidR="0044058C" w:rsidRPr="00027824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8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</w:tr>
      <w:tr w:rsidR="0044058C" w:rsidRPr="0069099D" w14:paraId="6489153C" w14:textId="77777777" w:rsidTr="00B7034C">
        <w:tc>
          <w:tcPr>
            <w:tcW w:w="562" w:type="dxa"/>
          </w:tcPr>
          <w:p w14:paraId="51D3F7FA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4BDD146D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เลื่อนฉีดพ่นสารเคมีอเนกประสงค์</w:t>
            </w:r>
          </w:p>
        </w:tc>
        <w:tc>
          <w:tcPr>
            <w:tcW w:w="2268" w:type="dxa"/>
          </w:tcPr>
          <w:p w14:paraId="7B6574EF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นายปฐมพง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เกิดเข้ม</w:t>
            </w:r>
          </w:p>
        </w:tc>
        <w:tc>
          <w:tcPr>
            <w:tcW w:w="2552" w:type="dxa"/>
          </w:tcPr>
          <w:p w14:paraId="7E43DEC5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นายณัฐนนท์ มุสันเที๊ยะ</w:t>
            </w:r>
          </w:p>
          <w:p w14:paraId="0CC625C7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นายชนพ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ัฒน์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โคกเทียน</w:t>
            </w:r>
          </w:p>
          <w:p w14:paraId="28A400A9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นายณ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ัปป์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นที เอมกมล</w:t>
            </w:r>
          </w:p>
          <w:p w14:paraId="36BA242B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นายติณณภพ อ่อนอ้วน</w:t>
            </w:r>
          </w:p>
          <w:p w14:paraId="1E0A581F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จิร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ภัทร สมบูรณ์</w:t>
            </w:r>
          </w:p>
        </w:tc>
        <w:tc>
          <w:tcPr>
            <w:tcW w:w="1276" w:type="dxa"/>
          </w:tcPr>
          <w:p w14:paraId="0DE35037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12,000</w:t>
            </w:r>
          </w:p>
        </w:tc>
      </w:tr>
      <w:tr w:rsidR="0044058C" w:rsidRPr="0069099D" w14:paraId="01E6CE20" w14:textId="77777777" w:rsidTr="00B7034C">
        <w:tc>
          <w:tcPr>
            <w:tcW w:w="562" w:type="dxa"/>
          </w:tcPr>
          <w:p w14:paraId="7A009508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14:paraId="036245E0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รถมอเตอร์ไซค์ฮับไฟฟ้า</w:t>
            </w:r>
          </w:p>
        </w:tc>
        <w:tc>
          <w:tcPr>
            <w:tcW w:w="2268" w:type="dxa"/>
          </w:tcPr>
          <w:p w14:paraId="6C1F607D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นายปฐมพง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เกิดเข้ม</w:t>
            </w:r>
          </w:p>
        </w:tc>
        <w:tc>
          <w:tcPr>
            <w:tcW w:w="2552" w:type="dxa"/>
          </w:tcPr>
          <w:p w14:paraId="0AC58B82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นายเรวัฒน์ พรหมกรณ์</w:t>
            </w:r>
          </w:p>
          <w:p w14:paraId="5785A383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นายธนชิต เหลือชั่ง</w:t>
            </w:r>
          </w:p>
          <w:p w14:paraId="3CDEB5A7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นายนพรัตน์ เพ็ญนคร</w:t>
            </w:r>
          </w:p>
          <w:p w14:paraId="46EB9212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นายวรเมธ อยู่จู</w:t>
            </w:r>
          </w:p>
          <w:p w14:paraId="564FA48A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นายวรากร ภู่ฉั่ว</w:t>
            </w:r>
          </w:p>
          <w:p w14:paraId="48682078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นายศุภกิตติ์ ชัยสงคราม</w:t>
            </w:r>
          </w:p>
          <w:p w14:paraId="5DB2695E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นายสหพันธ์ สุดยอด</w:t>
            </w:r>
          </w:p>
          <w:p w14:paraId="208129D2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นายอติชาติ ปั้นทองคำ</w:t>
            </w:r>
          </w:p>
        </w:tc>
        <w:tc>
          <w:tcPr>
            <w:tcW w:w="1276" w:type="dxa"/>
          </w:tcPr>
          <w:p w14:paraId="162E1BA2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16,675</w:t>
            </w:r>
          </w:p>
        </w:tc>
      </w:tr>
      <w:tr w:rsidR="0044058C" w:rsidRPr="0069099D" w14:paraId="1BE93A27" w14:textId="77777777" w:rsidTr="00B7034C">
        <w:tc>
          <w:tcPr>
            <w:tcW w:w="562" w:type="dxa"/>
          </w:tcPr>
          <w:p w14:paraId="0E7E64EA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14:paraId="21F21CD5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รถอีแต๋นอเนกประสงค์</w:t>
            </w:r>
          </w:p>
        </w:tc>
        <w:tc>
          <w:tcPr>
            <w:tcW w:w="2268" w:type="dxa"/>
          </w:tcPr>
          <w:p w14:paraId="6048EE38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นายปฐมพง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เกิดเข้ม</w:t>
            </w:r>
          </w:p>
        </w:tc>
        <w:tc>
          <w:tcPr>
            <w:tcW w:w="2552" w:type="dxa"/>
          </w:tcPr>
          <w:p w14:paraId="68E7C830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นายพีรพ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ัฒน์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ขำหล่อ</w:t>
            </w:r>
          </w:p>
          <w:p w14:paraId="1EF7BE38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นายชัยพง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มงคล</w:t>
            </w:r>
          </w:p>
          <w:p w14:paraId="21492996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นายศราว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ุธ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สหุ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นันท์</w:t>
            </w:r>
          </w:p>
          <w:p w14:paraId="0ECD1EA9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นายวรพงษ์ มณีวงษ์</w:t>
            </w:r>
          </w:p>
          <w:p w14:paraId="6E1DF197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นายจินุวัฒน์ เกตุชั่ง</w:t>
            </w:r>
          </w:p>
        </w:tc>
        <w:tc>
          <w:tcPr>
            <w:tcW w:w="1276" w:type="dxa"/>
          </w:tcPr>
          <w:p w14:paraId="0DCA108A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</w:tr>
      <w:tr w:rsidR="0044058C" w:rsidRPr="0069099D" w14:paraId="44E68911" w14:textId="77777777" w:rsidTr="00B7034C">
        <w:tc>
          <w:tcPr>
            <w:tcW w:w="562" w:type="dxa"/>
          </w:tcPr>
          <w:p w14:paraId="5D68B099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14:paraId="144BD3E6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กังหันตีน้ำพลังงานแสงอาทิตย์</w:t>
            </w:r>
          </w:p>
        </w:tc>
        <w:tc>
          <w:tcPr>
            <w:tcW w:w="2268" w:type="dxa"/>
          </w:tcPr>
          <w:p w14:paraId="3C0CCAC3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นายปฐมพง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เกิดเข้ม</w:t>
            </w:r>
          </w:p>
        </w:tc>
        <w:tc>
          <w:tcPr>
            <w:tcW w:w="2552" w:type="dxa"/>
          </w:tcPr>
          <w:p w14:paraId="51CB7B1F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นายกิตติศักดิ์ จันทร์เชื้อ</w:t>
            </w:r>
          </w:p>
          <w:p w14:paraId="063F3DC4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นายเจนภพ วันดี</w:t>
            </w:r>
          </w:p>
          <w:p w14:paraId="43313217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นายชนพ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ัฒน์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ทัพกอง</w:t>
            </w:r>
          </w:p>
          <w:p w14:paraId="515B6470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นายยุทธนันท์ สมบูรณ์</w:t>
            </w:r>
          </w:p>
          <w:p w14:paraId="3A28EC7D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นายวรพล บุญเลิศ</w:t>
            </w:r>
          </w:p>
          <w:p w14:paraId="4F053C0B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นายรพี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จุลพันธ์</w:t>
            </w:r>
          </w:p>
        </w:tc>
        <w:tc>
          <w:tcPr>
            <w:tcW w:w="1276" w:type="dxa"/>
          </w:tcPr>
          <w:p w14:paraId="16DD5A86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10,500</w:t>
            </w:r>
          </w:p>
        </w:tc>
      </w:tr>
      <w:tr w:rsidR="0044058C" w:rsidRPr="0069099D" w14:paraId="7DCF4D47" w14:textId="77777777" w:rsidTr="00B7034C">
        <w:tc>
          <w:tcPr>
            <w:tcW w:w="562" w:type="dxa"/>
          </w:tcPr>
          <w:p w14:paraId="5B252877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14:paraId="3B8E4E86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อุปกรณ์เตรียมหน้าดิน </w:t>
            </w: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 in 1</w:t>
            </w:r>
          </w:p>
        </w:tc>
        <w:tc>
          <w:tcPr>
            <w:tcW w:w="2268" w:type="dxa"/>
          </w:tcPr>
          <w:p w14:paraId="5D6736BB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นายพิษณุ สินสมุทร์</w:t>
            </w:r>
          </w:p>
        </w:tc>
        <w:tc>
          <w:tcPr>
            <w:tcW w:w="2552" w:type="dxa"/>
          </w:tcPr>
          <w:p w14:paraId="5BAB8BC8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นายสืบพง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ชมพูพื้น</w:t>
            </w:r>
          </w:p>
          <w:p w14:paraId="5F1E6E6B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ดิ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เรก จีนสอน</w:t>
            </w: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2D7ED4E4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นายภูริภัทร วัน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นี</w:t>
            </w:r>
            <w:proofErr w:type="spellEnd"/>
          </w:p>
          <w:p w14:paraId="75B9F662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นายธนัทพล สุขไชยนาม</w:t>
            </w:r>
          </w:p>
          <w:p w14:paraId="7A2DF958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วชิ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รวิ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ทย์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โ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ตวง</w:t>
            </w:r>
            <w:proofErr w:type="spellStart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6270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ษา</w:t>
            </w:r>
          </w:p>
        </w:tc>
        <w:tc>
          <w:tcPr>
            <w:tcW w:w="1276" w:type="dxa"/>
          </w:tcPr>
          <w:p w14:paraId="50C3ACF7" w14:textId="77777777" w:rsidR="0044058C" w:rsidRPr="006270D7" w:rsidRDefault="0044058C" w:rsidP="0044058C">
            <w:pPr>
              <w:jc w:val="center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sz w:val="32"/>
                <w:szCs w:val="32"/>
              </w:rPr>
              <w:t>11,000</w:t>
            </w:r>
          </w:p>
        </w:tc>
      </w:tr>
      <w:tr w:rsidR="0044058C" w:rsidRPr="0069099D" w14:paraId="183AF8CF" w14:textId="77777777" w:rsidTr="00B7034C">
        <w:tc>
          <w:tcPr>
            <w:tcW w:w="562" w:type="dxa"/>
          </w:tcPr>
          <w:p w14:paraId="14D49CEC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14:paraId="3B94D497" w14:textId="77777777" w:rsidR="0044058C" w:rsidRPr="006270D7" w:rsidRDefault="0044058C" w:rsidP="004405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270D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รถเครื่องเสียงเคลื่อนที่</w:t>
            </w:r>
          </w:p>
          <w:p w14:paraId="57AC69F0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C69082A" w14:textId="77777777" w:rsidR="0044058C" w:rsidRPr="00D543B1" w:rsidRDefault="0044058C" w:rsidP="0044058C">
            <w:pPr>
              <w:pStyle w:val="a5"/>
              <w:spacing w:before="0" w:beforeAutospacing="0" w:after="16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นายคมสันต์ จูมี</w:t>
            </w:r>
          </w:p>
        </w:tc>
        <w:tc>
          <w:tcPr>
            <w:tcW w:w="2552" w:type="dxa"/>
          </w:tcPr>
          <w:p w14:paraId="346ADCEB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นายกฤตเมธ ห้างวงษ์</w:t>
            </w:r>
          </w:p>
          <w:p w14:paraId="02A9FCEA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นายจตุรเทพ แดงโชติ</w:t>
            </w:r>
          </w:p>
          <w:p w14:paraId="4E5852CE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นายณภัทร ทุมทา</w:t>
            </w:r>
          </w:p>
          <w:p w14:paraId="2D6D92B7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นายณัฐวุฒิ ดำแดง</w:t>
            </w:r>
          </w:p>
          <w:p w14:paraId="5FA233D8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นายเส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ฎฐ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วุฒิ วันอินทร์</w:t>
            </w:r>
          </w:p>
        </w:tc>
        <w:tc>
          <w:tcPr>
            <w:tcW w:w="1276" w:type="dxa"/>
          </w:tcPr>
          <w:p w14:paraId="6CABDC9A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750</w:t>
            </w:r>
          </w:p>
        </w:tc>
      </w:tr>
      <w:tr w:rsidR="0044058C" w:rsidRPr="0069099D" w14:paraId="0345D346" w14:textId="77777777" w:rsidTr="00B7034C">
        <w:tc>
          <w:tcPr>
            <w:tcW w:w="562" w:type="dxa"/>
          </w:tcPr>
          <w:p w14:paraId="2967D03A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14:paraId="0EAC0F4C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ชุดฝึก </w:t>
            </w: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Honda wave 110</w:t>
            </w:r>
          </w:p>
        </w:tc>
        <w:tc>
          <w:tcPr>
            <w:tcW w:w="2268" w:type="dxa"/>
          </w:tcPr>
          <w:p w14:paraId="79D3A25C" w14:textId="77777777" w:rsidR="0044058C" w:rsidRPr="00D543B1" w:rsidRDefault="0044058C" w:rsidP="0044058C">
            <w:pPr>
              <w:pStyle w:val="a5"/>
              <w:spacing w:before="0" w:beforeAutospacing="0" w:after="16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นายคมสันต์ จูมี</w:t>
            </w:r>
          </w:p>
        </w:tc>
        <w:tc>
          <w:tcPr>
            <w:tcW w:w="2552" w:type="dxa"/>
          </w:tcPr>
          <w:p w14:paraId="470895C3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นายณัฐวุฒิ ม่วงมา</w:t>
            </w:r>
          </w:p>
          <w:p w14:paraId="2F663AE0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นายธนาคาร เลียม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สง</w:t>
            </w:r>
          </w:p>
          <w:p w14:paraId="7FED5F77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ธา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นิทร์ บัวบังใบ</w:t>
            </w:r>
          </w:p>
          <w:p w14:paraId="50744BFE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นายนนทกร</w:t>
            </w: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แก้วมา</w:t>
            </w:r>
          </w:p>
          <w:p w14:paraId="1894418B" w14:textId="77777777" w:rsidR="0044058C" w:rsidRDefault="0044058C" w:rsidP="0044058C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นายบูรภัทร หมอยาดี</w:t>
            </w:r>
          </w:p>
          <w:p w14:paraId="0AA3250D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สุธิ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นันท์ มีสุข</w:t>
            </w:r>
          </w:p>
        </w:tc>
        <w:tc>
          <w:tcPr>
            <w:tcW w:w="1276" w:type="dxa"/>
          </w:tcPr>
          <w:p w14:paraId="2FD11600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750 </w:t>
            </w:r>
          </w:p>
        </w:tc>
      </w:tr>
      <w:tr w:rsidR="0044058C" w:rsidRPr="0069099D" w14:paraId="7ED7E18C" w14:textId="77777777" w:rsidTr="00B7034C">
        <w:tc>
          <w:tcPr>
            <w:tcW w:w="562" w:type="dxa"/>
          </w:tcPr>
          <w:p w14:paraId="28C6CCAB" w14:textId="77777777" w:rsidR="0044058C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14:paraId="6DA6845A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กังหันน้ำโซ่ล่าเซลล์</w:t>
            </w:r>
          </w:p>
        </w:tc>
        <w:tc>
          <w:tcPr>
            <w:tcW w:w="2268" w:type="dxa"/>
          </w:tcPr>
          <w:p w14:paraId="2830656F" w14:textId="77777777" w:rsidR="0044058C" w:rsidRPr="00D543B1" w:rsidRDefault="0044058C" w:rsidP="0044058C">
            <w:pPr>
              <w:pStyle w:val="a5"/>
              <w:spacing w:before="0" w:beforeAutospacing="0" w:after="16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นายคมสันต์ จูมี</w:t>
            </w:r>
          </w:p>
        </w:tc>
        <w:tc>
          <w:tcPr>
            <w:tcW w:w="2552" w:type="dxa"/>
          </w:tcPr>
          <w:p w14:paraId="63B02D29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ศุภกฤต แซ่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อั้ง</w:t>
            </w:r>
            <w:proofErr w:type="spellEnd"/>
          </w:p>
          <w:p w14:paraId="78C175ED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สรศักดิ์ ศรีชัยอุด</w:t>
            </w:r>
          </w:p>
          <w:p w14:paraId="30D604DA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ศักดิ์ณรงค์ เรือนเงิน</w:t>
            </w:r>
          </w:p>
          <w:p w14:paraId="1D84ED7F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เมศ นาคเมือง</w:t>
            </w:r>
          </w:p>
          <w:p w14:paraId="0F97F3DC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จีรสิทธ์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ศรีละพล</w:t>
            </w:r>
          </w:p>
        </w:tc>
        <w:tc>
          <w:tcPr>
            <w:tcW w:w="1276" w:type="dxa"/>
          </w:tcPr>
          <w:p w14:paraId="537306C7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4058C" w:rsidRPr="0069099D" w14:paraId="5AA25A30" w14:textId="77777777" w:rsidTr="00B7034C">
        <w:tc>
          <w:tcPr>
            <w:tcW w:w="562" w:type="dxa"/>
          </w:tcPr>
          <w:p w14:paraId="3AF4AF39" w14:textId="77777777" w:rsidR="0044058C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14:paraId="57F2DED2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พัฒนาเครื่องฉีดสารกำจัดศัตรูพืชแบบนั่งขับ</w:t>
            </w:r>
          </w:p>
        </w:tc>
        <w:tc>
          <w:tcPr>
            <w:tcW w:w="2268" w:type="dxa"/>
          </w:tcPr>
          <w:p w14:paraId="1B5AF236" w14:textId="77777777" w:rsidR="0044058C" w:rsidRPr="00D543B1" w:rsidRDefault="0044058C" w:rsidP="0044058C">
            <w:pPr>
              <w:pStyle w:val="a5"/>
              <w:spacing w:before="0" w:beforeAutospacing="0" w:after="16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นายสมชาติ เที่ยงธรรม</w:t>
            </w:r>
          </w:p>
        </w:tc>
        <w:tc>
          <w:tcPr>
            <w:tcW w:w="2552" w:type="dxa"/>
          </w:tcPr>
          <w:p w14:paraId="0B0AC5E1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นายกนกศักดิ์ ประครองจิตร</w:t>
            </w:r>
          </w:p>
          <w:p w14:paraId="37560E6C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นายฉัตรชัย ชัยพิพัฒน์</w:t>
            </w:r>
          </w:p>
          <w:p w14:paraId="7B741C39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นายธวัช อิน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ทร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ปอ</w:t>
            </w:r>
          </w:p>
          <w:p w14:paraId="306BB27D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นายอภินันท์ ศักดา</w:t>
            </w:r>
          </w:p>
          <w:p w14:paraId="2EAB41F3" w14:textId="77777777" w:rsidR="0044058C" w:rsidRPr="00D543B1" w:rsidRDefault="0044058C" w:rsidP="0044058C">
            <w:pPr>
              <w:pStyle w:val="a5"/>
              <w:spacing w:before="0" w:beforeAutospacing="0" w:after="16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นายอรรถพล ขัดผาบ</w:t>
            </w:r>
          </w:p>
        </w:tc>
        <w:tc>
          <w:tcPr>
            <w:tcW w:w="1276" w:type="dxa"/>
          </w:tcPr>
          <w:p w14:paraId="7B0DC743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4058C" w:rsidRPr="0069099D" w14:paraId="2A322D3B" w14:textId="77777777" w:rsidTr="00B7034C">
        <w:tc>
          <w:tcPr>
            <w:tcW w:w="562" w:type="dxa"/>
          </w:tcPr>
          <w:p w14:paraId="216ABF3A" w14:textId="77777777" w:rsidR="0044058C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14:paraId="1736DB1B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แท่นจับเครื่องกึ่งอัตโนมัติ</w:t>
            </w:r>
          </w:p>
        </w:tc>
        <w:tc>
          <w:tcPr>
            <w:tcW w:w="2268" w:type="dxa"/>
          </w:tcPr>
          <w:p w14:paraId="2E8055C7" w14:textId="77777777" w:rsidR="0044058C" w:rsidRPr="00D543B1" w:rsidRDefault="0044058C" w:rsidP="0044058C">
            <w:pPr>
              <w:pStyle w:val="a5"/>
              <w:spacing w:before="0" w:beforeAutospacing="0" w:after="160" w:afterAutospacing="0"/>
              <w:ind w:left="34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ปกรณ์ 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2552" w:type="dxa"/>
          </w:tcPr>
          <w:p w14:paraId="0C678B43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นายธีรภัทร เณรเถา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ว์</w:t>
            </w:r>
            <w:proofErr w:type="spellEnd"/>
          </w:p>
          <w:p w14:paraId="7B564641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นายพง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ณการ จุลสวัสดิ์</w:t>
            </w:r>
          </w:p>
          <w:p w14:paraId="37D21F4E" w14:textId="77777777" w:rsidR="0044058C" w:rsidRPr="00D543B1" w:rsidRDefault="0044058C" w:rsidP="0044058C">
            <w:pPr>
              <w:pStyle w:val="a5"/>
              <w:spacing w:before="0" w:beforeAutospacing="0" w:after="160" w:afterAutospacing="0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นายอิทุวงศ์ สมคำ</w:t>
            </w:r>
          </w:p>
        </w:tc>
        <w:tc>
          <w:tcPr>
            <w:tcW w:w="1276" w:type="dxa"/>
          </w:tcPr>
          <w:p w14:paraId="1307B833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6,100</w:t>
            </w:r>
          </w:p>
        </w:tc>
      </w:tr>
      <w:tr w:rsidR="0044058C" w:rsidRPr="0069099D" w14:paraId="5216C87A" w14:textId="77777777" w:rsidTr="00B7034C">
        <w:tc>
          <w:tcPr>
            <w:tcW w:w="562" w:type="dxa"/>
          </w:tcPr>
          <w:p w14:paraId="61FE0CD2" w14:textId="77777777" w:rsidR="0044058C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268" w:type="dxa"/>
          </w:tcPr>
          <w:p w14:paraId="6A3EACB4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เครื่องยิงทรายน้ำ</w:t>
            </w:r>
          </w:p>
        </w:tc>
        <w:tc>
          <w:tcPr>
            <w:tcW w:w="2268" w:type="dxa"/>
          </w:tcPr>
          <w:p w14:paraId="01745C1F" w14:textId="77777777" w:rsidR="0044058C" w:rsidRPr="00D543B1" w:rsidRDefault="0044058C" w:rsidP="0044058C">
            <w:pPr>
              <w:pStyle w:val="a5"/>
              <w:spacing w:before="0" w:beforeAutospacing="0" w:after="160" w:afterAutospacing="0"/>
              <w:ind w:left="34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นายธนาวุฒิ สินโต</w:t>
            </w:r>
          </w:p>
        </w:tc>
        <w:tc>
          <w:tcPr>
            <w:tcW w:w="2552" w:type="dxa"/>
          </w:tcPr>
          <w:p w14:paraId="67FEC5DC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 จักรกฤษณ์ ทองอยู่</w:t>
            </w:r>
          </w:p>
          <w:p w14:paraId="33F97665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 พลอยใจ ราชโครด</w:t>
            </w:r>
          </w:p>
          <w:p w14:paraId="043FCE19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 ภาคภูมิ ดำดี</w:t>
            </w:r>
          </w:p>
          <w:p w14:paraId="1ED23A8C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 มณีรัตน์ ศรีเฉลิม</w:t>
            </w:r>
          </w:p>
          <w:p w14:paraId="021CDFCF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 วิทยา 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คะเ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1276" w:type="dxa"/>
          </w:tcPr>
          <w:p w14:paraId="28C2BE99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4,000 </w:t>
            </w:r>
          </w:p>
        </w:tc>
      </w:tr>
      <w:tr w:rsidR="0044058C" w:rsidRPr="0069099D" w14:paraId="450CF416" w14:textId="77777777" w:rsidTr="00B7034C">
        <w:tc>
          <w:tcPr>
            <w:tcW w:w="562" w:type="dxa"/>
          </w:tcPr>
          <w:p w14:paraId="4F15D972" w14:textId="77777777" w:rsidR="0044058C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268" w:type="dxa"/>
          </w:tcPr>
          <w:p w14:paraId="1443BE30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เครื่องผสมดิน</w:t>
            </w:r>
          </w:p>
        </w:tc>
        <w:tc>
          <w:tcPr>
            <w:tcW w:w="2268" w:type="dxa"/>
          </w:tcPr>
          <w:p w14:paraId="05E3EDC4" w14:textId="77777777" w:rsidR="0044058C" w:rsidRPr="00D543B1" w:rsidRDefault="0044058C" w:rsidP="0044058C">
            <w:pPr>
              <w:pStyle w:val="a5"/>
              <w:spacing w:before="0" w:beforeAutospacing="0" w:after="160" w:afterAutospacing="0"/>
              <w:ind w:left="34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นายสมชาติ เที่ยงธรรม</w:t>
            </w:r>
          </w:p>
        </w:tc>
        <w:tc>
          <w:tcPr>
            <w:tcW w:w="2552" w:type="dxa"/>
          </w:tcPr>
          <w:p w14:paraId="14251FC5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ฤษ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 อึ้งฮวบ</w:t>
            </w:r>
          </w:p>
          <w:p w14:paraId="6F407871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นายจาตุรนต์ ขันทอง</w:t>
            </w:r>
          </w:p>
          <w:p w14:paraId="175989E1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นายณัฐพล บุญเฮา</w:t>
            </w:r>
          </w:p>
          <w:p w14:paraId="610B35E8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นายวร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เชษฐ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นวนทะวง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  <w:p w14:paraId="061FF5D4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นายสุรชัย สว่างโลก</w:t>
            </w:r>
          </w:p>
        </w:tc>
        <w:tc>
          <w:tcPr>
            <w:tcW w:w="1276" w:type="dxa"/>
          </w:tcPr>
          <w:p w14:paraId="132672C0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15</w:t>
            </w: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792</w:t>
            </w:r>
          </w:p>
        </w:tc>
      </w:tr>
      <w:tr w:rsidR="0044058C" w:rsidRPr="0069099D" w14:paraId="2CCCBF2B" w14:textId="77777777" w:rsidTr="00B7034C">
        <w:tc>
          <w:tcPr>
            <w:tcW w:w="562" w:type="dxa"/>
          </w:tcPr>
          <w:p w14:paraId="1CFCBCA5" w14:textId="77777777" w:rsidR="0044058C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268" w:type="dxa"/>
          </w:tcPr>
          <w:p w14:paraId="26DDD8D0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เครื่องถอดยางรถจักรยานยนต์</w:t>
            </w:r>
          </w:p>
        </w:tc>
        <w:tc>
          <w:tcPr>
            <w:tcW w:w="2268" w:type="dxa"/>
          </w:tcPr>
          <w:p w14:paraId="27D3795B" w14:textId="77777777" w:rsidR="0044058C" w:rsidRPr="00D543B1" w:rsidRDefault="0044058C" w:rsidP="0044058C">
            <w:pPr>
              <w:pStyle w:val="a5"/>
              <w:spacing w:before="0" w:beforeAutospacing="0" w:after="160" w:afterAutospacing="0"/>
              <w:ind w:left="34"/>
              <w:textAlignment w:val="baselin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นายสมชาติ เที่ยงธรรม</w:t>
            </w:r>
          </w:p>
        </w:tc>
        <w:tc>
          <w:tcPr>
            <w:tcW w:w="2552" w:type="dxa"/>
          </w:tcPr>
          <w:p w14:paraId="76E37112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</w:t>
            </w:r>
            <w:proofErr w:type="spellStart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ฤษฎา</w:t>
            </w:r>
            <w:proofErr w:type="spellEnd"/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พูลจีน</w:t>
            </w:r>
          </w:p>
          <w:p w14:paraId="0E75B7A7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นายอภิเชษฐ์ บุญยอ</w:t>
            </w:r>
          </w:p>
          <w:p w14:paraId="55133BBD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นายภานุวัฒน์ ขุมทอง</w:t>
            </w:r>
          </w:p>
          <w:p w14:paraId="5DE792BB" w14:textId="77777777" w:rsidR="0044058C" w:rsidRPr="00D543B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543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นายนุกูล ป่าจันทร์</w:t>
            </w:r>
          </w:p>
        </w:tc>
        <w:tc>
          <w:tcPr>
            <w:tcW w:w="1276" w:type="dxa"/>
          </w:tcPr>
          <w:p w14:paraId="17F4FE4E" w14:textId="77777777" w:rsidR="0044058C" w:rsidRPr="006270D7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10,680</w:t>
            </w:r>
          </w:p>
        </w:tc>
      </w:tr>
    </w:tbl>
    <w:p w14:paraId="22785407" w14:textId="77777777" w:rsidR="0044058C" w:rsidRPr="00EE67C5" w:rsidRDefault="0044058C" w:rsidP="0044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sz w:val="16"/>
          <w:szCs w:val="16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ตารางแสดง</w:t>
      </w:r>
      <w:r w:rsidRPr="005C4342">
        <w:rPr>
          <w:rFonts w:ascii="TH SarabunIT๙" w:eastAsia="Sarabun" w:hAnsi="TH SarabunIT๙" w:cs="TH SarabunIT๙"/>
          <w:sz w:val="32"/>
          <w:szCs w:val="32"/>
          <w:cs/>
        </w:rPr>
        <w:t>ผลงาน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โครงงานสิ่งประดิษฐ์คนรุ่นใหม่</w:t>
      </w:r>
      <w:r>
        <w:rPr>
          <w:rFonts w:ascii="TH SarabunIT๙" w:eastAsia="Sarabun" w:hAnsi="TH SarabunIT๙" w:cs="TH SarabunIT๙"/>
          <w:sz w:val="32"/>
          <w:szCs w:val="32"/>
          <w:cs/>
        </w:rPr>
        <w:t>ที่นำไปใช้ประโยชน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์ในชุมชน</w:t>
      </w:r>
    </w:p>
    <w:tbl>
      <w:tblPr>
        <w:tblStyle w:val="11"/>
        <w:tblpPr w:leftFromText="180" w:rightFromText="180" w:vertAnchor="text" w:tblpY="1"/>
        <w:tblW w:w="8925" w:type="dxa"/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3685"/>
        <w:gridCol w:w="1559"/>
      </w:tblGrid>
      <w:tr w:rsidR="0044058C" w:rsidRPr="0069099D" w14:paraId="7794CEB3" w14:textId="77777777" w:rsidTr="00B7034C">
        <w:tc>
          <w:tcPr>
            <w:tcW w:w="562" w:type="dxa"/>
          </w:tcPr>
          <w:p w14:paraId="7D3C5673" w14:textId="77777777" w:rsidR="0044058C" w:rsidRPr="0069099D" w:rsidRDefault="0044058C" w:rsidP="0044058C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69099D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14:paraId="0ECD65AD" w14:textId="77777777" w:rsidR="0044058C" w:rsidRPr="0069099D" w:rsidRDefault="0044058C" w:rsidP="0044058C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โครงงาน</w:t>
            </w:r>
            <w:r w:rsidRPr="0069099D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สิ่งประดิษฐ์</w:t>
            </w: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คนรุ่นใหม่</w:t>
            </w:r>
          </w:p>
        </w:tc>
        <w:tc>
          <w:tcPr>
            <w:tcW w:w="3685" w:type="dxa"/>
          </w:tcPr>
          <w:p w14:paraId="78C266E6" w14:textId="77777777" w:rsidR="0044058C" w:rsidRPr="0069099D" w:rsidRDefault="0044058C" w:rsidP="0044058C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69099D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>ชุมชนที่นำไปใช้ประโยชน์</w:t>
            </w:r>
          </w:p>
        </w:tc>
        <w:tc>
          <w:tcPr>
            <w:tcW w:w="1559" w:type="dxa"/>
          </w:tcPr>
          <w:p w14:paraId="54F28994" w14:textId="77777777" w:rsidR="0044058C" w:rsidRPr="0069099D" w:rsidRDefault="0044058C" w:rsidP="0044058C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44058C" w:rsidRPr="0069099D" w14:paraId="13A6A673" w14:textId="77777777" w:rsidTr="00B7034C">
        <w:tc>
          <w:tcPr>
            <w:tcW w:w="562" w:type="dxa"/>
          </w:tcPr>
          <w:p w14:paraId="22CAA45D" w14:textId="77777777" w:rsidR="0044058C" w:rsidRPr="0069099D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14:paraId="531036A9" w14:textId="77777777" w:rsidR="0044058C" w:rsidRPr="0076509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โครงการเครื่องหั่นผักตบชวา</w:t>
            </w:r>
          </w:p>
          <w:p w14:paraId="300DD80C" w14:textId="77777777" w:rsidR="0044058C" w:rsidRPr="00765091" w:rsidRDefault="0044058C" w:rsidP="0044058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85" w:type="dxa"/>
          </w:tcPr>
          <w:p w14:paraId="1E26185B" w14:textId="77777777" w:rsidR="0044058C" w:rsidRPr="00325ED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บ้านดงตะขบ</w:t>
            </w:r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ตำบลดงตะขบ</w:t>
            </w:r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อำเภอตะพานหิน</w:t>
            </w:r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จังหวัดพิจิตร</w:t>
            </w:r>
          </w:p>
        </w:tc>
        <w:tc>
          <w:tcPr>
            <w:tcW w:w="1559" w:type="dxa"/>
          </w:tcPr>
          <w:p w14:paraId="3681264A" w14:textId="77777777" w:rsidR="0044058C" w:rsidRPr="00765091" w:rsidRDefault="0044058C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091">
              <w:rPr>
                <w:rFonts w:ascii="TH SarabunIT๙" w:hAnsi="TH SarabunIT๙" w:cs="TH SarabunIT๙"/>
                <w:sz w:val="32"/>
                <w:szCs w:val="32"/>
              </w:rPr>
              <w:t>4.86</w:t>
            </w:r>
          </w:p>
        </w:tc>
      </w:tr>
      <w:tr w:rsidR="0044058C" w:rsidRPr="0069099D" w14:paraId="6A621E7A" w14:textId="77777777" w:rsidTr="00B7034C">
        <w:tc>
          <w:tcPr>
            <w:tcW w:w="562" w:type="dxa"/>
          </w:tcPr>
          <w:p w14:paraId="7B4C3AC7" w14:textId="77777777" w:rsidR="0044058C" w:rsidRPr="0069099D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14:paraId="3677DC8E" w14:textId="77777777" w:rsidR="0044058C" w:rsidRPr="0076509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76509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โครงการเครื่องสีข้าวโพด</w:t>
            </w:r>
          </w:p>
        </w:tc>
        <w:tc>
          <w:tcPr>
            <w:tcW w:w="3685" w:type="dxa"/>
          </w:tcPr>
          <w:p w14:paraId="2F54FB98" w14:textId="77777777" w:rsidR="0044058C" w:rsidRPr="00325ED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บ้านเขาทราย</w:t>
            </w:r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ตำบลเขาทราย</w:t>
            </w:r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อำเภอทับ</w:t>
            </w:r>
            <w:proofErr w:type="spellStart"/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คล้อ</w:t>
            </w:r>
            <w:proofErr w:type="spellEnd"/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จังหวัดพิจิตร</w:t>
            </w:r>
          </w:p>
        </w:tc>
        <w:tc>
          <w:tcPr>
            <w:tcW w:w="1559" w:type="dxa"/>
          </w:tcPr>
          <w:p w14:paraId="6A44BF0C" w14:textId="77777777" w:rsidR="0044058C" w:rsidRPr="00765091" w:rsidRDefault="0044058C" w:rsidP="004405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091">
              <w:rPr>
                <w:rFonts w:ascii="TH SarabunIT๙" w:hAnsi="TH SarabunIT๙" w:cs="TH SarabunIT๙"/>
                <w:sz w:val="32"/>
                <w:szCs w:val="32"/>
              </w:rPr>
              <w:t>4.82</w:t>
            </w:r>
          </w:p>
        </w:tc>
      </w:tr>
      <w:tr w:rsidR="0044058C" w:rsidRPr="0069099D" w14:paraId="2D638A18" w14:textId="77777777" w:rsidTr="00B7034C">
        <w:tc>
          <w:tcPr>
            <w:tcW w:w="562" w:type="dxa"/>
          </w:tcPr>
          <w:p w14:paraId="51381678" w14:textId="77777777" w:rsidR="0044058C" w:rsidRPr="0069099D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6FC2E5DD" w14:textId="77777777" w:rsidR="0044058C" w:rsidRPr="00325ED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325ED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โครงการกล่องดึงเลน</w:t>
            </w:r>
          </w:p>
          <w:p w14:paraId="22F93B2F" w14:textId="77777777" w:rsidR="0044058C" w:rsidRPr="00325ED1" w:rsidRDefault="0044058C" w:rsidP="0044058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85" w:type="dxa"/>
          </w:tcPr>
          <w:p w14:paraId="4E604321" w14:textId="77777777" w:rsidR="0044058C" w:rsidRPr="00325ED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กลุ่มเกษตรกรบ้านโพธิ์ไทรงาม</w:t>
            </w:r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ตำบลโพธิ์ไทรงาม</w:t>
            </w:r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อำเภอกิ่งอำเภอบึงนาราง</w:t>
            </w:r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จังหวัดพิจิตร</w:t>
            </w:r>
          </w:p>
        </w:tc>
        <w:tc>
          <w:tcPr>
            <w:tcW w:w="1559" w:type="dxa"/>
          </w:tcPr>
          <w:p w14:paraId="5DFC26A6" w14:textId="77777777" w:rsidR="0044058C" w:rsidRPr="00325ED1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325ED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5.00</w:t>
            </w:r>
          </w:p>
        </w:tc>
      </w:tr>
      <w:tr w:rsidR="0044058C" w:rsidRPr="0069099D" w14:paraId="430AB691" w14:textId="77777777" w:rsidTr="00B7034C">
        <w:tc>
          <w:tcPr>
            <w:tcW w:w="562" w:type="dxa"/>
          </w:tcPr>
          <w:p w14:paraId="5EB581C0" w14:textId="77777777" w:rsidR="0044058C" w:rsidRPr="0069099D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14:paraId="743F8414" w14:textId="77777777" w:rsidR="0044058C" w:rsidRPr="00325ED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325ED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โครงการเครื่องตัดหญ้าแบบลากจูง</w:t>
            </w:r>
          </w:p>
        </w:tc>
        <w:tc>
          <w:tcPr>
            <w:tcW w:w="3685" w:type="dxa"/>
          </w:tcPr>
          <w:p w14:paraId="43BAF198" w14:textId="77777777" w:rsidR="0044058C" w:rsidRPr="00325ED1" w:rsidRDefault="0044058C" w:rsidP="0044058C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วิทยาลัยชุมชนพิจิตร</w:t>
            </w:r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ตำบลท่าบัว</w:t>
            </w:r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อำเภอโพทะเล</w:t>
            </w:r>
            <w:r w:rsidRPr="0032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จังหวัดพิจิตร</w:t>
            </w:r>
          </w:p>
        </w:tc>
        <w:tc>
          <w:tcPr>
            <w:tcW w:w="1559" w:type="dxa"/>
          </w:tcPr>
          <w:p w14:paraId="75D337A5" w14:textId="77777777" w:rsidR="0044058C" w:rsidRPr="00325ED1" w:rsidRDefault="0044058C" w:rsidP="0044058C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325ED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5.00</w:t>
            </w:r>
          </w:p>
        </w:tc>
      </w:tr>
    </w:tbl>
    <w:p w14:paraId="0D0ABBCF" w14:textId="77777777" w:rsidR="0044058C" w:rsidRPr="00EE67C5" w:rsidRDefault="0044058C" w:rsidP="0044058C">
      <w:pPr>
        <w:spacing w:after="0"/>
        <w:ind w:firstLine="709"/>
        <w:jc w:val="thaiDistribute"/>
        <w:rPr>
          <w:rFonts w:ascii="TH SarabunPSK" w:eastAsia="Sarabun" w:hAnsi="TH SarabunPSK" w:cs="TH SarabunPSK"/>
          <w:b/>
          <w:bCs/>
          <w:sz w:val="16"/>
          <w:szCs w:val="16"/>
        </w:rPr>
      </w:pPr>
    </w:p>
    <w:p w14:paraId="6FD3B396" w14:textId="77777777" w:rsidR="0044058C" w:rsidRPr="006E2824" w:rsidRDefault="0044058C" w:rsidP="0044058C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E2824">
        <w:rPr>
          <w:rFonts w:ascii="TH SarabunPSK" w:eastAsia="Sarabun" w:hAnsi="TH SarabunPSK" w:cs="TH SarabunPSK"/>
          <w:sz w:val="32"/>
          <w:szCs w:val="32"/>
          <w:cs/>
        </w:rPr>
        <w:lastRenderedPageBreak/>
        <w:t>เมื่อนำผลการ</w:t>
      </w:r>
      <w:r w:rsidRPr="006E2824">
        <w:rPr>
          <w:rFonts w:ascii="TH SarabunPSK" w:eastAsia="Sarabun" w:hAnsi="TH SarabunPSK" w:cs="TH SarabunPSK" w:hint="cs"/>
          <w:sz w:val="32"/>
          <w:szCs w:val="32"/>
          <w:cs/>
        </w:rPr>
        <w:t>การดำเนินการมา</w:t>
      </w:r>
      <w:r w:rsidRPr="006E2824">
        <w:rPr>
          <w:rFonts w:ascii="TH SarabunPSK" w:eastAsia="Sarabun" w:hAnsi="TH SarabunPSK" w:cs="TH SarabunPSK"/>
          <w:sz w:val="32"/>
          <w:szCs w:val="32"/>
          <w:cs/>
        </w:rPr>
        <w:t>คำนวณเทียบกับเกณฑ์การประเมินอยู่ในระดับคุณภาพ</w:t>
      </w:r>
      <w:r w:rsidRPr="006E2824">
        <w:rPr>
          <w:rFonts w:ascii="TH SarabunPSK" w:eastAsia="Sarabun" w:hAnsi="TH SarabunPSK" w:cs="TH SarabunPSK" w:hint="cs"/>
          <w:sz w:val="32"/>
          <w:szCs w:val="32"/>
          <w:cs/>
        </w:rPr>
        <w:t xml:space="preserve">ดี </w:t>
      </w:r>
      <w:r w:rsidRPr="006E2824">
        <w:rPr>
          <w:rFonts w:ascii="TH SarabunPSK" w:eastAsia="Sarabun" w:hAnsi="TH SarabunPSK" w:cs="TH SarabunPSK"/>
          <w:sz w:val="32"/>
          <w:szCs w:val="32"/>
          <w:cs/>
        </w:rPr>
        <w:t xml:space="preserve">มีค่าคะแนนเท่ากับ </w:t>
      </w:r>
      <w:r w:rsidRPr="006E2824">
        <w:rPr>
          <w:rFonts w:ascii="TH SarabunPSK" w:eastAsia="Sarabun" w:hAnsi="TH SarabunPSK" w:cs="TH SarabunPSK"/>
          <w:sz w:val="32"/>
          <w:szCs w:val="32"/>
        </w:rPr>
        <w:t>3</w:t>
      </w:r>
    </w:p>
    <w:p w14:paraId="5E9CB165" w14:textId="77777777" w:rsidR="0044058C" w:rsidRPr="0069099D" w:rsidRDefault="0044058C" w:rsidP="0044058C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69099D">
        <w:rPr>
          <w:rFonts w:ascii="TH SarabunIT๙" w:eastAsia="Sarabun" w:hAnsi="TH SarabunIT๙" w:cs="TH SarabunIT๙"/>
          <w:b/>
          <w:sz w:val="32"/>
          <w:szCs w:val="32"/>
        </w:rPr>
        <w:t xml:space="preserve">1.5 </w:t>
      </w:r>
      <w:r w:rsidRPr="0069099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ผลการแข่งขันทักษะวิชาชีพ</w:t>
      </w:r>
    </w:p>
    <w:p w14:paraId="3C4E5A17" w14:textId="77777777" w:rsidR="0044058C" w:rsidRPr="0069099D" w:rsidRDefault="0044058C" w:rsidP="0044058C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9099D">
        <w:rPr>
          <w:rFonts w:ascii="TH SarabunIT๙" w:eastAsia="Sarabun" w:hAnsi="TH SarabunIT๙" w:cs="TH SarabunIT๙"/>
          <w:sz w:val="32"/>
          <w:szCs w:val="32"/>
        </w:rPr>
        <w:tab/>
      </w:r>
      <w:r w:rsidRPr="0069099D">
        <w:rPr>
          <w:rFonts w:ascii="TH SarabunIT๙" w:eastAsia="Sarabun" w:hAnsi="TH SarabunIT๙" w:cs="TH SarabunIT๙"/>
          <w:sz w:val="32"/>
          <w:szCs w:val="32"/>
          <w:cs/>
        </w:rPr>
        <w:t xml:space="preserve">ทางหลักสูตรไม่มีการดำเนินการจัดการแข่งขันทักษะวิชาชีพ การประเมินอยู่ในระดับ </w:t>
      </w:r>
      <w:r w:rsidRPr="0069099D">
        <w:rPr>
          <w:rFonts w:ascii="TH SarabunIT๙" w:eastAsia="Sarabun" w:hAnsi="TH SarabunIT๙" w:cs="TH SarabunIT๙"/>
          <w:sz w:val="32"/>
          <w:szCs w:val="32"/>
        </w:rPr>
        <w:t>N/A</w:t>
      </w:r>
    </w:p>
    <w:p w14:paraId="32D71A7E" w14:textId="77777777" w:rsidR="0044058C" w:rsidRPr="00EF0263" w:rsidRDefault="0044058C" w:rsidP="0044058C">
      <w:pPr>
        <w:spacing w:after="0" w:line="240" w:lineRule="auto"/>
        <w:ind w:right="-46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EF0263">
        <w:rPr>
          <w:rFonts w:ascii="TH SarabunIT๙" w:eastAsia="Sarabun" w:hAnsi="TH SarabunIT๙" w:cs="TH SarabunIT๙"/>
          <w:b/>
          <w:sz w:val="32"/>
          <w:szCs w:val="32"/>
        </w:rPr>
        <w:t xml:space="preserve">1.6 </w:t>
      </w:r>
      <w:r w:rsidRPr="00EF026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ผลการประเมินมาตรฐานวิชาชีพ</w:t>
      </w:r>
    </w:p>
    <w:p w14:paraId="01202812" w14:textId="77777777" w:rsidR="0044058C" w:rsidRDefault="0044058C" w:rsidP="0044058C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F0263">
        <w:rPr>
          <w:rFonts w:ascii="TH SarabunIT๙" w:eastAsia="Sarabun" w:hAnsi="TH SarabunIT๙" w:cs="TH SarabunIT๙"/>
          <w:sz w:val="32"/>
          <w:szCs w:val="32"/>
          <w:cs/>
        </w:rPr>
        <w:t>หลักสูตรและสำนักวิชาการได้ดำเนินการจัดการประเมินมาตรฐานวิชาชีพของนักศึกษาระดับประกาศนียบัตรวิชาชีพ</w:t>
      </w:r>
      <w:r w:rsidRPr="00EF0263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EF0263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EF0263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EF0263">
        <w:rPr>
          <w:rFonts w:ascii="TH SarabunIT๙" w:eastAsia="Sarabun" w:hAnsi="TH SarabunIT๙" w:cs="TH SarabunIT๙"/>
          <w:sz w:val="32"/>
          <w:szCs w:val="32"/>
          <w:cs/>
        </w:rPr>
        <w:t xml:space="preserve">ชั้นปีที่ </w:t>
      </w:r>
      <w:r w:rsidRPr="00EF0263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EF0263">
        <w:rPr>
          <w:rFonts w:ascii="TH SarabunIT๙" w:eastAsia="Sarabun" w:hAnsi="TH SarabunIT๙" w:cs="TH SarabunIT๙"/>
          <w:sz w:val="32"/>
          <w:szCs w:val="32"/>
          <w:cs/>
        </w:rPr>
        <w:t>ได้แสดงผลการประเมินมาตรฐานวิชาชีพในภาพรวมของหลักสูตร ดังนี้</w:t>
      </w:r>
    </w:p>
    <w:p w14:paraId="49ADFB47" w14:textId="77777777" w:rsidR="0044058C" w:rsidRPr="00B86942" w:rsidRDefault="0044058C" w:rsidP="0044058C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ตารางแสดงผลการประเมินมาตรฐานวิชาชีพของหลักสูตร 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</w:p>
    <w:tbl>
      <w:tblPr>
        <w:tblStyle w:val="11"/>
        <w:tblW w:w="7933" w:type="dxa"/>
        <w:tblLayout w:type="fixed"/>
        <w:tblLook w:val="0400" w:firstRow="0" w:lastRow="0" w:firstColumn="0" w:lastColumn="0" w:noHBand="0" w:noVBand="1"/>
      </w:tblPr>
      <w:tblGrid>
        <w:gridCol w:w="2830"/>
        <w:gridCol w:w="2126"/>
        <w:gridCol w:w="709"/>
        <w:gridCol w:w="851"/>
        <w:gridCol w:w="607"/>
        <w:gridCol w:w="810"/>
      </w:tblGrid>
      <w:tr w:rsidR="0044058C" w:rsidRPr="00E424BC" w14:paraId="734CED36" w14:textId="77777777" w:rsidTr="00B7034C">
        <w:trPr>
          <w:trHeight w:val="462"/>
        </w:trPr>
        <w:tc>
          <w:tcPr>
            <w:tcW w:w="2830" w:type="dxa"/>
            <w:vMerge w:val="restart"/>
          </w:tcPr>
          <w:p w14:paraId="328DAA3D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จำนวนนักศึกษาที่ลงทะเบียน</w:t>
            </w:r>
          </w:p>
          <w:p w14:paraId="7FC8A41F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126" w:type="dxa"/>
            <w:vMerge w:val="restart"/>
          </w:tcPr>
          <w:p w14:paraId="4F4D41C8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จำนวนผู้เรียนที่เข้ารับ</w:t>
            </w:r>
          </w:p>
          <w:p w14:paraId="61E16DB2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  <w:r w:rsidRPr="00C262E7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  <w:tc>
          <w:tcPr>
            <w:tcW w:w="2977" w:type="dxa"/>
            <w:gridSpan w:val="4"/>
          </w:tcPr>
          <w:p w14:paraId="203A2FEA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44058C" w:rsidRPr="00E424BC" w14:paraId="7FDE4DAA" w14:textId="77777777" w:rsidTr="00B7034C">
        <w:trPr>
          <w:trHeight w:val="426"/>
        </w:trPr>
        <w:tc>
          <w:tcPr>
            <w:tcW w:w="2830" w:type="dxa"/>
            <w:vMerge/>
          </w:tcPr>
          <w:p w14:paraId="69351C36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35883D87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2"/>
          </w:tcPr>
          <w:p w14:paraId="46AD2BD3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417" w:type="dxa"/>
            <w:gridSpan w:val="2"/>
          </w:tcPr>
          <w:p w14:paraId="7C7717F0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4058C" w:rsidRPr="00E424BC" w14:paraId="7824805B" w14:textId="77777777" w:rsidTr="00B7034C">
        <w:trPr>
          <w:trHeight w:val="405"/>
        </w:trPr>
        <w:tc>
          <w:tcPr>
            <w:tcW w:w="2830" w:type="dxa"/>
            <w:vMerge/>
          </w:tcPr>
          <w:p w14:paraId="0E568027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277F025B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E8A1AA6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851" w:type="dxa"/>
          </w:tcPr>
          <w:p w14:paraId="232D37FC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607" w:type="dxa"/>
          </w:tcPr>
          <w:p w14:paraId="18C984AF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810" w:type="dxa"/>
          </w:tcPr>
          <w:p w14:paraId="05F3E1A7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C262E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4058C" w:rsidRPr="00E424BC" w14:paraId="4E2676A1" w14:textId="77777777" w:rsidTr="00B7034C">
        <w:tc>
          <w:tcPr>
            <w:tcW w:w="2830" w:type="dxa"/>
          </w:tcPr>
          <w:p w14:paraId="2B5D2835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2126" w:type="dxa"/>
          </w:tcPr>
          <w:p w14:paraId="2FDC4A8D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709" w:type="dxa"/>
          </w:tcPr>
          <w:p w14:paraId="3124E023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851" w:type="dxa"/>
          </w:tcPr>
          <w:p w14:paraId="6EB75B2E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607" w:type="dxa"/>
          </w:tcPr>
          <w:p w14:paraId="0B31E3F5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0" w:type="dxa"/>
          </w:tcPr>
          <w:p w14:paraId="1402E561" w14:textId="77777777" w:rsidR="0044058C" w:rsidRPr="00C262E7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262E7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</w:tr>
    </w:tbl>
    <w:p w14:paraId="34A1E7C3" w14:textId="77777777" w:rsidR="0044058C" w:rsidRDefault="0044058C" w:rsidP="0044058C">
      <w:pPr>
        <w:spacing w:after="0"/>
        <w:ind w:firstLine="1985"/>
        <w:jc w:val="both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14:paraId="4245058C" w14:textId="77777777" w:rsidR="0044058C" w:rsidRPr="00841139" w:rsidRDefault="0044058C" w:rsidP="0044058C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จำนวนนักศึกษาทั้งหมดที่ลงทะเบียน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  <w:t>135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6CF2A04D" w14:textId="77777777" w:rsidR="0044058C" w:rsidRPr="00841139" w:rsidRDefault="0044058C" w:rsidP="0044058C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841139">
        <w:rPr>
          <w:rFonts w:ascii="TH SarabunIT๙" w:eastAsia="Sarabun" w:hAnsi="TH SarabunIT๙" w:cs="TH SarabunIT๙"/>
          <w:sz w:val="32"/>
          <w:szCs w:val="32"/>
          <w:cs/>
        </w:rPr>
        <w:t>เข้ารับการประเมินมาตรฐานวิชาชีพ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  <w:t>135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32FC9F03" w14:textId="77777777" w:rsidR="0044058C" w:rsidRPr="00841139" w:rsidRDefault="0044058C" w:rsidP="0044058C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ผ่านเกณฑ์การประเมินมาตรฐานวิชาชีพ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  <w:t>135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206D0571" w14:textId="77777777" w:rsidR="0044058C" w:rsidRPr="00841139" w:rsidRDefault="0044058C" w:rsidP="0044058C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841139">
        <w:rPr>
          <w:rFonts w:ascii="TH SarabunIT๙" w:eastAsia="Sarabun" w:hAnsi="TH SarabunIT๙" w:cs="TH SarabunIT๙"/>
          <w:sz w:val="32"/>
          <w:szCs w:val="32"/>
          <w:cs/>
        </w:rPr>
        <w:t>ไม่ผ่านเกณฑ์การประเมินมาตรฐานวิชาชีพ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  <w:t xml:space="preserve">   -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คน</w:t>
      </w:r>
    </w:p>
    <w:p w14:paraId="1176813E" w14:textId="77777777" w:rsidR="0044058C" w:rsidRPr="00841139" w:rsidRDefault="0044058C" w:rsidP="0044058C">
      <w:pPr>
        <w:spacing w:after="0"/>
        <w:ind w:firstLine="1985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ร้อยละ</w:t>
      </w:r>
      <w:r w:rsidRPr="00841139">
        <w:rPr>
          <w:rFonts w:ascii="TH SarabunIT๙" w:eastAsia="Sarabun" w:hAnsi="TH SarabunIT๙" w:cs="TH SarabunIT๙"/>
          <w:sz w:val="32"/>
          <w:szCs w:val="32"/>
        </w:rPr>
        <w:t>(</w:t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>ของผู้เข้าประเมินมาตรฐานวิชาชีพ</w:t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</w:r>
      <w:r w:rsidRPr="00841139">
        <w:rPr>
          <w:rFonts w:ascii="TH SarabunIT๙" w:eastAsia="Sarabun" w:hAnsi="TH SarabunIT๙" w:cs="TH SarabunIT๙"/>
          <w:sz w:val="32"/>
          <w:szCs w:val="32"/>
        </w:rPr>
        <w:tab/>
        <w:t>100</w:t>
      </w:r>
    </w:p>
    <w:p w14:paraId="0A48DC0D" w14:textId="77777777" w:rsidR="0044058C" w:rsidRPr="00841139" w:rsidRDefault="0044058C" w:rsidP="0044058C">
      <w:pPr>
        <w:spacing w:after="0" w:line="240" w:lineRule="auto"/>
        <w:ind w:right="-4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841139">
        <w:rPr>
          <w:rFonts w:ascii="TH SarabunIT๙" w:eastAsia="Sarabun" w:hAnsi="TH SarabunIT๙" w:cs="TH SarabunIT๙"/>
          <w:sz w:val="32"/>
          <w:szCs w:val="32"/>
          <w:cs/>
        </w:rPr>
        <w:t xml:space="preserve">ผลการดำเนินในภาพรวมเกี่ยวกับผู้เรียนที่สอบผ่านมาตรฐานวิชาชีพระดับประกาศนียบัตรวิชาชีพ </w:t>
      </w:r>
      <w:r w:rsidRPr="00841139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841139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841139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 xml:space="preserve">มีจำนวนผู้เรียนที่ลงทะเบียนเรียนทั้งหมดจำนวน </w:t>
      </w:r>
      <w:r w:rsidRPr="00841139">
        <w:rPr>
          <w:rFonts w:ascii="TH SarabunIT๙" w:eastAsia="Sarabun" w:hAnsi="TH SarabunIT๙" w:cs="TH SarabunIT๙"/>
          <w:sz w:val="32"/>
          <w:szCs w:val="32"/>
        </w:rPr>
        <w:t xml:space="preserve">135 </w:t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 xml:space="preserve">คน ผู้เรียนที่เข้ารับการประเมินมาตรฐานวิชาชีพ จำนวน </w:t>
      </w:r>
      <w:r w:rsidRPr="00841139">
        <w:rPr>
          <w:rFonts w:ascii="TH SarabunIT๙" w:eastAsia="Sarabun" w:hAnsi="TH SarabunIT๙" w:cs="TH SarabunIT๙"/>
          <w:sz w:val="32"/>
          <w:szCs w:val="32"/>
        </w:rPr>
        <w:t xml:space="preserve">135 </w:t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 xml:space="preserve">คน  ผ่านการประเมินมาตรฐานวิชาชีพจำนวน </w:t>
      </w:r>
      <w:r w:rsidRPr="00841139">
        <w:rPr>
          <w:rFonts w:ascii="TH SarabunIT๙" w:eastAsia="Sarabun" w:hAnsi="TH SarabunIT๙" w:cs="TH SarabunIT๙"/>
          <w:sz w:val="32"/>
          <w:szCs w:val="32"/>
        </w:rPr>
        <w:t xml:space="preserve">135 </w:t>
      </w:r>
      <w:r w:rsidRPr="00841139">
        <w:rPr>
          <w:rFonts w:ascii="TH SarabunIT๙" w:eastAsia="Sarabun" w:hAnsi="TH SarabunIT๙" w:cs="TH SarabunIT๙"/>
          <w:sz w:val="32"/>
          <w:szCs w:val="32"/>
          <w:cs/>
        </w:rPr>
        <w:t xml:space="preserve">คน  คิดเป็นร้อยละ </w:t>
      </w:r>
      <w:r w:rsidRPr="00841139">
        <w:rPr>
          <w:rFonts w:ascii="TH SarabunIT๙" w:eastAsia="Sarabun" w:hAnsi="TH SarabunIT๙" w:cs="TH SarabunIT๙"/>
          <w:sz w:val="32"/>
          <w:szCs w:val="32"/>
        </w:rPr>
        <w:t xml:space="preserve">100 </w:t>
      </w:r>
    </w:p>
    <w:p w14:paraId="282E9EDD" w14:textId="77777777" w:rsidR="0044058C" w:rsidRPr="00841139" w:rsidRDefault="0044058C" w:rsidP="0044058C">
      <w:pPr>
        <w:spacing w:after="0" w:line="240" w:lineRule="auto"/>
        <w:ind w:right="-46" w:firstLine="720"/>
        <w:jc w:val="thaiDistribute"/>
        <w:rPr>
          <w:rFonts w:ascii="TH SarabunIT๙" w:eastAsia="Sarabun" w:hAnsi="TH SarabunIT๙" w:cs="TH SarabunIT๙"/>
          <w:sz w:val="16"/>
          <w:szCs w:val="16"/>
        </w:rPr>
      </w:pPr>
      <w:r w:rsidRPr="0084113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1F914A58" w14:textId="77777777" w:rsidR="0044058C" w:rsidRPr="00EF0263" w:rsidRDefault="0044058C" w:rsidP="0044058C">
      <w:pPr>
        <w:spacing w:after="0" w:line="240" w:lineRule="auto"/>
        <w:ind w:right="-4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F0263">
        <w:rPr>
          <w:rFonts w:ascii="TH SarabunIT๙" w:eastAsia="Sarabun" w:hAnsi="TH SarabunIT๙" w:cs="TH SarabunIT๙"/>
          <w:sz w:val="32"/>
          <w:szCs w:val="32"/>
          <w:cs/>
        </w:rPr>
        <w:t xml:space="preserve">เมื่อนำผลการการดำเนินการมาคำนวณเทียบกับเกณฑ์การประเมินอยู่ในระดับคุณภาพยอดเยี่ยม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EF0263">
        <w:rPr>
          <w:rFonts w:ascii="TH SarabunIT๙" w:eastAsia="Sarabun" w:hAnsi="TH SarabunIT๙" w:cs="TH SarabunIT๙"/>
          <w:sz w:val="32"/>
          <w:szCs w:val="32"/>
          <w:cs/>
        </w:rPr>
        <w:t xml:space="preserve">มีค่าคะแนนเท่ากับ </w:t>
      </w:r>
      <w:r w:rsidRPr="00EF0263">
        <w:rPr>
          <w:rFonts w:ascii="TH SarabunIT๙" w:eastAsia="Sarabun" w:hAnsi="TH SarabunIT๙" w:cs="TH SarabunIT๙"/>
          <w:sz w:val="32"/>
          <w:szCs w:val="32"/>
        </w:rPr>
        <w:t xml:space="preserve">5 </w:t>
      </w:r>
    </w:p>
    <w:p w14:paraId="23DDE571" w14:textId="77777777" w:rsidR="0044058C" w:rsidRPr="00EF0263" w:rsidRDefault="0044058C" w:rsidP="0044058C">
      <w:pPr>
        <w:spacing w:after="0" w:line="240" w:lineRule="auto"/>
        <w:ind w:right="-46" w:firstLine="720"/>
        <w:jc w:val="thaiDistribute"/>
        <w:rPr>
          <w:rFonts w:ascii="TH SarabunPSK" w:eastAsia="Sarabun" w:hAnsi="TH SarabunPSK" w:cs="TH SarabunPSK"/>
          <w:sz w:val="16"/>
          <w:szCs w:val="16"/>
        </w:rPr>
      </w:pPr>
    </w:p>
    <w:p w14:paraId="12B7E0DE" w14:textId="77777777" w:rsidR="0044058C" w:rsidRPr="00EE67C5" w:rsidRDefault="0044058C" w:rsidP="0044058C">
      <w:pPr>
        <w:spacing w:after="0" w:line="240" w:lineRule="auto"/>
        <w:ind w:right="-4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E67C5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333A5CB2" w14:textId="77777777" w:rsidR="0044058C" w:rsidRPr="00762C83" w:rsidRDefault="0044058C" w:rsidP="004405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762C83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รายงานข้อมูลจำนวนนักศึกษาลงทะเบียนเรียน 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</w:p>
    <w:p w14:paraId="6102ED68" w14:textId="77777777" w:rsidR="0044058C" w:rsidRPr="0044058C" w:rsidRDefault="0044058C" w:rsidP="004405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762C83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รายงานผลการประเมินมาตรฐานวิชาชีพปีการศึกษา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  <w:r w:rsidRPr="00762C8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62C83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หลักสูตรประกาศนียบัตรวิชาชีพ ชั้นปีที่ </w:t>
      </w:r>
      <w:r w:rsidRPr="00762C83">
        <w:rPr>
          <w:rFonts w:ascii="TH SarabunIT๙" w:eastAsia="Sarabun" w:hAnsi="TH SarabunIT๙" w:cs="TH SarabunIT๙"/>
          <w:sz w:val="32"/>
          <w:szCs w:val="32"/>
        </w:rPr>
        <w:t xml:space="preserve">3 </w:t>
      </w:r>
    </w:p>
    <w:p w14:paraId="485A9954" w14:textId="77777777" w:rsidR="0044058C" w:rsidRDefault="0044058C" w:rsidP="0044058C">
      <w:pPr>
        <w:spacing w:after="0" w:line="240" w:lineRule="auto"/>
        <w:ind w:right="-46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62C83">
        <w:rPr>
          <w:rFonts w:ascii="TH SarabunIT๙" w:eastAsia="Sarabun" w:hAnsi="TH SarabunIT๙" w:cs="TH SarabunIT๙"/>
          <w:b/>
          <w:sz w:val="32"/>
          <w:szCs w:val="32"/>
        </w:rPr>
        <w:t xml:space="preserve">1.7 </w:t>
      </w:r>
      <w:r w:rsidRPr="00762C8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ผลการทดสอบทางการศึกษาระดับชาติด้านอาชีวศึกษา </w:t>
      </w:r>
      <w:r>
        <w:rPr>
          <w:rFonts w:ascii="TH SarabunIT๙" w:eastAsia="Sarabun" w:hAnsi="TH SarabunIT๙" w:cs="TH SarabunIT๙"/>
          <w:b/>
          <w:sz w:val="32"/>
          <w:szCs w:val="32"/>
        </w:rPr>
        <w:t>(V-NET)</w:t>
      </w:r>
    </w:p>
    <w:p w14:paraId="56B91098" w14:textId="77777777" w:rsidR="0044058C" w:rsidRDefault="0044058C" w:rsidP="0044058C">
      <w:pPr>
        <w:spacing w:after="0" w:line="240" w:lineRule="auto"/>
        <w:ind w:right="-46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69099D">
        <w:rPr>
          <w:rFonts w:ascii="TH SarabunIT๙" w:eastAsia="Sarabun" w:hAnsi="TH SarabunIT๙" w:cs="TH SarabunIT๙"/>
          <w:sz w:val="32"/>
          <w:szCs w:val="32"/>
          <w:cs/>
        </w:rPr>
        <w:t>ทางหลักสูตรไม่มีการ</w:t>
      </w:r>
      <w:r w:rsidRPr="00CB524A">
        <w:rPr>
          <w:rFonts w:ascii="TH SarabunIT๙" w:eastAsia="Sarabun" w:hAnsi="TH SarabunIT๙" w:cs="TH SarabunIT๙"/>
          <w:sz w:val="32"/>
          <w:szCs w:val="32"/>
          <w:cs/>
        </w:rPr>
        <w:t>ทดสอบทาง</w:t>
      </w:r>
      <w:r>
        <w:rPr>
          <w:rFonts w:ascii="TH SarabunIT๙" w:eastAsia="Sarabun" w:hAnsi="TH SarabunIT๙" w:cs="TH SarabunIT๙"/>
          <w:sz w:val="32"/>
          <w:szCs w:val="32"/>
          <w:cs/>
        </w:rPr>
        <w:t>การศึกษาระดับชาติด้านอาชีวศึกษ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า </w:t>
      </w:r>
      <w:r w:rsidRPr="00CB524A">
        <w:rPr>
          <w:rFonts w:ascii="TH SarabunIT๙" w:eastAsia="Sarabun" w:hAnsi="TH SarabunIT๙" w:cs="TH SarabunIT๙"/>
          <w:sz w:val="32"/>
          <w:szCs w:val="32"/>
        </w:rPr>
        <w:t>(V-NET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CB524A">
        <w:rPr>
          <w:rFonts w:ascii="TH SarabunIT๙" w:eastAsia="Sarabun" w:hAnsi="TH SarabunIT๙" w:cs="TH SarabunIT๙"/>
          <w:sz w:val="32"/>
          <w:szCs w:val="32"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69099D">
        <w:rPr>
          <w:rFonts w:ascii="TH SarabunIT๙" w:eastAsia="Sarabun" w:hAnsi="TH SarabunIT๙" w:cs="TH SarabunIT๙"/>
          <w:sz w:val="32"/>
          <w:szCs w:val="32"/>
          <w:cs/>
        </w:rPr>
        <w:t xml:space="preserve">การประเมินอยู่ในระดับ </w:t>
      </w:r>
      <w:r w:rsidRPr="0069099D">
        <w:rPr>
          <w:rFonts w:ascii="TH SarabunIT๙" w:eastAsia="Sarabun" w:hAnsi="TH SarabunIT๙" w:cs="TH SarabunIT๙"/>
          <w:sz w:val="32"/>
          <w:szCs w:val="32"/>
        </w:rPr>
        <w:t>N/A</w:t>
      </w:r>
    </w:p>
    <w:p w14:paraId="30B16CCB" w14:textId="77777777" w:rsidR="0044058C" w:rsidRDefault="0044058C" w:rsidP="0044058C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ED2465">
        <w:rPr>
          <w:rFonts w:ascii="TH SarabunIT๙" w:eastAsia="Sarabun" w:hAnsi="TH SarabunIT๙" w:cs="TH SarabunIT๙"/>
          <w:b/>
          <w:sz w:val="32"/>
          <w:szCs w:val="32"/>
        </w:rPr>
        <w:t xml:space="preserve">1.8 </w:t>
      </w:r>
      <w:r w:rsidRPr="00ED246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การมีงานทำและศึกษาต่อของผู้สำเร็จการศึกษา</w:t>
      </w:r>
    </w:p>
    <w:p w14:paraId="21A77C58" w14:textId="77777777" w:rsidR="0044058C" w:rsidRPr="00153B17" w:rsidRDefault="0044058C" w:rsidP="0044058C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sz w:val="16"/>
          <w:szCs w:val="16"/>
        </w:rPr>
      </w:pPr>
    </w:p>
    <w:p w14:paraId="3159F238" w14:textId="77777777" w:rsidR="0044058C" w:rsidRPr="00153B17" w:rsidRDefault="0044058C" w:rsidP="0044058C">
      <w:pPr>
        <w:spacing w:after="0"/>
        <w:ind w:firstLine="567"/>
        <w:rPr>
          <w:rFonts w:ascii="TH SarabunIT๙" w:eastAsia="Sarabun" w:hAnsi="TH SarabunIT๙" w:cs="TH SarabunIT๙"/>
          <w:b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ตารางแสดง</w:t>
      </w:r>
      <w:r w:rsidRPr="00153B17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ภาวการณ์มีงานทำของผู้สำเร็จการศึกษาภายใน </w:t>
      </w:r>
      <w:r w:rsidRPr="0044058C">
        <w:rPr>
          <w:rFonts w:ascii="TH SarabunIT๙" w:eastAsia="Sarabun" w:hAnsi="TH SarabunIT๙" w:cs="TH SarabunIT๙"/>
          <w:bCs/>
          <w:sz w:val="32"/>
          <w:szCs w:val="32"/>
        </w:rPr>
        <w:t>1</w:t>
      </w:r>
      <w:r w:rsidRPr="00153B1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153B17">
        <w:rPr>
          <w:rFonts w:ascii="TH SarabunIT๙" w:eastAsia="Sarabun" w:hAnsi="TH SarabunIT๙" w:cs="TH SarabunIT๙"/>
          <w:b/>
          <w:sz w:val="32"/>
          <w:szCs w:val="32"/>
          <w:cs/>
        </w:rPr>
        <w:t>ปี</w:t>
      </w:r>
      <w:r w:rsidRPr="00153B1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153B17">
        <w:rPr>
          <w:rFonts w:ascii="TH SarabunIT๙" w:eastAsia="Sarabun" w:hAnsi="TH SarabunIT๙" w:cs="TH SarabunIT๙"/>
          <w:b/>
          <w:sz w:val="32"/>
          <w:szCs w:val="32"/>
          <w:cs/>
        </w:rPr>
        <w:t>ในภาพรวมของหลักสูตร</w:t>
      </w:r>
    </w:p>
    <w:tbl>
      <w:tblPr>
        <w:tblStyle w:val="11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992"/>
        <w:gridCol w:w="1135"/>
        <w:gridCol w:w="992"/>
        <w:gridCol w:w="1417"/>
      </w:tblGrid>
      <w:tr w:rsidR="0044058C" w:rsidRPr="00303386" w14:paraId="6696C96B" w14:textId="77777777" w:rsidTr="00B7034C">
        <w:trPr>
          <w:trHeight w:val="53"/>
        </w:trPr>
        <w:tc>
          <w:tcPr>
            <w:tcW w:w="4531" w:type="dxa"/>
            <w:vMerge w:val="restart"/>
            <w:hideMark/>
          </w:tcPr>
          <w:p w14:paraId="62AE154D" w14:textId="77777777" w:rsidR="0044058C" w:rsidRPr="00303386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0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3119" w:type="dxa"/>
            <w:gridSpan w:val="3"/>
            <w:hideMark/>
          </w:tcPr>
          <w:p w14:paraId="4B740556" w14:textId="77777777" w:rsidR="0044058C" w:rsidRPr="00303386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0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1417" w:type="dxa"/>
            <w:vMerge w:val="restart"/>
          </w:tcPr>
          <w:p w14:paraId="3CFD9054" w14:textId="77777777" w:rsidR="0044058C" w:rsidRPr="00303386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0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ภาพรวมของหลักสูตร</w:t>
            </w:r>
          </w:p>
        </w:tc>
      </w:tr>
      <w:tr w:rsidR="0044058C" w:rsidRPr="00303386" w14:paraId="4CEB93E5" w14:textId="77777777" w:rsidTr="00B7034C">
        <w:trPr>
          <w:trHeight w:val="53"/>
        </w:trPr>
        <w:tc>
          <w:tcPr>
            <w:tcW w:w="4531" w:type="dxa"/>
            <w:vMerge/>
          </w:tcPr>
          <w:p w14:paraId="41BA0515" w14:textId="77777777" w:rsidR="0044058C" w:rsidRPr="00303386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861D019" w14:textId="77777777" w:rsidR="0044058C" w:rsidRPr="00303386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0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1135" w:type="dxa"/>
          </w:tcPr>
          <w:p w14:paraId="7B78FDE9" w14:textId="77777777" w:rsidR="0044058C" w:rsidRPr="00303386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0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 w:rsidRPr="0030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  <w:r w:rsidRPr="0030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992" w:type="dxa"/>
          </w:tcPr>
          <w:p w14:paraId="6BB1C1A3" w14:textId="77777777" w:rsidR="0044058C" w:rsidRPr="00303386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ทุ่งใหญ่</w:t>
            </w:r>
          </w:p>
        </w:tc>
        <w:tc>
          <w:tcPr>
            <w:tcW w:w="1417" w:type="dxa"/>
            <w:vMerge/>
          </w:tcPr>
          <w:p w14:paraId="1D5E7CEF" w14:textId="77777777" w:rsidR="0044058C" w:rsidRPr="00303386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4058C" w:rsidRPr="00303386" w14:paraId="7BF7B72D" w14:textId="77777777" w:rsidTr="00B7034C">
        <w:trPr>
          <w:trHeight w:val="420"/>
        </w:trPr>
        <w:tc>
          <w:tcPr>
            <w:tcW w:w="4531" w:type="dxa"/>
            <w:noWrap/>
          </w:tcPr>
          <w:p w14:paraId="0495A571" w14:textId="77777777" w:rsidR="0044058C" w:rsidRPr="00303386" w:rsidRDefault="0044058C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033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จำนวนผู้สำเร็จการศึกษา</w:t>
            </w:r>
            <w:r w:rsidRPr="0030338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033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992" w:type="dxa"/>
          </w:tcPr>
          <w:p w14:paraId="7BF88D14" w14:textId="77777777" w:rsidR="0044058C" w:rsidRPr="00303386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03386">
              <w:rPr>
                <w:rFonts w:ascii="TH SarabunIT๙" w:eastAsia="Sarabu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1135" w:type="dxa"/>
          </w:tcPr>
          <w:p w14:paraId="09493ED7" w14:textId="77777777" w:rsidR="0044058C" w:rsidRPr="00303386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03386">
              <w:rPr>
                <w:rFonts w:ascii="TH SarabunIT๙" w:eastAsia="Sarabu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992" w:type="dxa"/>
          </w:tcPr>
          <w:p w14:paraId="59FC7A46" w14:textId="77777777" w:rsidR="0044058C" w:rsidRPr="00303386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03386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14:paraId="45EBA3CD" w14:textId="77777777" w:rsidR="0044058C" w:rsidRPr="00303386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03386">
              <w:rPr>
                <w:rFonts w:ascii="TH SarabunIT๙" w:eastAsia="Sarabun" w:hAnsi="TH SarabunIT๙" w:cs="TH SarabunIT๙"/>
                <w:sz w:val="32"/>
                <w:szCs w:val="32"/>
              </w:rPr>
              <w:t>114</w:t>
            </w:r>
          </w:p>
        </w:tc>
      </w:tr>
      <w:tr w:rsidR="0044058C" w:rsidRPr="00303386" w14:paraId="17890BAF" w14:textId="77777777" w:rsidTr="00B7034C">
        <w:trPr>
          <w:trHeight w:val="420"/>
        </w:trPr>
        <w:tc>
          <w:tcPr>
            <w:tcW w:w="4531" w:type="dxa"/>
            <w:noWrap/>
          </w:tcPr>
          <w:p w14:paraId="693B3307" w14:textId="77777777" w:rsidR="0044058C" w:rsidRPr="00303386" w:rsidRDefault="0044058C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033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จำนวนผู้ตอบแบบสอบถาม </w:t>
            </w:r>
          </w:p>
        </w:tc>
        <w:tc>
          <w:tcPr>
            <w:tcW w:w="992" w:type="dxa"/>
          </w:tcPr>
          <w:p w14:paraId="1F219326" w14:textId="77777777" w:rsidR="0044058C" w:rsidRPr="00303386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03386">
              <w:rPr>
                <w:rFonts w:ascii="TH SarabunIT๙" w:eastAsia="Sarabun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1135" w:type="dxa"/>
          </w:tcPr>
          <w:p w14:paraId="6616D917" w14:textId="77777777" w:rsidR="0044058C" w:rsidRPr="00303386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03386">
              <w:rPr>
                <w:rFonts w:ascii="TH SarabunIT๙" w:eastAsia="Sarabu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59341B7" w14:textId="77777777" w:rsidR="0044058C" w:rsidRPr="00303386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03386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14:paraId="4D4CD4B5" w14:textId="77777777" w:rsidR="0044058C" w:rsidRPr="00303386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03386">
              <w:rPr>
                <w:rFonts w:ascii="TH SarabunIT๙" w:eastAsia="Sarabun" w:hAnsi="TH SarabunIT๙" w:cs="TH SarabunIT๙"/>
                <w:sz w:val="32"/>
                <w:szCs w:val="32"/>
              </w:rPr>
              <w:t>103</w:t>
            </w:r>
          </w:p>
        </w:tc>
      </w:tr>
      <w:tr w:rsidR="0044058C" w:rsidRPr="00303386" w14:paraId="0CC0B955" w14:textId="77777777" w:rsidTr="00B7034C">
        <w:trPr>
          <w:trHeight w:val="420"/>
        </w:trPr>
        <w:tc>
          <w:tcPr>
            <w:tcW w:w="4531" w:type="dxa"/>
            <w:noWrap/>
          </w:tcPr>
          <w:p w14:paraId="7F91E993" w14:textId="77777777" w:rsidR="0044058C" w:rsidRPr="00303386" w:rsidRDefault="0044058C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033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ร้อยละของผู้ตอบแบบสอบถาม</w:t>
            </w:r>
          </w:p>
        </w:tc>
        <w:tc>
          <w:tcPr>
            <w:tcW w:w="992" w:type="dxa"/>
          </w:tcPr>
          <w:p w14:paraId="1BBAA4AA" w14:textId="77777777" w:rsidR="0044058C" w:rsidRPr="004940AA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94.95</w:t>
            </w:r>
          </w:p>
        </w:tc>
        <w:tc>
          <w:tcPr>
            <w:tcW w:w="1135" w:type="dxa"/>
          </w:tcPr>
          <w:p w14:paraId="624BD5C3" w14:textId="77777777" w:rsidR="0044058C" w:rsidRPr="004940AA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83.33</w:t>
            </w:r>
          </w:p>
        </w:tc>
        <w:tc>
          <w:tcPr>
            <w:tcW w:w="992" w:type="dxa"/>
          </w:tcPr>
          <w:p w14:paraId="12548909" w14:textId="77777777" w:rsidR="0044058C" w:rsidRPr="004940AA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7" w:type="dxa"/>
          </w:tcPr>
          <w:p w14:paraId="5019E706" w14:textId="77777777" w:rsidR="0044058C" w:rsidRPr="004940AA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90.35</w:t>
            </w:r>
          </w:p>
        </w:tc>
      </w:tr>
      <w:tr w:rsidR="0044058C" w:rsidRPr="00303386" w14:paraId="1FAC293D" w14:textId="77777777" w:rsidTr="00B7034C">
        <w:trPr>
          <w:trHeight w:val="420"/>
        </w:trPr>
        <w:tc>
          <w:tcPr>
            <w:tcW w:w="4531" w:type="dxa"/>
            <w:noWrap/>
          </w:tcPr>
          <w:p w14:paraId="5892B7C9" w14:textId="77777777" w:rsidR="0044058C" w:rsidRPr="004940AA" w:rsidRDefault="0044058C" w:rsidP="0044058C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992" w:type="dxa"/>
          </w:tcPr>
          <w:p w14:paraId="0FA185EB" w14:textId="77777777" w:rsidR="0044058C" w:rsidRPr="004940AA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35" w:type="dxa"/>
          </w:tcPr>
          <w:p w14:paraId="429B516D" w14:textId="77777777" w:rsidR="0044058C" w:rsidRPr="004940AA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5B8FA042" w14:textId="77777777" w:rsidR="0044058C" w:rsidRPr="004940AA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3003DFC4" w14:textId="77777777" w:rsidR="0044058C" w:rsidRPr="004940AA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940AA">
              <w:rPr>
                <w:rFonts w:ascii="TH SarabunIT๙" w:eastAsia="Sarabun" w:hAnsi="TH SarabunIT๙" w:cs="TH SarabunIT๙"/>
                <w:sz w:val="32"/>
                <w:szCs w:val="32"/>
              </w:rPr>
              <w:t>16</w:t>
            </w:r>
          </w:p>
        </w:tc>
      </w:tr>
      <w:tr w:rsidR="0044058C" w:rsidRPr="00303386" w14:paraId="7CCC6E8C" w14:textId="77777777" w:rsidTr="00B7034C">
        <w:trPr>
          <w:trHeight w:val="420"/>
        </w:trPr>
        <w:tc>
          <w:tcPr>
            <w:tcW w:w="4531" w:type="dxa"/>
            <w:noWrap/>
            <w:hideMark/>
          </w:tcPr>
          <w:p w14:paraId="2AB6C421" w14:textId="77777777" w:rsidR="0044058C" w:rsidRPr="00303386" w:rsidRDefault="0044058C" w:rsidP="0044058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033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จำนวนผู้เรียนที่มีงานทำหรือศึกษาต่อที่ตรงกับสาขาวิชาเดิม </w:t>
            </w:r>
          </w:p>
        </w:tc>
        <w:tc>
          <w:tcPr>
            <w:tcW w:w="992" w:type="dxa"/>
            <w:hideMark/>
          </w:tcPr>
          <w:p w14:paraId="408EFDF4" w14:textId="77777777" w:rsidR="0044058C" w:rsidRPr="0007144E" w:rsidRDefault="0044058C" w:rsidP="0044058C">
            <w:pPr>
              <w:pStyle w:val="12"/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144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35" w:type="dxa"/>
          </w:tcPr>
          <w:p w14:paraId="48B15CEC" w14:textId="77777777" w:rsidR="0044058C" w:rsidRPr="0007144E" w:rsidRDefault="0044058C" w:rsidP="0044058C">
            <w:pPr>
              <w:pStyle w:val="12"/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144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2" w:type="dxa"/>
          </w:tcPr>
          <w:p w14:paraId="5746970F" w14:textId="77777777" w:rsidR="0044058C" w:rsidRPr="0007144E" w:rsidRDefault="0044058C" w:rsidP="0044058C">
            <w:pPr>
              <w:pStyle w:val="12"/>
              <w:spacing w:after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144E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14:paraId="4A1E05AC" w14:textId="77777777" w:rsidR="0044058C" w:rsidRPr="004940AA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75</w:t>
            </w:r>
          </w:p>
        </w:tc>
      </w:tr>
      <w:tr w:rsidR="0044058C" w:rsidRPr="00303386" w14:paraId="389D9B02" w14:textId="77777777" w:rsidTr="00B7034C">
        <w:trPr>
          <w:trHeight w:val="420"/>
        </w:trPr>
        <w:tc>
          <w:tcPr>
            <w:tcW w:w="4531" w:type="dxa"/>
            <w:noWrap/>
            <w:hideMark/>
          </w:tcPr>
          <w:p w14:paraId="49B9F39C" w14:textId="77777777" w:rsidR="0044058C" w:rsidRPr="00841139" w:rsidRDefault="0044058C" w:rsidP="004405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411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ร้อยละของผู้ที่ศึกษาต่อสาขาวิชาเดิม</w:t>
            </w:r>
          </w:p>
        </w:tc>
        <w:tc>
          <w:tcPr>
            <w:tcW w:w="992" w:type="dxa"/>
            <w:hideMark/>
          </w:tcPr>
          <w:p w14:paraId="7DC38029" w14:textId="77777777" w:rsidR="0044058C" w:rsidRPr="00841139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41139">
              <w:rPr>
                <w:rFonts w:ascii="TH SarabunIT๙" w:eastAsia="Sarabun" w:hAnsi="TH SarabunIT๙" w:cs="TH SarabunIT๙"/>
                <w:sz w:val="32"/>
                <w:szCs w:val="32"/>
              </w:rPr>
              <w:t>76.74</w:t>
            </w:r>
          </w:p>
        </w:tc>
        <w:tc>
          <w:tcPr>
            <w:tcW w:w="1135" w:type="dxa"/>
          </w:tcPr>
          <w:p w14:paraId="50189297" w14:textId="77777777" w:rsidR="0044058C" w:rsidRPr="00841139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41139">
              <w:rPr>
                <w:rFonts w:ascii="TH SarabunIT๙" w:eastAsia="Sarabun" w:hAnsi="TH SarabunIT๙" w:cs="TH SarabunIT๙"/>
                <w:sz w:val="32"/>
                <w:szCs w:val="32"/>
              </w:rPr>
              <w:t>94.29</w:t>
            </w:r>
          </w:p>
        </w:tc>
        <w:tc>
          <w:tcPr>
            <w:tcW w:w="992" w:type="dxa"/>
          </w:tcPr>
          <w:p w14:paraId="59BC81B2" w14:textId="77777777" w:rsidR="0044058C" w:rsidRPr="00841139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41139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7" w:type="dxa"/>
          </w:tcPr>
          <w:p w14:paraId="2FC87783" w14:textId="77777777" w:rsidR="0044058C" w:rsidRPr="00841139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41139">
              <w:rPr>
                <w:rFonts w:ascii="TH SarabunIT๙" w:eastAsia="Sarabun" w:hAnsi="TH SarabunIT๙" w:cs="TH SarabunIT๙"/>
                <w:sz w:val="32"/>
                <w:szCs w:val="32"/>
              </w:rPr>
              <w:t>86.21</w:t>
            </w:r>
          </w:p>
        </w:tc>
      </w:tr>
    </w:tbl>
    <w:p w14:paraId="52BE9B42" w14:textId="77777777" w:rsidR="0044058C" w:rsidRPr="00ED2465" w:rsidRDefault="0044058C" w:rsidP="0044058C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D2465">
        <w:rPr>
          <w:rFonts w:ascii="TH SarabunIT๙" w:eastAsia="Sarabun" w:hAnsi="TH SarabunIT๙" w:cs="TH SarabunIT๙"/>
          <w:sz w:val="32"/>
          <w:szCs w:val="32"/>
          <w:cs/>
        </w:rPr>
        <w:t>ผลการดำเนินงานในภาพรวมของหลักสูตรเกี่ยวกับการมีงานทำและศึกษาต่อของผู้สำเร็จการศึกษา ระดับประกาศนียบัตรวิชาชีพ</w:t>
      </w:r>
      <w:r w:rsidRPr="00ED2465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ED2465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ED2465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ED2465">
        <w:rPr>
          <w:rFonts w:ascii="TH SarabunIT๙" w:eastAsia="Sarabun" w:hAnsi="TH SarabunIT๙" w:cs="TH SarabunIT๙"/>
          <w:sz w:val="32"/>
          <w:szCs w:val="32"/>
          <w:cs/>
        </w:rPr>
        <w:t xml:space="preserve">ซึ่งในปีการศึกษา </w:t>
      </w:r>
      <w:r w:rsidRPr="00ED2465">
        <w:rPr>
          <w:rFonts w:ascii="TH SarabunIT๙" w:eastAsia="Sarabun" w:hAnsi="TH SarabunIT๙" w:cs="TH SarabunIT๙"/>
          <w:sz w:val="32"/>
          <w:szCs w:val="32"/>
        </w:rPr>
        <w:t xml:space="preserve">2565 </w:t>
      </w:r>
      <w:r w:rsidRPr="00ED2465">
        <w:rPr>
          <w:rFonts w:ascii="TH SarabunIT๙" w:eastAsia="Sarabun" w:hAnsi="TH SarabunIT๙" w:cs="TH SarabunIT๙"/>
          <w:sz w:val="32"/>
          <w:szCs w:val="32"/>
          <w:cs/>
        </w:rPr>
        <w:t xml:space="preserve">มีจำนวนผู้สำเร็จการศึกษา จำนวน </w:t>
      </w:r>
      <w:r>
        <w:rPr>
          <w:rFonts w:ascii="TH SarabunIT๙" w:eastAsia="Sarabun" w:hAnsi="TH SarabunIT๙" w:cs="TH SarabunIT๙"/>
          <w:sz w:val="32"/>
          <w:szCs w:val="32"/>
        </w:rPr>
        <w:t>114</w:t>
      </w:r>
      <w:r w:rsidRPr="00ED2465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ED2465">
        <w:rPr>
          <w:rFonts w:ascii="TH SarabunIT๙" w:eastAsia="Sarabun" w:hAnsi="TH SarabunIT๙" w:cs="TH SarabunIT๙"/>
          <w:sz w:val="32"/>
          <w:szCs w:val="32"/>
          <w:cs/>
        </w:rPr>
        <w:t>คน ผู้สำเร็จการศึกษามีงานทำหรือศึกษาต่อ</w:t>
      </w:r>
      <w:r w:rsidRPr="00ED2465">
        <w:rPr>
          <w:rFonts w:ascii="TH SarabunIT๙" w:eastAsia="Sarabun" w:hAnsi="TH SarabunIT๙" w:cs="TH SarabunIT๙"/>
          <w:sz w:val="32"/>
          <w:szCs w:val="32"/>
        </w:rPr>
        <w:t>(</w:t>
      </w:r>
      <w:r w:rsidRPr="00ED2465">
        <w:rPr>
          <w:rFonts w:ascii="TH SarabunIT๙" w:eastAsia="Sarabun" w:hAnsi="TH SarabunIT๙" w:cs="TH SarabunIT๙"/>
          <w:sz w:val="32"/>
          <w:szCs w:val="32"/>
          <w:cs/>
        </w:rPr>
        <w:t>ที่ตรงสาขาเดิม</w:t>
      </w:r>
      <w:r w:rsidRPr="00ED2465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ED2465">
        <w:rPr>
          <w:rFonts w:ascii="TH SarabunIT๙" w:eastAsia="Sarabun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Sarabun" w:hAnsi="TH SarabunIT๙" w:cs="TH SarabunIT๙"/>
          <w:sz w:val="32"/>
          <w:szCs w:val="32"/>
        </w:rPr>
        <w:t>75</w:t>
      </w:r>
      <w:r w:rsidRPr="00ED2465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ED2465">
        <w:rPr>
          <w:rFonts w:ascii="TH SarabunIT๙" w:eastAsia="Sarabun" w:hAnsi="TH SarabunIT๙" w:cs="TH SarabunIT๙"/>
          <w:sz w:val="32"/>
          <w:szCs w:val="32"/>
          <w:cs/>
        </w:rPr>
        <w:t xml:space="preserve">คน  คิดเป็นร้อยละ </w:t>
      </w:r>
      <w:r>
        <w:rPr>
          <w:rFonts w:ascii="TH SarabunIT๙" w:eastAsia="Sarabun" w:hAnsi="TH SarabunIT๙" w:cs="TH SarabunIT๙"/>
          <w:sz w:val="32"/>
          <w:szCs w:val="32"/>
        </w:rPr>
        <w:t>86.21</w:t>
      </w:r>
    </w:p>
    <w:p w14:paraId="75571188" w14:textId="77777777" w:rsidR="0044058C" w:rsidRPr="00EF0263" w:rsidRDefault="0044058C" w:rsidP="0044058C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 w:rsidRPr="00EF026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เมื่อนำผลการคำนวณมาเทียบกับเกณฑ์การประเมินอยู่ศึกษาต่อ ในระดับคุณภาพยอดเยี่ยม มีค่าคะแนนเท่ากับ </w:t>
      </w:r>
      <w:r w:rsidRPr="00EF0263">
        <w:rPr>
          <w:rFonts w:ascii="TH SarabunIT๙" w:eastAsia="Sarabun" w:hAnsi="TH SarabunIT๙" w:cs="TH SarabunIT๙"/>
          <w:b/>
          <w:bCs/>
          <w:sz w:val="32"/>
          <w:szCs w:val="32"/>
        </w:rPr>
        <w:t>5</w:t>
      </w:r>
    </w:p>
    <w:p w14:paraId="03E6F92A" w14:textId="77777777" w:rsidR="0044058C" w:rsidRPr="001B4703" w:rsidRDefault="0044058C" w:rsidP="0044058C">
      <w:pPr>
        <w:spacing w:after="0" w:line="240" w:lineRule="auto"/>
        <w:ind w:right="687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1B470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เอกสารหลักฐานประกอบ</w:t>
      </w:r>
    </w:p>
    <w:p w14:paraId="4EF16054" w14:textId="77777777" w:rsidR="0044058C" w:rsidRPr="001B4703" w:rsidRDefault="0044058C" w:rsidP="0044058C">
      <w:pPr>
        <w:spacing w:after="0" w:line="240" w:lineRule="auto"/>
        <w:ind w:right="687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1B470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B470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1B4703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r w:rsidRPr="001B4703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รายงานข้อมูลผู้สำเร็จการศึกษาหลักสูตรประกาศนียบัตรวิชาชีพ ปีการศึกษา </w:t>
      </w:r>
      <w:r w:rsidRPr="001B4703">
        <w:rPr>
          <w:rFonts w:ascii="TH SarabunIT๙" w:eastAsia="Sarabun" w:hAnsi="TH SarabunIT๙" w:cs="TH SarabunIT๙"/>
          <w:sz w:val="32"/>
          <w:szCs w:val="32"/>
        </w:rPr>
        <w:t>2565</w:t>
      </w:r>
    </w:p>
    <w:p w14:paraId="1D094677" w14:textId="77777777" w:rsidR="0044058C" w:rsidRPr="001B4703" w:rsidRDefault="0044058C" w:rsidP="0044058C">
      <w:pPr>
        <w:jc w:val="thaiDistribute"/>
        <w:rPr>
          <w:rFonts w:ascii="TH SarabunIT๙" w:hAnsi="TH SarabunIT๙" w:cs="TH SarabunIT๙"/>
        </w:rPr>
      </w:pPr>
      <w:r w:rsidRPr="001B470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1B4703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r w:rsidRPr="001B4703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รายงานผลการติดตามผู้สำเร็จการศึกษาที่มีงานทำประกอบอาชีพอิสระหรือศึกษาต่อ ปีการศึกษา </w:t>
      </w:r>
      <w:r w:rsidRPr="001B4703">
        <w:rPr>
          <w:rFonts w:ascii="TH SarabunIT๙" w:eastAsia="Sarabun" w:hAnsi="TH SarabunIT๙" w:cs="TH SarabunIT๙"/>
          <w:sz w:val="32"/>
          <w:szCs w:val="32"/>
        </w:rPr>
        <w:t>2565</w:t>
      </w:r>
    </w:p>
    <w:p w14:paraId="07E115CE" w14:textId="77777777" w:rsidR="0044058C" w:rsidRPr="00ED2465" w:rsidRDefault="0044058C" w:rsidP="004405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2465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ตารางแสดงการคำนวณ</w:t>
      </w:r>
    </w:p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6238"/>
        <w:gridCol w:w="991"/>
        <w:gridCol w:w="709"/>
        <w:gridCol w:w="851"/>
      </w:tblGrid>
      <w:tr w:rsidR="0044058C" w:rsidRPr="0044058C" w14:paraId="16311A10" w14:textId="77777777" w:rsidTr="00B7034C">
        <w:tc>
          <w:tcPr>
            <w:tcW w:w="704" w:type="dxa"/>
          </w:tcPr>
          <w:p w14:paraId="610E39C1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238" w:type="dxa"/>
          </w:tcPr>
          <w:p w14:paraId="79CA8A9C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44058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1" w:type="dxa"/>
          </w:tcPr>
          <w:p w14:paraId="6A347948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709" w:type="dxa"/>
          </w:tcPr>
          <w:p w14:paraId="7A1DADAC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51" w:type="dxa"/>
          </w:tcPr>
          <w:p w14:paraId="5F9C9C9D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4058C" w:rsidRPr="0044058C" w14:paraId="0303B583" w14:textId="77777777" w:rsidTr="00B7034C">
        <w:tc>
          <w:tcPr>
            <w:tcW w:w="704" w:type="dxa"/>
          </w:tcPr>
          <w:p w14:paraId="74C1A848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1.1</w:t>
            </w:r>
          </w:p>
        </w:tc>
        <w:tc>
          <w:tcPr>
            <w:tcW w:w="6238" w:type="dxa"/>
          </w:tcPr>
          <w:p w14:paraId="4461D581" w14:textId="77777777" w:rsidR="0044058C" w:rsidRPr="0044058C" w:rsidRDefault="0044058C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การดูแลและแนะแนวผู้เรียน</w:t>
            </w:r>
          </w:p>
        </w:tc>
        <w:tc>
          <w:tcPr>
            <w:tcW w:w="991" w:type="dxa"/>
          </w:tcPr>
          <w:p w14:paraId="78489FBC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1524E264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30DC9CE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44058C" w:rsidRPr="0044058C" w14:paraId="74DC7B8D" w14:textId="77777777" w:rsidTr="00B7034C">
        <w:tc>
          <w:tcPr>
            <w:tcW w:w="704" w:type="dxa"/>
          </w:tcPr>
          <w:p w14:paraId="4057159E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1.2</w:t>
            </w:r>
          </w:p>
        </w:tc>
        <w:tc>
          <w:tcPr>
            <w:tcW w:w="6238" w:type="dxa"/>
          </w:tcPr>
          <w:p w14:paraId="67E51CA0" w14:textId="77777777" w:rsidR="0044058C" w:rsidRPr="0044058C" w:rsidRDefault="0044058C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ผู้เรียนมีคุณลักษณะที่พึงประสงค์</w:t>
            </w:r>
          </w:p>
        </w:tc>
        <w:tc>
          <w:tcPr>
            <w:tcW w:w="991" w:type="dxa"/>
          </w:tcPr>
          <w:p w14:paraId="5B8808E1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0CC98904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2A9A19CC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4058C" w:rsidRPr="0044058C" w14:paraId="4FCBB398" w14:textId="77777777" w:rsidTr="00B7034C">
        <w:tc>
          <w:tcPr>
            <w:tcW w:w="704" w:type="dxa"/>
          </w:tcPr>
          <w:p w14:paraId="497CC543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1.3</w:t>
            </w:r>
          </w:p>
        </w:tc>
        <w:tc>
          <w:tcPr>
            <w:tcW w:w="6238" w:type="dxa"/>
          </w:tcPr>
          <w:p w14:paraId="52A86AB0" w14:textId="77777777" w:rsidR="0044058C" w:rsidRPr="0044058C" w:rsidRDefault="0044058C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ผู้เรียนมีสมรรถนะในการเป็นผู้ประกอบการหรือการประกอบอาชีพอิสระ</w:t>
            </w:r>
          </w:p>
        </w:tc>
        <w:tc>
          <w:tcPr>
            <w:tcW w:w="991" w:type="dxa"/>
          </w:tcPr>
          <w:p w14:paraId="2211C97E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1F6B9B4D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7E31991C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4058C" w:rsidRPr="0044058C" w14:paraId="78979ABF" w14:textId="77777777" w:rsidTr="00B7034C">
        <w:tc>
          <w:tcPr>
            <w:tcW w:w="704" w:type="dxa"/>
          </w:tcPr>
          <w:p w14:paraId="54B5A1C3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1.4</w:t>
            </w:r>
          </w:p>
        </w:tc>
        <w:tc>
          <w:tcPr>
            <w:tcW w:w="6238" w:type="dxa"/>
          </w:tcPr>
          <w:p w14:paraId="570BA3FC" w14:textId="77777777" w:rsidR="0044058C" w:rsidRPr="0044058C" w:rsidRDefault="0044058C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ผลงานของผู้เรียนด้านนวัตกรรม สิ่งประดิษฐ์ งานสร้างสรรค์ งานวิจัย</w:t>
            </w:r>
          </w:p>
        </w:tc>
        <w:tc>
          <w:tcPr>
            <w:tcW w:w="991" w:type="dxa"/>
          </w:tcPr>
          <w:p w14:paraId="749ED4D5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0C57EADD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23D9E0F3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4058C" w:rsidRPr="0044058C" w14:paraId="445BC371" w14:textId="77777777" w:rsidTr="00B7034C">
        <w:tc>
          <w:tcPr>
            <w:tcW w:w="704" w:type="dxa"/>
          </w:tcPr>
          <w:p w14:paraId="6B1894BC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1.5</w:t>
            </w:r>
          </w:p>
        </w:tc>
        <w:tc>
          <w:tcPr>
            <w:tcW w:w="6238" w:type="dxa"/>
          </w:tcPr>
          <w:p w14:paraId="290EDA2C" w14:textId="77777777" w:rsidR="0044058C" w:rsidRPr="0044058C" w:rsidRDefault="0044058C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ผลการแข่งขันทักษะวิชาชีพ</w:t>
            </w:r>
          </w:p>
        </w:tc>
        <w:tc>
          <w:tcPr>
            <w:tcW w:w="991" w:type="dxa"/>
          </w:tcPr>
          <w:p w14:paraId="39D496C9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t>N/A</w:t>
            </w:r>
          </w:p>
        </w:tc>
        <w:tc>
          <w:tcPr>
            <w:tcW w:w="709" w:type="dxa"/>
          </w:tcPr>
          <w:p w14:paraId="2BA97DD4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04CFB92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4058C" w:rsidRPr="0044058C" w14:paraId="30239FFC" w14:textId="77777777" w:rsidTr="00B7034C">
        <w:tc>
          <w:tcPr>
            <w:tcW w:w="704" w:type="dxa"/>
          </w:tcPr>
          <w:p w14:paraId="0F6590C2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t>1.6</w:t>
            </w:r>
          </w:p>
        </w:tc>
        <w:tc>
          <w:tcPr>
            <w:tcW w:w="6238" w:type="dxa"/>
          </w:tcPr>
          <w:p w14:paraId="466F19A0" w14:textId="77777777" w:rsidR="0044058C" w:rsidRPr="0044058C" w:rsidRDefault="0044058C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ผลการประเมินมาตรฐานวิชาชีพ</w:t>
            </w:r>
          </w:p>
        </w:tc>
        <w:tc>
          <w:tcPr>
            <w:tcW w:w="991" w:type="dxa"/>
          </w:tcPr>
          <w:p w14:paraId="2F36DCFA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66C83218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2936A34E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4058C" w:rsidRPr="0044058C" w14:paraId="27BDF138" w14:textId="77777777" w:rsidTr="00B7034C">
        <w:tc>
          <w:tcPr>
            <w:tcW w:w="704" w:type="dxa"/>
          </w:tcPr>
          <w:p w14:paraId="61BD464F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</w:t>
            </w: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238" w:type="dxa"/>
          </w:tcPr>
          <w:p w14:paraId="353F34A5" w14:textId="77777777" w:rsidR="0044058C" w:rsidRPr="0044058C" w:rsidRDefault="0044058C" w:rsidP="0044058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ผลการทดสอบทางการศึกษาระดับชาต้านอาชีวศึกษา (</w:t>
            </w: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t>V-NET</w:t>
            </w: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1" w:type="dxa"/>
          </w:tcPr>
          <w:p w14:paraId="54D35FA7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t>N/A</w:t>
            </w:r>
          </w:p>
        </w:tc>
        <w:tc>
          <w:tcPr>
            <w:tcW w:w="709" w:type="dxa"/>
          </w:tcPr>
          <w:p w14:paraId="4C096EF8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0F3101D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4058C" w:rsidRPr="0044058C" w14:paraId="119F6041" w14:textId="77777777" w:rsidTr="00B7034C">
        <w:tc>
          <w:tcPr>
            <w:tcW w:w="704" w:type="dxa"/>
          </w:tcPr>
          <w:p w14:paraId="3CDBAC2A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1.</w:t>
            </w: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238" w:type="dxa"/>
          </w:tcPr>
          <w:p w14:paraId="52689149" w14:textId="77777777" w:rsidR="0044058C" w:rsidRPr="0044058C" w:rsidRDefault="0044058C" w:rsidP="0044058C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991" w:type="dxa"/>
          </w:tcPr>
          <w:p w14:paraId="109A890B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13883793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14:paraId="6BC8CE4D" w14:textId="77777777" w:rsidR="0044058C" w:rsidRPr="0044058C" w:rsidRDefault="0044058C" w:rsidP="0044058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44058C" w:rsidRPr="0044058C" w14:paraId="15D094AF" w14:textId="77777777" w:rsidTr="00B7034C">
        <w:trPr>
          <w:trHeight w:val="315"/>
        </w:trPr>
        <w:tc>
          <w:tcPr>
            <w:tcW w:w="6942" w:type="dxa"/>
            <w:gridSpan w:val="2"/>
          </w:tcPr>
          <w:p w14:paraId="2A3C4FE4" w14:textId="77777777" w:rsidR="0044058C" w:rsidRPr="0044058C" w:rsidRDefault="0044058C" w:rsidP="0004268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058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รวมผลคะแนน</w:t>
            </w:r>
          </w:p>
        </w:tc>
        <w:tc>
          <w:tcPr>
            <w:tcW w:w="2551" w:type="dxa"/>
            <w:gridSpan w:val="3"/>
          </w:tcPr>
          <w:p w14:paraId="66D1B318" w14:textId="77777777" w:rsidR="0044058C" w:rsidRPr="00042688" w:rsidRDefault="00000000" w:rsidP="0044058C">
            <w:pPr>
              <w:jc w:val="center"/>
              <w:rPr>
                <w:rFonts w:ascii="TH SarabunIT๙" w:eastAsia="Sarabun" w:hAnsi="TH SarabunIT๙" w:cs="TH SarabunIT๙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Sarabun" w:hAnsi="Cambria Math" w:cs="TH SarabunIT๙"/>
                        <w:i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Sarabun" w:hAnsi="Cambria Math" w:cs="TH SarabunIT๙"/>
                        <w:szCs w:val="22"/>
                      </w:rPr>
                      <m:t>5</m:t>
                    </m:r>
                  </m:num>
                  <m:den>
                    <m:r>
                      <w:rPr>
                        <w:rFonts w:ascii="Cambria Math" w:eastAsia="Sarabun" w:hAnsi="Cambria Math" w:cs="TH SarabunIT๙"/>
                        <w:szCs w:val="22"/>
                      </w:rPr>
                      <m:t>6</m:t>
                    </m:r>
                  </m:den>
                </m:f>
                <m:r>
                  <w:rPr>
                    <w:rFonts w:ascii="Cambria Math" w:eastAsia="Sarabun" w:hAnsi="Cambria Math" w:cs="TH SarabunIT๙"/>
                    <w:szCs w:val="22"/>
                  </w:rPr>
                  <m:t>×100=83.33</m:t>
                </m:r>
              </m:oMath>
            </m:oMathPara>
          </w:p>
        </w:tc>
      </w:tr>
    </w:tbl>
    <w:p w14:paraId="7DE4C5CD" w14:textId="77777777" w:rsidR="0044058C" w:rsidRPr="00ED2465" w:rsidRDefault="0044058C" w:rsidP="0044058C">
      <w:pPr>
        <w:spacing w:after="0"/>
        <w:jc w:val="thaiDistribute"/>
        <w:rPr>
          <w:rFonts w:ascii="TH SarabunPSK" w:hAnsi="TH SarabunPSK" w:cs="TH SarabunPSK"/>
        </w:rPr>
      </w:pPr>
    </w:p>
    <w:p w14:paraId="4C854D92" w14:textId="77777777" w:rsidR="0044058C" w:rsidRDefault="0044058C" w:rsidP="004405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4058C">
        <w:rPr>
          <w:rFonts w:ascii="TH SarabunIT๙" w:hAnsi="TH SarabunIT๙" w:cs="TH SarabunIT๙"/>
        </w:rPr>
        <w:tab/>
      </w:r>
      <w:r w:rsidRPr="0044058C">
        <w:rPr>
          <w:rFonts w:ascii="TH SarabunIT๙" w:hAnsi="TH SarabunIT๙" w:cs="TH SarabunIT๙"/>
          <w:sz w:val="32"/>
          <w:szCs w:val="32"/>
          <w:cs/>
        </w:rPr>
        <w:t xml:space="preserve">หลักสูตรมีการดำเนินงานร้อยละ </w:t>
      </w:r>
      <w:r w:rsidRPr="0044058C">
        <w:rPr>
          <w:rFonts w:ascii="TH SarabunIT๙" w:hAnsi="TH SarabunIT๙" w:cs="TH SarabunIT๙"/>
          <w:sz w:val="32"/>
          <w:szCs w:val="32"/>
        </w:rPr>
        <w:t xml:space="preserve">83.33 </w:t>
      </w:r>
      <w:r w:rsidRPr="0044058C">
        <w:rPr>
          <w:rFonts w:ascii="TH SarabunIT๙" w:hAnsi="TH SarabunIT๙" w:cs="TH SarabunIT๙"/>
          <w:sz w:val="32"/>
          <w:szCs w:val="32"/>
          <w:cs/>
        </w:rPr>
        <w:t xml:space="preserve">ของตัวบ่งชี้ ผลการดำเนินงานที่ระบุไว้ มีค่าเท่ากับ </w:t>
      </w:r>
      <w:r w:rsidRPr="0044058C">
        <w:rPr>
          <w:rFonts w:ascii="TH SarabunIT๙" w:hAnsi="TH SarabunIT๙" w:cs="TH SarabunIT๙"/>
          <w:sz w:val="32"/>
          <w:szCs w:val="32"/>
        </w:rPr>
        <w:t>5.00</w:t>
      </w:r>
    </w:p>
    <w:p w14:paraId="30FDBCDF" w14:textId="77777777" w:rsidR="00042688" w:rsidRPr="0044058C" w:rsidRDefault="00042688" w:rsidP="004405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4380E5" w14:textId="77777777" w:rsidR="0044058C" w:rsidRPr="0044058C" w:rsidRDefault="0044058C" w:rsidP="004405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44058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65B48869" w14:textId="77777777" w:rsidR="0044058C" w:rsidRPr="0044058C" w:rsidRDefault="0044058C" w:rsidP="004405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58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จากผลการดำเนินการหลักสูตรยานยนต์</w:t>
      </w:r>
      <w:r w:rsidRPr="0044058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4058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</w:t>
      </w:r>
      <w:r w:rsidRPr="0044058C">
        <w:rPr>
          <w:rFonts w:ascii="TH SarabunIT๙" w:hAnsi="TH SarabunIT๙" w:cs="TH SarabunIT๙"/>
          <w:sz w:val="32"/>
          <w:szCs w:val="32"/>
        </w:rPr>
        <w:t>5</w:t>
      </w:r>
      <w:r w:rsidRPr="004405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058C">
        <w:rPr>
          <w:rFonts w:ascii="TH SarabunIT๙" w:hAnsi="TH SarabunIT๙" w:cs="TH SarabunIT๙"/>
          <w:sz w:val="32"/>
          <w:szCs w:val="32"/>
          <w:cs/>
          <w:lang w:val="th-TH"/>
        </w:rPr>
        <w:t>คะแนน เมื่อนำข้อมูลที่ได้ทำการวิเคราะห์</w:t>
      </w:r>
      <w:r w:rsidRPr="0044058C">
        <w:rPr>
          <w:rFonts w:ascii="TH SarabunIT๙" w:hAnsi="TH SarabunIT๙" w:cs="TH SarabunIT๙"/>
          <w:sz w:val="32"/>
          <w:szCs w:val="32"/>
          <w:cs/>
        </w:rPr>
        <w:t>ตามเกณฑ์</w:t>
      </w:r>
      <w:r w:rsidR="00042688">
        <w:rPr>
          <w:rFonts w:ascii="TH SarabunIT๙" w:hAnsi="TH SarabunIT๙" w:cs="TH SarabunIT๙" w:hint="cs"/>
          <w:sz w:val="32"/>
          <w:szCs w:val="32"/>
          <w:cs/>
        </w:rPr>
        <w:t>มาตรฐานการ</w:t>
      </w:r>
      <w:r w:rsidRPr="0044058C">
        <w:rPr>
          <w:rFonts w:ascii="TH SarabunIT๙" w:hAnsi="TH SarabunIT๙" w:cs="TH SarabunIT๙"/>
          <w:sz w:val="32"/>
          <w:szCs w:val="32"/>
          <w:cs/>
        </w:rPr>
        <w:t>อาชีวศึกษา</w:t>
      </w:r>
      <w:r w:rsidR="00042688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042688">
        <w:rPr>
          <w:rFonts w:ascii="TH SarabunIT๙" w:hAnsi="TH SarabunIT๙" w:cs="TH SarabunIT๙"/>
          <w:sz w:val="32"/>
          <w:szCs w:val="32"/>
        </w:rPr>
        <w:t>2561</w:t>
      </w:r>
    </w:p>
    <w:p w14:paraId="59E21F53" w14:textId="77777777" w:rsidR="0044058C" w:rsidRPr="0044058C" w:rsidRDefault="0044058C" w:rsidP="004405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58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14:paraId="52D8A4AB" w14:textId="77777777" w:rsidR="0044058C" w:rsidRDefault="0044058C" w:rsidP="004405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 w:rsidRPr="0044058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การจัดการเรียนการสอนของหลักสูตรเป็นไปตามมาตรฐานของวิทยาลัย</w:t>
      </w:r>
      <w:r w:rsidRPr="0044058C">
        <w:rPr>
          <w:rFonts w:ascii="TH SarabunIT๙" w:hAnsi="TH SarabunIT๙" w:cs="TH SarabunIT๙"/>
          <w:sz w:val="32"/>
          <w:szCs w:val="32"/>
        </w:rPr>
        <w:t xml:space="preserve"> </w:t>
      </w:r>
      <w:r w:rsidRPr="0044058C">
        <w:rPr>
          <w:rFonts w:ascii="TH SarabunIT๙" w:hAnsi="TH SarabunIT๙" w:cs="TH SarabunIT๙"/>
          <w:sz w:val="32"/>
          <w:szCs w:val="32"/>
          <w:cs/>
          <w:lang w:val="th-TH"/>
        </w:rPr>
        <w:t>ซึ่งเพิ่มกระบวนการดูแลผู้เรียนของหลักสูตรเพื่อให้อัตราสำเร็จการศึกษาเพิ่มขึ้น และควรนำนวัตกรรมสิ่งประดิษฐ์งานสร้างสรรค์ งานวิจัย ไปใช้ให้เกิดประโยชน์กับชุมชนให้เป็นรูปธรรมมากขึ้น</w:t>
      </w:r>
    </w:p>
    <w:p w14:paraId="4A916A69" w14:textId="77777777" w:rsidR="00B7034C" w:rsidRPr="0044058C" w:rsidRDefault="00B7034C" w:rsidP="0044058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B1A5DDC" w14:textId="77777777" w:rsidR="00BB28BA" w:rsidRPr="00DB7937" w:rsidRDefault="00BB28BA" w:rsidP="00EA2C06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DB793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DB7937">
        <w:rPr>
          <w:rFonts w:ascii="TH SarabunIT๙" w:eastAsia="Sarabun" w:hAnsi="TH SarabunIT๙" w:cs="TH SarabunIT๙"/>
          <w:b/>
          <w:sz w:val="32"/>
          <w:szCs w:val="32"/>
        </w:rPr>
        <w:t xml:space="preserve">6  </w:t>
      </w:r>
      <w:r w:rsidRPr="00DB793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สิ่งสนับสนุนการเรียนรู้</w:t>
      </w:r>
    </w:p>
    <w:p w14:paraId="4D8F9F68" w14:textId="77777777" w:rsidR="00BB28BA" w:rsidRPr="00DB7937" w:rsidRDefault="00BB28BA" w:rsidP="00EA2C06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DB793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DB7937">
        <w:rPr>
          <w:rFonts w:ascii="TH SarabunIT๙" w:eastAsia="Sarabun" w:hAnsi="TH SarabunIT๙" w:cs="TH SarabunIT๙"/>
          <w:b/>
          <w:sz w:val="32"/>
          <w:szCs w:val="32"/>
        </w:rPr>
        <w:t xml:space="preserve">6.1 </w:t>
      </w:r>
      <w:r w:rsidRPr="00DB793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สิ่งสนับสนุนการเรียนรู้</w:t>
      </w:r>
    </w:p>
    <w:p w14:paraId="19E3347F" w14:textId="77777777" w:rsidR="00BB28BA" w:rsidRPr="002A67AF" w:rsidRDefault="00BB28BA" w:rsidP="00EA2C06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PSK" w:eastAsia="Sarabun" w:hAnsi="TH SarabunPSK" w:cs="TH SarabunPSK"/>
          <w:b/>
          <w:sz w:val="16"/>
          <w:szCs w:val="16"/>
        </w:rPr>
      </w:pPr>
    </w:p>
    <w:p w14:paraId="3C61AC33" w14:textId="77777777" w:rsidR="00EA2C06" w:rsidRPr="00042688" w:rsidRDefault="00EA2C06" w:rsidP="00BB28BA">
      <w:pPr>
        <w:spacing w:after="0"/>
        <w:jc w:val="center"/>
        <w:rPr>
          <w:rFonts w:ascii="TH SarabunIT๙" w:eastAsia="Sarabun" w:hAnsi="TH SarabunIT๙" w:cs="TH SarabunIT๙"/>
          <w:b/>
          <w:bCs/>
          <w:sz w:val="16"/>
          <w:szCs w:val="16"/>
        </w:rPr>
      </w:pPr>
    </w:p>
    <w:p w14:paraId="0A1805FC" w14:textId="77777777" w:rsidR="00BB28BA" w:rsidRPr="002A67AF" w:rsidRDefault="00BB28BA" w:rsidP="00BB28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14:paraId="56AA45C6" w14:textId="77777777" w:rsidR="00042688" w:rsidRPr="002A67AF" w:rsidRDefault="00042688" w:rsidP="00042688">
      <w:pPr>
        <w:spacing w:after="0"/>
        <w:jc w:val="thaiDistribute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2A67AF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14:paraId="5D43A3BB" w14:textId="77777777" w:rsidR="00042688" w:rsidRPr="006327AD" w:rsidRDefault="00042688" w:rsidP="00042688">
      <w:pPr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6327AD">
        <w:rPr>
          <w:rFonts w:ascii="TH SarabunIT๙" w:eastAsia="Sarabun" w:hAnsi="TH SarabunIT๙" w:cs="TH SarabunIT๙" w:hint="cs"/>
          <w:sz w:val="32"/>
          <w:szCs w:val="32"/>
          <w:cs/>
        </w:rPr>
        <w:t>หลักสูตรมี</w:t>
      </w:r>
      <w:r w:rsidRPr="006327AD">
        <w:rPr>
          <w:rFonts w:ascii="TH SarabunIT๙" w:eastAsia="Sarabun" w:hAnsi="TH SarabunIT๙" w:cs="TH SarabunIT๙"/>
          <w:sz w:val="32"/>
          <w:szCs w:val="32"/>
          <w:cs/>
        </w:rPr>
        <w:t>สิ่งสนับสนุนการเรียนรู้</w:t>
      </w:r>
      <w:r w:rsidRPr="006327AD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ทั้งความพร้อมทางกายภาพและความพร้อมเชิงวิชาการ </w:t>
      </w:r>
      <w:r w:rsidRPr="006327AD">
        <w:rPr>
          <w:rFonts w:ascii="TH SarabunIT๙" w:eastAsia="Sarabun" w:hAnsi="TH SarabunIT๙" w:cs="TH SarabunIT๙"/>
          <w:sz w:val="32"/>
          <w:szCs w:val="32"/>
          <w:cs/>
        </w:rPr>
        <w:t>มี</w:t>
      </w:r>
      <w:r w:rsidRPr="006327AD">
        <w:rPr>
          <w:rFonts w:ascii="TH SarabunIT๙" w:eastAsia="Sarabun" w:hAnsi="TH SarabunIT๙" w:cs="TH SarabunIT๙" w:hint="cs"/>
          <w:sz w:val="32"/>
          <w:szCs w:val="32"/>
          <w:cs/>
        </w:rPr>
        <w:t>วัสดุ อุปกรณ์</w:t>
      </w:r>
      <w:r w:rsidRPr="006327AD">
        <w:rPr>
          <w:rFonts w:ascii="TH SarabunIT๙" w:eastAsia="Sarabun" w:hAnsi="TH SarabunIT๙" w:cs="TH SarabunIT๙"/>
          <w:sz w:val="32"/>
          <w:szCs w:val="32"/>
          <w:cs/>
        </w:rPr>
        <w:t xml:space="preserve">ปริมาณเพียงพอทันสมัยและมีคุณภาพพร้อมใช้งาน </w:t>
      </w:r>
      <w:r w:rsidRPr="006327AD">
        <w:rPr>
          <w:rFonts w:ascii="TH SarabunIT๙" w:eastAsia="Sarabun" w:hAnsi="TH SarabunIT๙" w:cs="TH SarabunIT๙" w:hint="cs"/>
          <w:sz w:val="32"/>
          <w:szCs w:val="32"/>
          <w:cs/>
        </w:rPr>
        <w:t>มีการจัดเตรียมสิ่งสนับสนุนการเรียนรู้ที่จำเป็นต่อการเรียนการสอน และส่งผลให้นักศึกษาสามารถเรียนรู้ได้อย่างมีประสิทธิภาพ โดยหลักสูตรได้ทำการประเมินความพึงพอใจในการใช้สิ่งสนับสนุนการเรียนรู้จากอาจารย์ผู้สอนและนักศึกษา และนำผลการประเมินความพึงพอใจของ</w:t>
      </w:r>
      <w:r w:rsidRPr="006327AD">
        <w:rPr>
          <w:rFonts w:ascii="TH SarabunIT๙" w:eastAsia="Sarabun" w:hAnsi="TH SarabunIT๙" w:cs="TH SarabunIT๙"/>
          <w:sz w:val="32"/>
          <w:szCs w:val="32"/>
          <w:cs/>
        </w:rPr>
        <w:t>นักศึกษาและอาจารย์ผู้สอน</w:t>
      </w:r>
      <w:r w:rsidRPr="006327AD">
        <w:rPr>
          <w:rFonts w:ascii="TH SarabunIT๙" w:eastAsia="Sarabun" w:hAnsi="TH SarabunIT๙" w:cs="TH SarabunIT๙" w:hint="cs"/>
          <w:sz w:val="32"/>
          <w:szCs w:val="32"/>
          <w:cs/>
        </w:rPr>
        <w:t>มาปรับปรุงพัฒนา และหลักสูตรพิจารณาจัดทำสื่อหรือสิ่งสนับสนุนการเรียนรู้ที่ส่งเสริมให้นักศึกษาสามารถเรียนรู้ได้ด้วยตนเอง ทั้งนี้สื่อที่ใช้ควรเป็นสื่ออิเล็กทรอนิกส์ และนำผลการเรียนจากสื่อดังกล่าวไปใช้ในการวัดผลและประเมินผลในรายวิชานั้นๆ</w:t>
      </w:r>
    </w:p>
    <w:p w14:paraId="06ED1EDE" w14:textId="77777777" w:rsidR="00042688" w:rsidRPr="002A67AF" w:rsidRDefault="00042688" w:rsidP="00042688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2A67AF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ระบบและกลไ</w:t>
      </w:r>
      <w:r w:rsidRPr="002A67AF">
        <w:rPr>
          <w:rFonts w:ascii="TH SarabunPSK" w:eastAsia="Sarabun" w:hAnsi="TH SarabunPSK" w:cs="TH SarabunPSK" w:hint="cs"/>
          <w:b/>
          <w:bCs/>
          <w:sz w:val="32"/>
          <w:szCs w:val="32"/>
          <w:u w:val="single"/>
          <w:cs/>
        </w:rPr>
        <w:t>ก</w:t>
      </w:r>
    </w:p>
    <w:p w14:paraId="51C5EDA2" w14:textId="77777777" w:rsidR="00042688" w:rsidRPr="006178E4" w:rsidRDefault="00042688" w:rsidP="00042688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6178E4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6178E4">
        <w:rPr>
          <w:rFonts w:ascii="TH SarabunIT๙" w:hAnsi="TH SarabunIT๙" w:cs="TH SarabunIT๙" w:hint="cs"/>
          <w:sz w:val="32"/>
          <w:szCs w:val="32"/>
          <w:cs/>
        </w:rPr>
        <w:t>หลักสูตรได้จัด</w:t>
      </w:r>
      <w:r w:rsidRPr="006178E4">
        <w:rPr>
          <w:rFonts w:ascii="TH SarabunIT๙" w:hAnsi="TH SarabunIT๙" w:cs="TH SarabunIT๙"/>
          <w:sz w:val="32"/>
          <w:szCs w:val="32"/>
          <w:cs/>
        </w:rPr>
        <w:t>ประชุมอาจารย์</w:t>
      </w:r>
      <w:r w:rsidRPr="006178E4">
        <w:rPr>
          <w:rFonts w:ascii="TH SarabunIT๙" w:hAnsi="TH SarabunIT๙" w:cs="TH SarabunIT๙" w:hint="cs"/>
          <w:sz w:val="32"/>
          <w:szCs w:val="32"/>
          <w:cs/>
        </w:rPr>
        <w:t xml:space="preserve">ผู้สอน </w:t>
      </w:r>
      <w:r w:rsidRPr="006178E4">
        <w:rPr>
          <w:rFonts w:ascii="TH SarabunIT๙" w:hAnsi="TH SarabunIT๙" w:cs="TH SarabunIT๙"/>
          <w:sz w:val="32"/>
          <w:szCs w:val="32"/>
          <w:cs/>
        </w:rPr>
        <w:t>เพื่อสำรวจความต้องการสิ่งสนับสนุนการเรียนรู้เพิ่มเติม</w:t>
      </w:r>
    </w:p>
    <w:p w14:paraId="313A4887" w14:textId="77777777" w:rsidR="00042688" w:rsidRPr="006178E4" w:rsidRDefault="00042688" w:rsidP="00042688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6178E4">
        <w:rPr>
          <w:rFonts w:ascii="TH SarabunIT๙" w:hAnsi="TH SarabunIT๙" w:cs="TH SarabunIT๙"/>
          <w:sz w:val="32"/>
          <w:szCs w:val="32"/>
          <w:cs/>
        </w:rPr>
        <w:t>2. หลักสูตรได้มีการสำรวจความพร้อมของสิ่งสนับสนุนการเรียนรู้ที่จำเป็นต่ออาจารย์</w:t>
      </w:r>
      <w:r w:rsidRPr="006178E4">
        <w:rPr>
          <w:rFonts w:ascii="TH SarabunIT๙" w:hAnsi="TH SarabunIT๙" w:cs="TH SarabunIT๙" w:hint="cs"/>
          <w:sz w:val="32"/>
          <w:szCs w:val="32"/>
          <w:cs/>
        </w:rPr>
        <w:t>ผู้สอน</w:t>
      </w:r>
      <w:r w:rsidRPr="006178E4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นักศึกษา เพื่อการจัดทำฐานข้อมูล</w:t>
      </w:r>
      <w:r w:rsidRPr="006178E4">
        <w:rPr>
          <w:rFonts w:ascii="TH SarabunIT๙" w:hAnsi="TH SarabunIT๙" w:cs="TH SarabunIT๙"/>
          <w:sz w:val="32"/>
          <w:szCs w:val="32"/>
          <w:cs/>
        </w:rPr>
        <w:t xml:space="preserve">รวมทั้งทรัพยากรที่เอื้อต่อการเรียนรู้ เช่น ตำรา หนังสือ </w:t>
      </w:r>
      <w:r w:rsidRPr="006178E4">
        <w:rPr>
          <w:rFonts w:ascii="TH SarabunIT๙" w:hAnsi="TH SarabunIT๙" w:cs="TH SarabunIT๙" w:hint="cs"/>
          <w:sz w:val="32"/>
          <w:szCs w:val="32"/>
          <w:cs/>
        </w:rPr>
        <w:t xml:space="preserve">สื่อการสอน </w:t>
      </w:r>
      <w:r w:rsidRPr="006178E4">
        <w:rPr>
          <w:rFonts w:ascii="TH SarabunIT๙" w:hAnsi="TH SarabunIT๙" w:cs="TH SarabunIT๙"/>
          <w:sz w:val="32"/>
          <w:szCs w:val="32"/>
          <w:cs/>
        </w:rPr>
        <w:t>เทคโนโลยีสารสนเทศที่เหมาะสมต่อการจัดการเรียนการสอนของหลักสูตร</w:t>
      </w:r>
    </w:p>
    <w:p w14:paraId="23FD335E" w14:textId="77777777" w:rsidR="00042688" w:rsidRPr="006178E4" w:rsidRDefault="00042688" w:rsidP="00042688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6178E4">
        <w:rPr>
          <w:rFonts w:ascii="TH SarabunIT๙" w:hAnsi="TH SarabunIT๙" w:cs="TH SarabunIT๙"/>
          <w:sz w:val="32"/>
          <w:szCs w:val="32"/>
          <w:cs/>
        </w:rPr>
        <w:t>3. หลักสูตรประเมินความพึงพอใจ</w:t>
      </w:r>
      <w:r w:rsidRPr="006178E4">
        <w:rPr>
          <w:rFonts w:ascii="TH SarabunIT๙" w:hAnsi="TH SarabunIT๙" w:cs="TH SarabunIT๙" w:hint="cs"/>
          <w:sz w:val="32"/>
          <w:szCs w:val="32"/>
          <w:cs/>
        </w:rPr>
        <w:t>และนำข้อมูลมาวิเคราะห์</w:t>
      </w:r>
      <w:r w:rsidRPr="006178E4">
        <w:rPr>
          <w:rFonts w:ascii="TH SarabunIT๙" w:hAnsi="TH SarabunIT๙" w:cs="TH SarabunIT๙"/>
          <w:sz w:val="32"/>
          <w:szCs w:val="32"/>
          <w:cs/>
        </w:rPr>
        <w:t>สิ่งสนับสนุนการเรียนรู้ของอาจารย์</w:t>
      </w:r>
      <w:r w:rsidRPr="006178E4">
        <w:rPr>
          <w:rFonts w:ascii="TH SarabunIT๙" w:hAnsi="TH SarabunIT๙" w:cs="TH SarabunIT๙" w:hint="cs"/>
          <w:sz w:val="32"/>
          <w:szCs w:val="32"/>
          <w:cs/>
        </w:rPr>
        <w:t>ผู้สอน</w:t>
      </w:r>
      <w:r w:rsidRPr="006178E4">
        <w:rPr>
          <w:rFonts w:ascii="TH SarabunIT๙" w:hAnsi="TH SarabunIT๙" w:cs="TH SarabunIT๙"/>
          <w:sz w:val="32"/>
          <w:szCs w:val="32"/>
          <w:cs/>
        </w:rPr>
        <w:t>และนักศึกษา</w:t>
      </w:r>
    </w:p>
    <w:p w14:paraId="43A86C33" w14:textId="77777777" w:rsidR="00042688" w:rsidRPr="002A67AF" w:rsidRDefault="00042688" w:rsidP="00042688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6178E4">
        <w:rPr>
          <w:rFonts w:ascii="TH SarabunIT๙" w:hAnsi="TH SarabunIT๙" w:cs="TH SarabunIT๙"/>
          <w:sz w:val="32"/>
          <w:szCs w:val="32"/>
          <w:cs/>
        </w:rPr>
        <w:t>4. หลักสูตรและสำนักวิชาการจัดประชุม</w:t>
      </w:r>
      <w:r w:rsidRPr="006178E4">
        <w:rPr>
          <w:rFonts w:ascii="TH SarabunIT๙" w:hAnsi="TH SarabunIT๙" w:cs="TH SarabunIT๙" w:hint="cs"/>
          <w:sz w:val="32"/>
          <w:szCs w:val="32"/>
          <w:cs/>
        </w:rPr>
        <w:t xml:space="preserve"> โดยนำข้อมูลที่ได้จากการประเมินและวิเคราะห์</w:t>
      </w:r>
      <w:r w:rsidRPr="006178E4">
        <w:rPr>
          <w:rFonts w:ascii="TH SarabunIT๙" w:hAnsi="TH SarabunIT๙" w:cs="TH SarabunIT๙"/>
          <w:sz w:val="32"/>
          <w:szCs w:val="32"/>
          <w:cs/>
        </w:rPr>
        <w:t>มาจัดทำ</w:t>
      </w:r>
      <w:r w:rsidRPr="002A67AF">
        <w:rPr>
          <w:rFonts w:ascii="TH SarabunIT๙" w:hAnsi="TH SarabunIT๙" w:cs="TH SarabunIT๙"/>
          <w:sz w:val="32"/>
          <w:szCs w:val="32"/>
          <w:cs/>
        </w:rPr>
        <w:t xml:space="preserve">แผนงาน โครงการ เพื่อจัดหาสิ่งสนับสนุนการเรียนรู้ </w:t>
      </w:r>
    </w:p>
    <w:p w14:paraId="2F4BAC35" w14:textId="77777777" w:rsidR="00042688" w:rsidRPr="002A67AF" w:rsidRDefault="00042688" w:rsidP="00042688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2A67AF">
        <w:rPr>
          <w:rFonts w:ascii="TH SarabunIT๙" w:hAnsi="TH SarabunIT๙" w:cs="TH SarabunIT๙"/>
          <w:sz w:val="32"/>
          <w:szCs w:val="32"/>
          <w:cs/>
        </w:rPr>
        <w:t>5. หลักสูตรดำเนินการจัดหาสิ่งสนับสนุนการเรียนรู้ให้เพียงพอต่อความต้องการของอาจารย์</w:t>
      </w:r>
      <w:r w:rsidRPr="002A67AF">
        <w:rPr>
          <w:rFonts w:ascii="TH SarabunIT๙" w:hAnsi="TH SarabunIT๙" w:cs="TH SarabunIT๙" w:hint="cs"/>
          <w:sz w:val="32"/>
          <w:szCs w:val="32"/>
          <w:cs/>
        </w:rPr>
        <w:t>ผู้สอน</w:t>
      </w:r>
      <w:r w:rsidRPr="002A67AF">
        <w:rPr>
          <w:rFonts w:ascii="TH SarabunIT๙" w:hAnsi="TH SarabunIT๙" w:cs="TH SarabunIT๙"/>
          <w:sz w:val="32"/>
          <w:szCs w:val="32"/>
          <w:cs/>
        </w:rPr>
        <w:t>และนักศึกษา</w:t>
      </w:r>
    </w:p>
    <w:p w14:paraId="051A3244" w14:textId="77777777" w:rsidR="00042688" w:rsidRPr="002A67AF" w:rsidRDefault="00042688" w:rsidP="00042688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2A67AF">
        <w:rPr>
          <w:rFonts w:ascii="TH SarabunIT๙" w:hAnsi="TH SarabunIT๙" w:cs="TH SarabunIT๙"/>
          <w:sz w:val="32"/>
          <w:szCs w:val="32"/>
          <w:cs/>
        </w:rPr>
        <w:t>6. หลักสูตรประเมินความพึงพอใจของอาจารย์ผู้สอน และนักศึกษาที่มีต่อสิ่งสนับสนุนการเรียนรู้ที่จัดให้</w:t>
      </w:r>
    </w:p>
    <w:p w14:paraId="59071958" w14:textId="77777777" w:rsidR="00042688" w:rsidRPr="002A67AF" w:rsidRDefault="00042688" w:rsidP="00042688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67AF">
        <w:rPr>
          <w:rFonts w:ascii="TH SarabunIT๙" w:hAnsi="TH SarabunIT๙" w:cs="TH SarabunIT๙"/>
          <w:sz w:val="32"/>
          <w:szCs w:val="32"/>
          <w:cs/>
        </w:rPr>
        <w:lastRenderedPageBreak/>
        <w:t>7. หลักสูตรประชุมพิจารณาผลการประเมินความพึงพอใจต่อสิ่งสนับสนุนการเรียนรู้ของอาจารย์</w:t>
      </w:r>
      <w:r w:rsidRPr="002A67AF">
        <w:rPr>
          <w:rFonts w:ascii="TH SarabunIT๙" w:hAnsi="TH SarabunIT๙" w:cs="TH SarabunIT๙" w:hint="cs"/>
          <w:sz w:val="32"/>
          <w:szCs w:val="32"/>
          <w:cs/>
        </w:rPr>
        <w:t>ผู้สอน</w:t>
      </w:r>
      <w:r w:rsidRPr="002A67AF">
        <w:rPr>
          <w:rFonts w:ascii="TH SarabunIT๙" w:hAnsi="TH SarabunIT๙" w:cs="TH SarabunIT๙"/>
          <w:sz w:val="32"/>
          <w:szCs w:val="32"/>
          <w:cs/>
        </w:rPr>
        <w:t>และนักศึกษา เพื่อจัดลำดับความสำคัญของปัญหาหรือข้อเสนอแนะ รวมทั้งวิธีการดำเนินการและมอบหมายผู้รับผิดชอบ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ดูแล</w:t>
      </w:r>
    </w:p>
    <w:p w14:paraId="0064191E" w14:textId="77777777" w:rsidR="00042688" w:rsidRPr="006178E4" w:rsidRDefault="00042688" w:rsidP="00042688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6178E4">
        <w:rPr>
          <w:rFonts w:ascii="TH SarabunIT๙" w:hAnsi="TH SarabunIT๙" w:cs="TH SarabunIT๙"/>
          <w:sz w:val="32"/>
          <w:szCs w:val="32"/>
          <w:cs/>
        </w:rPr>
        <w:t>8. หลักสูตรนำผลการปรับปรุงจากการประเมินความพึงพอใจในปี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6178E4">
        <w:rPr>
          <w:rFonts w:ascii="TH SarabunIT๙" w:hAnsi="TH SarabunIT๙" w:cs="TH SarabunIT๙"/>
          <w:sz w:val="32"/>
          <w:szCs w:val="32"/>
          <w:cs/>
        </w:rPr>
        <w:t>ที่ผ่านมา เพื่อเปรียบเทียบผลการดำเนินงาน</w:t>
      </w:r>
      <w:r w:rsidRPr="006178E4">
        <w:rPr>
          <w:rFonts w:ascii="TH SarabunIT๙" w:hAnsi="TH SarabunIT๙" w:cs="TH SarabunIT๙" w:hint="cs"/>
          <w:sz w:val="32"/>
          <w:szCs w:val="32"/>
          <w:cs/>
        </w:rPr>
        <w:t>และพัฒนาในปีต่อไป</w:t>
      </w:r>
      <w:r w:rsidRPr="006178E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2446B4" w14:textId="77777777" w:rsidR="00042688" w:rsidRPr="002A67AF" w:rsidRDefault="00042688" w:rsidP="00042688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2A67AF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 xml:space="preserve">1. </w:t>
      </w:r>
      <w:r w:rsidRPr="002A67AF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การนำระบบและกลไกไปสู่การปฏิบัติ</w:t>
      </w:r>
      <w:r w:rsidRPr="002A67AF">
        <w:rPr>
          <w:rFonts w:ascii="TH SarabunIT๙" w:eastAsia="Sarabun" w:hAnsi="TH SarabunIT๙" w:cs="TH SarabunIT๙"/>
          <w:b/>
          <w:sz w:val="32"/>
          <w:szCs w:val="32"/>
          <w:u w:val="single"/>
        </w:rPr>
        <w:t>/</w:t>
      </w:r>
      <w:r w:rsidRPr="002A67AF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ดำเนินงาน</w:t>
      </w:r>
    </w:p>
    <w:p w14:paraId="59B920B6" w14:textId="77777777" w:rsidR="00042688" w:rsidRPr="002A67AF" w:rsidRDefault="00042688" w:rsidP="00042688">
      <w:pPr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หลักสูตรได้ดำเนินการปฏิบัติงานตามระบบและกลไกเพื่อให้บรรลุตามเป้าหมาย </w:t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>ซึ่งได้อธิบายในภาพรวมของผลการดำเนินงานทั้งหมดที่สะท้อนการจัดเตรียมสิ่งสนับสนุนการเรียนรู้ที่จำเป็นต่อการจัดการเรียนการสอนและส่งผลให้ผู้เรียนสามารถเรียนรู้ได้อย่างมีประสิทธิภาพ โดยวิทยาลัยชุมชนพิจิตรได้มีคำสั่งแต่งตั้งนายกนกศักดิ์  นครประสาท ปฏิบัติหน้าที่หัวหน้าหลักสูตรเพื่อดูแลในกระบวนการจัดการเรียนการสอนของอาจารย์ผู้สอน ซึ่งต้องมีส่วนร่วมต่อการให้มีสิ่งสนับสนุนการเรียนรู้ให้เพียงพอ และเหมาะสมต่อการจัดการเรียนการสอน โดยกำหนดหน้าที่ในการดูแลสิ่งสนับสนุนการเรียนรู้ ดังนี้</w:t>
      </w:r>
    </w:p>
    <w:p w14:paraId="2E28CC9F" w14:textId="77777777" w:rsidR="00042688" w:rsidRPr="002A67AF" w:rsidRDefault="00042688" w:rsidP="00042688">
      <w:pPr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๑.๑ หลักสูตรและอาจารย์ผู้สอน ร่วมประชุมเพื่อสำรวจความต้องการสิ่งสนับสนุนการเรียนรู้ทางด้านวิชาการและวิชาชีพเพิ่มเติม เพื่อให้สอดคล้องกับการจัดการเรียนการสอนในรายวิชาที่มีการเปลี่ยนแปลงทางด้านเทคโนโลยีสมัยใหม่มีจำนวน 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6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รายวิชา ได้แก่วิชางานไฟฟ้ารถยนต์ วิชางานช่วงล่างและส่งกำลัง วิชางานจักรยานยนต์ วิชางาน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ขัดและเคลือบเงาสีรถยนต์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วิชางานประดับยนต์และวิชางานบำรุงรักษารถยนต์ ซึ่ง</w:t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>นักศึกษาต้องเรียนรู้ให้เกิดทักษะและความชำนาญ ก่อนที่จะออกไปฝึกประสบการณ์วิชาชีพในสถานประกอบการหรือประกอบอาชีพอิสระได้</w:t>
      </w:r>
    </w:p>
    <w:p w14:paraId="6E3EB5D1" w14:textId="77777777" w:rsidR="00042688" w:rsidRPr="002A67AF" w:rsidRDefault="00042688" w:rsidP="00042688">
      <w:pPr>
        <w:spacing w:after="0"/>
        <w:ind w:firstLine="567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2A67A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2A67AF">
        <w:rPr>
          <w:rFonts w:ascii="TH SarabunIT๙" w:hAnsi="TH SarabunIT๙" w:cs="TH SarabunIT๙"/>
          <w:sz w:val="32"/>
          <w:szCs w:val="32"/>
          <w:cs/>
        </w:rPr>
        <w:t>2 หลักสูตรได้มีการสำรวจความพร้อมของสิ่งสนับสนุนการเรียนรู้ที่จำเป็นต่ออาจารย์</w:t>
      </w:r>
      <w:r w:rsidRPr="002A67AF">
        <w:rPr>
          <w:rFonts w:ascii="TH SarabunIT๙" w:hAnsi="TH SarabunIT๙" w:cs="TH SarabunIT๙" w:hint="cs"/>
          <w:sz w:val="32"/>
          <w:szCs w:val="32"/>
          <w:cs/>
        </w:rPr>
        <w:t>ผู้สอน</w:t>
      </w:r>
      <w:r w:rsidRPr="002A67AF">
        <w:rPr>
          <w:rFonts w:ascii="TH SarabunIT๙" w:hAnsi="TH SarabunIT๙" w:cs="TH SarabunIT๙"/>
          <w:sz w:val="32"/>
          <w:szCs w:val="32"/>
          <w:cs/>
        </w:rPr>
        <w:t>และนักศึกษา เพื่อการจัดทำฐานข้อมูล</w:t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Pr="002A67AF">
        <w:rPr>
          <w:rFonts w:ascii="TH SarabunPSK" w:eastAsia="Sarabun" w:hAnsi="TH SarabunPSK" w:cs="TH SarabunPSK"/>
          <w:b/>
          <w:sz w:val="32"/>
          <w:szCs w:val="32"/>
          <w:cs/>
        </w:rPr>
        <w:t>สิ่งสนับสนุนการเรียนรู้ที่หลักสูตรใช้ในการ</w:t>
      </w:r>
      <w:r w:rsidRPr="002A67AF">
        <w:rPr>
          <w:rFonts w:ascii="TH SarabunPSK" w:eastAsia="Sarabun" w:hAnsi="TH SarabunPSK" w:cs="TH SarabunPSK" w:hint="cs"/>
          <w:b/>
          <w:sz w:val="32"/>
          <w:szCs w:val="32"/>
          <w:cs/>
        </w:rPr>
        <w:t>จัดการ</w:t>
      </w:r>
      <w:r w:rsidRPr="002A67AF">
        <w:rPr>
          <w:rFonts w:ascii="TH SarabunPSK" w:eastAsia="Sarabun" w:hAnsi="TH SarabunPSK" w:cs="TH SarabunPSK"/>
          <w:b/>
          <w:sz w:val="32"/>
          <w:szCs w:val="32"/>
          <w:cs/>
        </w:rPr>
        <w:t>เรียนการสอนทีมีใช้อยู่ในปัจจุบันก่อนเปิดภาคเรียน</w:t>
      </w:r>
      <w:r w:rsidRPr="002A67AF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และ</w:t>
      </w:r>
      <w:r w:rsidRPr="002A67AF">
        <w:rPr>
          <w:rFonts w:ascii="TH SarabunPSK" w:eastAsia="Sarabun" w:hAnsi="TH SarabunPSK" w:cs="TH SarabunPSK"/>
          <w:b/>
          <w:sz w:val="32"/>
          <w:szCs w:val="32"/>
          <w:cs/>
        </w:rPr>
        <w:t>อาจารย์</w:t>
      </w:r>
      <w:r w:rsidRPr="002A67AF">
        <w:rPr>
          <w:rFonts w:ascii="TH SarabunPSK" w:eastAsia="Sarabun" w:hAnsi="TH SarabunPSK" w:cs="TH SarabunPSK" w:hint="cs"/>
          <w:b/>
          <w:sz w:val="32"/>
          <w:szCs w:val="32"/>
          <w:cs/>
        </w:rPr>
        <w:t>ผู้สอน</w:t>
      </w:r>
      <w:r w:rsidRPr="002A67AF">
        <w:rPr>
          <w:rFonts w:ascii="TH SarabunPSK" w:eastAsia="Sarabun" w:hAnsi="TH SarabunPSK" w:cs="TH SarabunPSK"/>
          <w:b/>
          <w:sz w:val="32"/>
          <w:szCs w:val="32"/>
          <w:cs/>
        </w:rPr>
        <w:t>ที่</w:t>
      </w:r>
      <w:r w:rsidRPr="002A67AF">
        <w:rPr>
          <w:rFonts w:ascii="TH SarabunPSK" w:eastAsia="Sarabun" w:hAnsi="TH SarabunPSK" w:cs="TH SarabunPSK" w:hint="cs"/>
          <w:b/>
          <w:sz w:val="32"/>
          <w:szCs w:val="32"/>
          <w:cs/>
        </w:rPr>
        <w:t>มีหน้าที่</w:t>
      </w:r>
      <w:r w:rsidRPr="002A67AF">
        <w:rPr>
          <w:rFonts w:ascii="TH SarabunPSK" w:eastAsia="Sarabun" w:hAnsi="TH SarabunPSK" w:cs="TH SarabunPSK"/>
          <w:b/>
          <w:sz w:val="32"/>
          <w:szCs w:val="32"/>
          <w:cs/>
        </w:rPr>
        <w:t>รับผิดชอบชุดฝึก</w:t>
      </w:r>
      <w:r w:rsidRPr="002A67AF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A67AF">
        <w:rPr>
          <w:rFonts w:ascii="TH SarabunPSK" w:eastAsia="Sarabun" w:hAnsi="TH SarabunPSK" w:cs="TH SarabunPSK"/>
          <w:b/>
          <w:sz w:val="32"/>
          <w:szCs w:val="32"/>
          <w:cs/>
        </w:rPr>
        <w:t>ครุภัณฑ์ ต้องตรวจสอบว่ามีชุดฝึก</w:t>
      </w:r>
      <w:r w:rsidRPr="002A67AF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A67AF">
        <w:rPr>
          <w:rFonts w:ascii="TH SarabunPSK" w:eastAsia="Sarabun" w:hAnsi="TH SarabunPSK" w:cs="TH SarabunPSK"/>
          <w:b/>
          <w:sz w:val="32"/>
          <w:szCs w:val="32"/>
          <w:cs/>
        </w:rPr>
        <w:t>ครุ</w:t>
      </w:r>
      <w:r>
        <w:rPr>
          <w:rFonts w:ascii="TH SarabunPSK" w:eastAsia="Sarabun" w:hAnsi="TH SarabunPSK" w:cs="TH SarabunPSK"/>
          <w:b/>
          <w:sz w:val="32"/>
          <w:szCs w:val="32"/>
          <w:cs/>
        </w:rPr>
        <w:t>ภัณฑ์ อะไรที่ชำรุด เสียหาย และแจ้ง</w:t>
      </w:r>
      <w:r w:rsidRPr="002A67AF">
        <w:rPr>
          <w:rFonts w:ascii="TH SarabunPSK" w:eastAsia="Sarabun" w:hAnsi="TH SarabunPSK" w:cs="TH SarabunPSK"/>
          <w:b/>
          <w:sz w:val="32"/>
          <w:szCs w:val="32"/>
          <w:cs/>
        </w:rPr>
        <w:t>หัวหน้าหลักสูตร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>เพื่อ</w:t>
      </w:r>
      <w:r w:rsidRPr="002A67AF">
        <w:rPr>
          <w:rFonts w:ascii="TH SarabunPSK" w:eastAsia="Sarabun" w:hAnsi="TH SarabunPSK" w:cs="TH SarabunPSK"/>
          <w:b/>
          <w:sz w:val="32"/>
          <w:szCs w:val="32"/>
          <w:cs/>
        </w:rPr>
        <w:t>ดำเนินการจัดหาวัสดุ</w:t>
      </w:r>
      <w:r w:rsidRPr="002A67AF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2A67AF">
        <w:rPr>
          <w:rFonts w:ascii="TH SarabunPSK" w:eastAsia="Sarabun" w:hAnsi="TH SarabunPSK" w:cs="TH SarabunPSK"/>
          <w:b/>
          <w:sz w:val="32"/>
          <w:szCs w:val="32"/>
          <w:cs/>
        </w:rPr>
        <w:t>อุปกรณ์ ให้อาจารย์</w:t>
      </w:r>
      <w:r w:rsidRPr="002A67AF">
        <w:rPr>
          <w:rFonts w:ascii="TH SarabunPSK" w:eastAsia="Sarabun" w:hAnsi="TH SarabunPSK" w:cs="TH SarabunPSK" w:hint="cs"/>
          <w:b/>
          <w:sz w:val="32"/>
          <w:szCs w:val="32"/>
          <w:cs/>
        </w:rPr>
        <w:t>ผู้สอน</w:t>
      </w:r>
      <w:r>
        <w:rPr>
          <w:rFonts w:ascii="TH SarabunPSK" w:eastAsia="Sarabun" w:hAnsi="TH SarabunPSK" w:cs="TH SarabunPSK"/>
          <w:b/>
          <w:sz w:val="32"/>
          <w:szCs w:val="32"/>
          <w:cs/>
        </w:rPr>
        <w:t>ทำการซ่อมแซมบำรุงรักษา</w:t>
      </w:r>
      <w:r w:rsidRPr="002A67AF">
        <w:rPr>
          <w:rFonts w:ascii="TH SarabunPSK" w:eastAsia="Sarabun" w:hAnsi="TH SarabunPSK" w:cs="TH SarabunPSK"/>
          <w:b/>
          <w:sz w:val="32"/>
          <w:szCs w:val="32"/>
          <w:cs/>
        </w:rPr>
        <w:t>ให้พร้อมใช้งาน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/>
          <w:sz w:val="32"/>
          <w:szCs w:val="32"/>
          <w:cs/>
        </w:rPr>
        <w:t>ซึ่งทางหลักสูตรได้จัดพื้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>นที่การเรียนการสอนซึ่งประกอบด้วยสื่อการเรียนการสอน</w:t>
      </w:r>
      <w:r w:rsidRPr="002A67AF">
        <w:rPr>
          <w:rFonts w:ascii="TH SarabunPSK" w:eastAsia="Sarabun" w:hAnsi="TH SarabunPSK" w:cs="TH SarabunPSK"/>
          <w:b/>
          <w:sz w:val="32"/>
          <w:szCs w:val="32"/>
          <w:cs/>
        </w:rPr>
        <w:t xml:space="preserve">ไว้ในแต่ละ </w:t>
      </w:r>
      <w:r w:rsidRPr="002A67AF">
        <w:rPr>
          <w:rFonts w:ascii="TH SarabunPSK" w:eastAsia="Sarabun" w:hAnsi="TH SarabunPSK" w:cs="TH SarabunPSK"/>
          <w:bCs/>
          <w:sz w:val="32"/>
          <w:szCs w:val="32"/>
        </w:rPr>
        <w:t>Section</w:t>
      </w:r>
      <w:r w:rsidRPr="002A67A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2A67AF">
        <w:rPr>
          <w:rFonts w:ascii="TH SarabunPSK" w:eastAsia="Sarabun" w:hAnsi="TH SarabunPSK" w:cs="TH SarabunPSK"/>
          <w:b/>
          <w:sz w:val="32"/>
          <w:szCs w:val="32"/>
          <w:cs/>
        </w:rPr>
        <w:t>ตามพื้นที่จัดการเรียนการสอน</w:t>
      </w:r>
      <w:r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76D20CC2" w14:textId="77777777" w:rsidR="00042688" w:rsidRPr="002A67AF" w:rsidRDefault="00042688" w:rsidP="00042688">
      <w:pPr>
        <w:tabs>
          <w:tab w:val="left" w:pos="1985"/>
        </w:tabs>
        <w:spacing w:after="0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1.2.1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สื่อการเรียนการสอน</w:t>
      </w:r>
    </w:p>
    <w:p w14:paraId="734055CD" w14:textId="77777777" w:rsidR="00042688" w:rsidRPr="002A67AF" w:rsidRDefault="00042688" w:rsidP="00042688">
      <w:pPr>
        <w:tabs>
          <w:tab w:val="left" w:pos="993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 1.2.1.1)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ชุดฝึก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เครื่องมือ อุปกรณ์</w:t>
      </w:r>
    </w:p>
    <w:p w14:paraId="062885E6" w14:textId="77777777" w:rsidR="00042688" w:rsidRPr="002A67AF" w:rsidRDefault="00042688" w:rsidP="00042688">
      <w:pPr>
        <w:tabs>
          <w:tab w:val="left" w:pos="993"/>
          <w:tab w:val="left" w:pos="2694"/>
        </w:tabs>
        <w:spacing w:after="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หลักสูตรและอาจารย์ สำรวจวัสดุฝึก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ชุดฝึก ที่ใช้ในการเรียนการสอน ว่ามีการชำรุด เสียหาย เพื่อดำเนินการซ่อมแซมและขออนุมัติจัดซื้อวัสดุฝึก เพื่อให้ครุภัณฑ์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วัสดุฝึก อยู่ในสภาพที่ใช้งานได้และเพียงพอในการจัดการเรียนการสอน ทางหลักสูตรได้ดำเนินการจัดหาเครื่องมือ อุปกรณ์และชุดฝึกปฏิบัติที่มีเทคโนโลยีที่ทันสมัยที่สอดคล้องกับยานยนต์ในปัจจุบันได้แก่</w:t>
      </w:r>
    </w:p>
    <w:p w14:paraId="5BA575BC" w14:textId="77777777" w:rsidR="00042688" w:rsidRPr="002A67AF" w:rsidRDefault="00042688" w:rsidP="00042688">
      <w:pPr>
        <w:tabs>
          <w:tab w:val="left" w:pos="1843"/>
          <w:tab w:val="left" w:pos="2552"/>
        </w:tabs>
        <w:spacing w:after="0"/>
        <w:ind w:firstLine="14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เครื่องมีวิเคราะห์ปัญหาอิเล็กทรอนิกส์รถยนต์และรถจักรยานยนต์</w:t>
      </w:r>
    </w:p>
    <w:p w14:paraId="75A29B70" w14:textId="77777777" w:rsidR="00042688" w:rsidRPr="002A67AF" w:rsidRDefault="00042688" w:rsidP="00042688">
      <w:pPr>
        <w:tabs>
          <w:tab w:val="left" w:pos="1843"/>
          <w:tab w:val="left" w:pos="2552"/>
        </w:tabs>
        <w:spacing w:after="0"/>
        <w:ind w:firstLine="14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เครื่องตั้งศูนย์รถยนต์ด้วยคอมพิวเตอร์</w:t>
      </w:r>
    </w:p>
    <w:p w14:paraId="7A321856" w14:textId="77777777" w:rsidR="00042688" w:rsidRPr="002A67AF" w:rsidRDefault="00042688" w:rsidP="00042688">
      <w:pPr>
        <w:tabs>
          <w:tab w:val="left" w:pos="1843"/>
          <w:tab w:val="left" w:pos="2552"/>
        </w:tabs>
        <w:spacing w:after="0"/>
        <w:ind w:firstLine="14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เครื่องเจียรจานเบรก</w:t>
      </w:r>
    </w:p>
    <w:p w14:paraId="6EDC96CC" w14:textId="77777777" w:rsidR="00042688" w:rsidRPr="00F52825" w:rsidRDefault="00042688" w:rsidP="00042688">
      <w:pPr>
        <w:tabs>
          <w:tab w:val="left" w:pos="1843"/>
          <w:tab w:val="left" w:pos="2552"/>
        </w:tabs>
        <w:spacing w:after="0"/>
        <w:ind w:firstLine="14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เครื่องถอดและถ่วงยางรถยนต์</w:t>
      </w:r>
    </w:p>
    <w:p w14:paraId="1F91FE2E" w14:textId="77777777" w:rsidR="00042688" w:rsidRPr="00042688" w:rsidRDefault="00042688" w:rsidP="00042688">
      <w:pPr>
        <w:tabs>
          <w:tab w:val="left" w:pos="1843"/>
          <w:tab w:val="left" w:pos="1985"/>
          <w:tab w:val="left" w:pos="2552"/>
        </w:tabs>
        <w:spacing w:after="0"/>
        <w:ind w:firstLine="102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52825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ab/>
      </w:r>
      <w:r w:rsidRPr="00F52825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ab/>
      </w:r>
      <w:r w:rsidRPr="00F52825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ab/>
      </w:r>
      <w:r w:rsidRPr="00042688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042688">
        <w:rPr>
          <w:rFonts w:ascii="TH SarabunIT๙" w:eastAsia="Sarabun" w:hAnsi="TH SarabunIT๙" w:cs="TH SarabunIT๙" w:hint="cs"/>
          <w:sz w:val="32"/>
          <w:szCs w:val="32"/>
          <w:cs/>
        </w:rPr>
        <w:t>รถจักรยานยนต์เกียร์อัตโนมัติ</w:t>
      </w:r>
    </w:p>
    <w:p w14:paraId="3ED0FE1B" w14:textId="77777777" w:rsidR="00042688" w:rsidRPr="00042688" w:rsidRDefault="00042688" w:rsidP="00042688">
      <w:pPr>
        <w:tabs>
          <w:tab w:val="left" w:pos="1843"/>
          <w:tab w:val="left" w:pos="1985"/>
          <w:tab w:val="left" w:pos="2552"/>
        </w:tabs>
        <w:spacing w:after="0"/>
        <w:ind w:firstLine="102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042688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42688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42688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42688">
        <w:rPr>
          <w:rFonts w:ascii="TH SarabunIT๙" w:eastAsia="Sarabun" w:hAnsi="TH SarabunIT๙" w:cs="TH SarabunIT๙" w:hint="cs"/>
          <w:sz w:val="32"/>
          <w:szCs w:val="32"/>
          <w:cs/>
        </w:rPr>
        <w:t xml:space="preserve">- รถจักรยานยนต์ยนต์ </w:t>
      </w:r>
      <w:r w:rsidRPr="00042688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042688">
        <w:rPr>
          <w:rFonts w:ascii="TH SarabunIT๙" w:eastAsia="Sarabun" w:hAnsi="TH SarabunIT๙" w:cs="TH SarabunIT๙" w:hint="cs"/>
          <w:sz w:val="32"/>
          <w:szCs w:val="32"/>
          <w:cs/>
        </w:rPr>
        <w:t>จังหวะ</w:t>
      </w:r>
    </w:p>
    <w:p w14:paraId="72B13204" w14:textId="77777777" w:rsidR="00042688" w:rsidRPr="00042688" w:rsidRDefault="00042688" w:rsidP="00042688">
      <w:pPr>
        <w:tabs>
          <w:tab w:val="left" w:pos="1843"/>
          <w:tab w:val="left" w:pos="1985"/>
          <w:tab w:val="left" w:pos="2552"/>
        </w:tabs>
        <w:spacing w:after="0"/>
        <w:ind w:firstLine="102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042688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42688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42688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42688">
        <w:rPr>
          <w:rFonts w:ascii="TH SarabunIT๙" w:eastAsia="Sarabun" w:hAnsi="TH SarabunIT๙" w:cs="TH SarabunIT๙" w:hint="cs"/>
          <w:sz w:val="32"/>
          <w:szCs w:val="32"/>
          <w:cs/>
        </w:rPr>
        <w:t xml:space="preserve">- </w:t>
      </w:r>
      <w:r w:rsidRPr="00042688">
        <w:rPr>
          <w:rFonts w:ascii="TH SarabunIT๙" w:hAnsi="TH SarabunIT๙" w:cs="TH SarabunIT๙"/>
          <w:sz w:val="32"/>
          <w:szCs w:val="32"/>
          <w:cs/>
        </w:rPr>
        <w:t xml:space="preserve">ชุดการเรียนรู้ยานยนต์ไฟฟ้า </w:t>
      </w:r>
      <w:r w:rsidRPr="00042688">
        <w:rPr>
          <w:rFonts w:ascii="TH SarabunIT๙" w:hAnsi="TH SarabunIT๙" w:cs="TH SarabunIT๙"/>
          <w:sz w:val="32"/>
          <w:szCs w:val="32"/>
        </w:rPr>
        <w:t>EV</w:t>
      </w:r>
    </w:p>
    <w:p w14:paraId="12D8A5FD" w14:textId="77777777" w:rsidR="00042688" w:rsidRPr="00042688" w:rsidRDefault="00042688" w:rsidP="00042688">
      <w:pPr>
        <w:tabs>
          <w:tab w:val="left" w:pos="1843"/>
          <w:tab w:val="left" w:pos="1985"/>
          <w:tab w:val="left" w:pos="2552"/>
        </w:tabs>
        <w:spacing w:after="0"/>
        <w:ind w:firstLine="102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042688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42688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42688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042688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042688">
        <w:rPr>
          <w:rFonts w:ascii="TH SarabunIT๙" w:eastAsia="Sarabun" w:hAnsi="TH SarabunIT๙" w:cs="TH SarabunIT๙" w:hint="cs"/>
          <w:sz w:val="32"/>
          <w:szCs w:val="32"/>
          <w:cs/>
        </w:rPr>
        <w:t>ห้องอบพ่นสี</w:t>
      </w:r>
    </w:p>
    <w:p w14:paraId="1C6488FE" w14:textId="77777777" w:rsidR="00042688" w:rsidRPr="002A67AF" w:rsidRDefault="00042688" w:rsidP="00042688">
      <w:pPr>
        <w:tabs>
          <w:tab w:val="left" w:pos="1701"/>
        </w:tabs>
        <w:spacing w:after="0"/>
        <w:ind w:firstLine="102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1.2.1.2)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สื่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อสารสนเทศ </w:t>
      </w:r>
    </w:p>
    <w:p w14:paraId="57E846F2" w14:textId="77777777" w:rsidR="00042688" w:rsidRPr="002A67AF" w:rsidRDefault="00042688" w:rsidP="00042688">
      <w:pPr>
        <w:tabs>
          <w:tab w:val="left" w:pos="2694"/>
        </w:tabs>
        <w:spacing w:after="0"/>
        <w:ind w:firstLine="25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อาจารย์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ผู้สอน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ได้สำรวจอุปกรณ์ต่างๆ ที่ใช้ในการเรียนการสอนให้พร้อมใช้งานและจัดหาให้เพียงพอกับจำนวนนักศึกษาในแต่ละ 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Section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ของพื้นที่จัดการเรียนการสอน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หลักสูตรมีแหล่งข้อมูลทางวิชาการเพื่อให้นักศึกษาได้ค้นคว้าข้อมูลต่างๆ เช่น </w:t>
      </w:r>
    </w:p>
    <w:p w14:paraId="04F6A77B" w14:textId="77777777" w:rsidR="00042688" w:rsidRPr="002A67AF" w:rsidRDefault="00042688" w:rsidP="00042688">
      <w:pPr>
        <w:tabs>
          <w:tab w:val="left" w:pos="2835"/>
        </w:tabs>
        <w:spacing w:after="0"/>
        <w:ind w:firstLine="201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เอกสารงานวิจัย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โครงการ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สิ่งประดิษฐ์</w:t>
      </w:r>
    </w:p>
    <w:p w14:paraId="0583CCF0" w14:textId="77777777" w:rsidR="00042688" w:rsidRPr="002A67AF" w:rsidRDefault="00042688" w:rsidP="00042688">
      <w:pPr>
        <w:tabs>
          <w:tab w:val="left" w:pos="2835"/>
        </w:tabs>
        <w:spacing w:after="0"/>
        <w:ind w:firstLine="201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คู่มือการซ่อมและบำรุงรักษารถยนต์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จักรยานยนต์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เครื่องยนต์ทางการเกษตร</w:t>
      </w:r>
    </w:p>
    <w:p w14:paraId="2C59CFF5" w14:textId="77777777" w:rsidR="00042688" w:rsidRPr="002A67AF" w:rsidRDefault="00042688" w:rsidP="00042688">
      <w:pPr>
        <w:tabs>
          <w:tab w:val="left" w:pos="2835"/>
        </w:tabs>
        <w:spacing w:after="0"/>
        <w:ind w:firstLine="201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CD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ประกอบการเรียนการสอนในรายวิชาต่างๆ</w:t>
      </w:r>
    </w:p>
    <w:p w14:paraId="0C8BA966" w14:textId="77777777" w:rsidR="00042688" w:rsidRPr="002A67AF" w:rsidRDefault="00042688" w:rsidP="00042688">
      <w:pPr>
        <w:tabs>
          <w:tab w:val="left" w:pos="2835"/>
        </w:tabs>
        <w:spacing w:after="0"/>
        <w:ind w:firstLine="201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หนังสืออ้างอิงต่างๆ</w:t>
      </w:r>
    </w:p>
    <w:p w14:paraId="64EE54CA" w14:textId="77777777" w:rsidR="00042688" w:rsidRPr="002A67AF" w:rsidRDefault="00042688" w:rsidP="00042688">
      <w:pPr>
        <w:spacing w:after="0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1.2.1.3)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เทคโนโลยีและสิ่งอำนวยความสะดวกที่เอื้อต่อการเรียนรู้</w:t>
      </w:r>
    </w:p>
    <w:p w14:paraId="2637C611" w14:textId="77777777" w:rsidR="00042688" w:rsidRPr="002A67AF" w:rsidRDefault="00042688" w:rsidP="00042688">
      <w:pPr>
        <w:spacing w:after="0"/>
        <w:ind w:firstLine="25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จากความต้องการสิ่งสนับสนุนทางด้านอุปกรณ์เทคโนโลยีและสิ่งอำนวยความสะดวกที่เอื้อต่อการเรียนรู้ ที่หลักสูตรได้ทำการสำรวจจากนักศึกษาและอาจารย์ประจำหลักสูตร ซึ่งได้ปรับปรุงและจัดหาอุปกรณ์เทคโนโลยีสิ่งอำนวยความสะดวกที่เอื้อต่อการเรียนรู้และได้วางแผนสำหรับการจัดการเรียนการสอนแบบออนไลน์ ดังนี้</w:t>
      </w:r>
    </w:p>
    <w:p w14:paraId="44B6373E" w14:textId="77777777" w:rsidR="00042688" w:rsidRPr="002A67AF" w:rsidRDefault="00042688" w:rsidP="00042688">
      <w:pPr>
        <w:tabs>
          <w:tab w:val="left" w:pos="2552"/>
        </w:tabs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สิ่งสนับสนุนทางด้านอุปกรณ์เทคโนโลยี</w:t>
      </w:r>
    </w:p>
    <w:p w14:paraId="1D7220CA" w14:textId="77777777" w:rsidR="00042688" w:rsidRPr="002A67AF" w:rsidRDefault="00042688" w:rsidP="00042688">
      <w:pPr>
        <w:spacing w:after="0"/>
        <w:ind w:firstLine="311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จุดกระจายสัญญาณ 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Wi-Fi </w:t>
      </w:r>
    </w:p>
    <w:p w14:paraId="3E60A200" w14:textId="77777777" w:rsidR="00042688" w:rsidRPr="002A67AF" w:rsidRDefault="00042688" w:rsidP="00042688">
      <w:pPr>
        <w:tabs>
          <w:tab w:val="left" w:pos="3119"/>
        </w:tabs>
        <w:spacing w:after="0"/>
        <w:ind w:firstLine="158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คอมพิวเตอร์</w:t>
      </w:r>
    </w:p>
    <w:p w14:paraId="1C33B1D2" w14:textId="77777777" w:rsidR="00042688" w:rsidRPr="002A67AF" w:rsidRDefault="00042688" w:rsidP="00042688">
      <w:pPr>
        <w:tabs>
          <w:tab w:val="left" w:pos="3119"/>
        </w:tabs>
        <w:spacing w:after="0"/>
        <w:ind w:firstLine="158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สมาร์ททีวี</w:t>
      </w:r>
    </w:p>
    <w:p w14:paraId="06397446" w14:textId="77777777" w:rsidR="00042688" w:rsidRPr="002A67AF" w:rsidRDefault="00042688" w:rsidP="00042688">
      <w:pPr>
        <w:tabs>
          <w:tab w:val="left" w:pos="2552"/>
        </w:tabs>
        <w:spacing w:after="0"/>
        <w:ind w:firstLine="158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2.)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สิ่งอำนวยความสะดวกที่เอื้อต่อการเรียนรู้</w:t>
      </w:r>
    </w:p>
    <w:p w14:paraId="652E50A2" w14:textId="77777777" w:rsidR="00042688" w:rsidRPr="002A67AF" w:rsidRDefault="00042688" w:rsidP="00042688">
      <w:pPr>
        <w:tabs>
          <w:tab w:val="left" w:pos="3119"/>
        </w:tabs>
        <w:spacing w:after="0"/>
        <w:ind w:firstLine="158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ปริ</w:t>
      </w:r>
      <w:proofErr w:type="spellStart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๊นเต</w:t>
      </w:r>
      <w:proofErr w:type="spellEnd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อร์</w:t>
      </w:r>
    </w:p>
    <w:p w14:paraId="3CD84153" w14:textId="77777777" w:rsidR="00042688" w:rsidRPr="002A67AF" w:rsidRDefault="00042688" w:rsidP="00042688">
      <w:pPr>
        <w:tabs>
          <w:tab w:val="left" w:pos="3119"/>
        </w:tabs>
        <w:spacing w:after="0"/>
        <w:ind w:firstLine="158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>- Projector</w:t>
      </w:r>
    </w:p>
    <w:p w14:paraId="4F4EEB43" w14:textId="77777777" w:rsidR="00042688" w:rsidRPr="002A67AF" w:rsidRDefault="00042688" w:rsidP="00042688">
      <w:pPr>
        <w:tabs>
          <w:tab w:val="left" w:pos="3119"/>
        </w:tabs>
        <w:spacing w:after="0"/>
        <w:ind w:firstLine="1588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อุปกรณ์การเรียนต่างๆ เช่น เครื่องมือพื้นฐาน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เครื่องมือพิเศษ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ชุดฝึก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ชุดสาธิต</w:t>
      </w:r>
      <w:r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สื่อการสอน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,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เอกสารงานวิจัย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โครงการสิ่งประดิษฐ์</w:t>
      </w:r>
    </w:p>
    <w:p w14:paraId="21A44893" w14:textId="77777777" w:rsidR="00042688" w:rsidRPr="002A67AF" w:rsidRDefault="00042688" w:rsidP="00042688">
      <w:pPr>
        <w:tabs>
          <w:tab w:val="left" w:pos="2127"/>
        </w:tabs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1.2.3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สภาพแวดล้อมภายในและภายนอกอาคาร</w:t>
      </w:r>
    </w:p>
    <w:p w14:paraId="36810412" w14:textId="77777777" w:rsidR="00042688" w:rsidRPr="002A67AF" w:rsidRDefault="00042688" w:rsidP="00042688">
      <w:pPr>
        <w:tabs>
          <w:tab w:val="left" w:pos="1560"/>
        </w:tabs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ab/>
        <w:t>จากผลการสำรวจความต้องการของนักศึกษาและอาจารย์ประจำหลักสูตร ในสิ่งสนับสนุนการเรียนรู้ทางกายภาพ ซึ่งทางหลักสูตรได้ปรับปรุงและจัดหาส่วนต่างๆ มีดังนี้</w:t>
      </w:r>
    </w:p>
    <w:p w14:paraId="0E860A1F" w14:textId="77777777" w:rsidR="00042688" w:rsidRPr="002A67AF" w:rsidRDefault="00042688" w:rsidP="00042688">
      <w:pPr>
        <w:spacing w:after="0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1.2.3.1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สภาพแวดล้อมภายในอาคาร</w:t>
      </w:r>
    </w:p>
    <w:p w14:paraId="473F0A19" w14:textId="77777777" w:rsidR="00042688" w:rsidRPr="002A67AF" w:rsidRDefault="00042688" w:rsidP="00042688">
      <w:pPr>
        <w:tabs>
          <w:tab w:val="left" w:pos="2410"/>
        </w:tabs>
        <w:spacing w:after="0"/>
        <w:ind w:firstLine="158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1.)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ติดตั้งพัดลมติดผนังในพื้นที่ห้องเรียนต่างๆ </w:t>
      </w:r>
    </w:p>
    <w:p w14:paraId="58733BD2" w14:textId="77777777" w:rsidR="00042688" w:rsidRPr="002A67AF" w:rsidRDefault="00042688" w:rsidP="00042688">
      <w:pPr>
        <w:spacing w:after="0"/>
        <w:ind w:firstLine="241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2.)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จัดหาและซ่อมแซมอุปกรณ์ทางไฟฟ้า เช่น ปลั๊กไฟ สายไฟ ให้เพียงพอและพร้อมใช้งาน</w:t>
      </w:r>
    </w:p>
    <w:p w14:paraId="57CABFDA" w14:textId="77777777" w:rsidR="00042688" w:rsidRPr="002A67AF" w:rsidRDefault="00042688" w:rsidP="00042688">
      <w:pPr>
        <w:spacing w:after="0"/>
        <w:ind w:firstLine="241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3.)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ซ่อมแซมห้องสุขาภายในอาคารโรงฝึกงาน</w:t>
      </w:r>
    </w:p>
    <w:p w14:paraId="182F02DD" w14:textId="77777777" w:rsidR="00042688" w:rsidRPr="002A67AF" w:rsidRDefault="00042688" w:rsidP="00042688">
      <w:pPr>
        <w:spacing w:after="0" w:line="240" w:lineRule="auto"/>
        <w:ind w:firstLine="241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4.)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จัดพื้นที่ห้องเรียนเป็นแบบ 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Section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การเรียนรู้ตามรายวิชา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ฐานฝึกปฏิบัติ ซึ่งจัดให้มือชุดฝึกปฏิบัติและเครื่องมือ อุปกรณ์ให้สอดคล้องกับการทดสอบมาตรฐานวิชาชีพและมาตรฐานฝีมือแรงงานแห่งชาติ</w:t>
      </w:r>
    </w:p>
    <w:p w14:paraId="5E8D84A4" w14:textId="77777777" w:rsidR="00042688" w:rsidRPr="002A67AF" w:rsidRDefault="00042688" w:rsidP="00042688">
      <w:pPr>
        <w:spacing w:after="0" w:line="240" w:lineRule="auto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1.2.3.2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สภาพแวดล้อมภายนอกอาคาร</w:t>
      </w:r>
    </w:p>
    <w:p w14:paraId="762675CB" w14:textId="77777777" w:rsidR="00042688" w:rsidRPr="00F52825" w:rsidRDefault="00042688" w:rsidP="00042688">
      <w:pPr>
        <w:tabs>
          <w:tab w:val="left" w:pos="2410"/>
        </w:tabs>
        <w:spacing w:after="0" w:line="240" w:lineRule="auto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ปรับปรุงพื้นที่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ในการทำกิจกรรมของนักศึกษา เช่น </w:t>
      </w:r>
      <w:r>
        <w:rPr>
          <w:rFonts w:ascii="TH SarabunIT๙" w:eastAsia="Sarabun" w:hAnsi="TH SarabunIT๙" w:cs="TH SarabunIT๙"/>
          <w:sz w:val="32"/>
          <w:szCs w:val="32"/>
          <w:cs/>
        </w:rPr>
        <w:t>สนามกีฬา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14:paraId="3C81F45E" w14:textId="77777777" w:rsidR="00042688" w:rsidRDefault="00042688" w:rsidP="00042688">
      <w:pPr>
        <w:tabs>
          <w:tab w:val="left" w:pos="2410"/>
        </w:tabs>
        <w:spacing w:after="0" w:line="240" w:lineRule="auto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2.)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ปรับปรุงภูมิทัศน์บริเวณรอบอาคารฝึกงาน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เช่น ปลูกต้นไม้ ซุ้มพักผ่อน</w:t>
      </w:r>
    </w:p>
    <w:p w14:paraId="60888B4B" w14:textId="77777777" w:rsidR="00042688" w:rsidRPr="00042688" w:rsidRDefault="00042688" w:rsidP="00042688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04268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  <w:t>การติดตามผลลัพธ์</w:t>
      </w:r>
      <w:r w:rsidRPr="0004268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และประเมินการดำเนินงาน</w:t>
      </w:r>
    </w:p>
    <w:p w14:paraId="7154B195" w14:textId="77777777" w:rsidR="00042688" w:rsidRDefault="00042688" w:rsidP="00042688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1.3 </w:t>
      </w:r>
      <w:r w:rsidRPr="00BB28BA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BB28BA">
        <w:rPr>
          <w:rFonts w:ascii="TH SarabunIT๙" w:hAnsi="TH SarabunIT๙" w:cs="TH SarabunIT๙" w:hint="cs"/>
          <w:sz w:val="32"/>
          <w:szCs w:val="32"/>
          <w:cs/>
        </w:rPr>
        <w:t>ประเมินและนำข้อมูลมา</w:t>
      </w:r>
      <w:r w:rsidRPr="00BB28BA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2A67AF">
        <w:rPr>
          <w:rFonts w:ascii="TH SarabunIT๙" w:hAnsi="TH SarabunIT๙" w:cs="TH SarabunIT๙"/>
          <w:sz w:val="32"/>
          <w:szCs w:val="32"/>
          <w:cs/>
        </w:rPr>
        <w:t>ความพึงพอใจสิ่งสนับสนุนการเรียนรู้ของอาจารย์ผู้สอนและนักศึกษา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จากการสำรวจข้อมูลการใช้สิ่งสนับสนุนการเรียนรู้ที่ใช้จัดการเรียนการสอนในหลักสูตร เพื่อนำข้อเสนอแนะของอาจารย์ผู้สอนและนักศึกษามาวิเคราะห์ถึงความเหมาะสมในการจัดหาสิ่งสนับสนุนการเรียนรู้ที่มีใช้จัดการเรียนการสอนของหลักสูตรในปัจจุบัน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ได้ดังนี้</w:t>
      </w:r>
    </w:p>
    <w:p w14:paraId="592D8C33" w14:textId="77777777" w:rsidR="00042688" w:rsidRDefault="00042688" w:rsidP="00042688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43687018" w14:textId="77777777" w:rsidR="00042688" w:rsidRPr="00042688" w:rsidRDefault="00042688" w:rsidP="00042688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ตารางแสดงผลการประเมินสิ่งสนับสนุนการเรียนรู้ ประจำปีการศึกษา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</w:p>
    <w:tbl>
      <w:tblPr>
        <w:tblStyle w:val="11"/>
        <w:tblW w:w="9101" w:type="dxa"/>
        <w:tblLayout w:type="fixed"/>
        <w:tblLook w:val="0400" w:firstRow="0" w:lastRow="0" w:firstColumn="0" w:lastColumn="0" w:noHBand="0" w:noVBand="1"/>
      </w:tblPr>
      <w:tblGrid>
        <w:gridCol w:w="5132"/>
        <w:gridCol w:w="992"/>
        <w:gridCol w:w="993"/>
        <w:gridCol w:w="992"/>
        <w:gridCol w:w="992"/>
      </w:tblGrid>
      <w:tr w:rsidR="00042688" w:rsidRPr="00226C68" w14:paraId="4DBD4A3D" w14:textId="77777777" w:rsidTr="00B7034C">
        <w:tc>
          <w:tcPr>
            <w:tcW w:w="5132" w:type="dxa"/>
            <w:vMerge w:val="restart"/>
          </w:tcPr>
          <w:p w14:paraId="18A13452" w14:textId="77777777" w:rsidR="00042688" w:rsidRPr="00226C68" w:rsidRDefault="00042688" w:rsidP="007627D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26C68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969" w:type="dxa"/>
            <w:gridSpan w:val="4"/>
          </w:tcPr>
          <w:p w14:paraId="7B60DAF8" w14:textId="77777777" w:rsidR="00042688" w:rsidRPr="00226C68" w:rsidRDefault="00042688" w:rsidP="007627D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26C68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42688" w:rsidRPr="00226C68" w14:paraId="60C2DCF6" w14:textId="77777777" w:rsidTr="00B7034C">
        <w:tc>
          <w:tcPr>
            <w:tcW w:w="5132" w:type="dxa"/>
            <w:vMerge/>
          </w:tcPr>
          <w:p w14:paraId="71D5E099" w14:textId="77777777" w:rsidR="00042688" w:rsidRPr="00226C68" w:rsidRDefault="00042688" w:rsidP="0076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351630A3" w14:textId="77777777" w:rsidR="00042688" w:rsidRPr="00226C68" w:rsidRDefault="00042688" w:rsidP="007627D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26C68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1984" w:type="dxa"/>
            <w:gridSpan w:val="2"/>
          </w:tcPr>
          <w:p w14:paraId="2F54BC26" w14:textId="77777777" w:rsidR="00042688" w:rsidRPr="00226C68" w:rsidRDefault="00042688" w:rsidP="007627D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26C68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นักเรียน นักศึกษา</w:t>
            </w:r>
          </w:p>
        </w:tc>
      </w:tr>
      <w:tr w:rsidR="00042688" w:rsidRPr="00226C68" w14:paraId="158A7254" w14:textId="77777777" w:rsidTr="00B7034C">
        <w:trPr>
          <w:trHeight w:val="427"/>
        </w:trPr>
        <w:tc>
          <w:tcPr>
            <w:tcW w:w="5132" w:type="dxa"/>
            <w:vMerge/>
          </w:tcPr>
          <w:p w14:paraId="2EA3BD6F" w14:textId="77777777" w:rsidR="00042688" w:rsidRPr="00226C68" w:rsidRDefault="00042688" w:rsidP="0076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5AA70CA9" w14:textId="77777777" w:rsidR="00042688" w:rsidRPr="00226C68" w:rsidRDefault="00042688" w:rsidP="007627DE">
            <w:pPr>
              <w:jc w:val="center"/>
              <w:rPr>
                <w:rFonts w:ascii="TH SarabunIT๙" w:eastAsia="Sarabun" w:hAnsi="TH SarabunIT๙" w:cs="TH SarabunIT๙"/>
                <w:b/>
                <w:i/>
                <w:sz w:val="32"/>
                <w:szCs w:val="32"/>
              </w:rPr>
            </w:pPr>
            <w:r w:rsidRPr="00226C68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</w:tcPr>
          <w:p w14:paraId="559D9838" w14:textId="77777777" w:rsidR="00042688" w:rsidRPr="00226C68" w:rsidRDefault="00042688" w:rsidP="007627DE">
            <w:pPr>
              <w:jc w:val="center"/>
              <w:rPr>
                <w:rFonts w:ascii="TH SarabunIT๙" w:eastAsia="Cambria Math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eastAsia="Cambria Math" w:hAnsi="TH SarabunIT๙" w:cs="TH SarabunIT๙"/>
                <w:position w:val="-6"/>
                <w:sz w:val="32"/>
                <w:szCs w:val="32"/>
              </w:rPr>
              <w:object w:dxaOrig="240" w:dyaOrig="400" w14:anchorId="0A830A84">
                <v:shape id="_x0000_i1055" type="#_x0000_t75" style="width:12pt;height:20.4pt" o:ole="">
                  <v:imagedata r:id="rId22" o:title=""/>
                </v:shape>
                <o:OLEObject Type="Embed" ProgID="Equation.3" ShapeID="_x0000_i1055" DrawAspect="Content" ObjectID="_1794831944" r:id="rId53"/>
              </w:object>
            </w:r>
          </w:p>
        </w:tc>
        <w:tc>
          <w:tcPr>
            <w:tcW w:w="992" w:type="dxa"/>
          </w:tcPr>
          <w:p w14:paraId="19E57A9B" w14:textId="77777777" w:rsidR="00042688" w:rsidRPr="00226C68" w:rsidRDefault="00042688" w:rsidP="007627DE">
            <w:pPr>
              <w:jc w:val="center"/>
              <w:rPr>
                <w:rFonts w:ascii="TH SarabunIT๙" w:eastAsia="Sarabun" w:hAnsi="TH SarabunIT๙" w:cs="TH SarabunIT๙"/>
                <w:b/>
                <w:i/>
                <w:sz w:val="32"/>
                <w:szCs w:val="32"/>
              </w:rPr>
            </w:pPr>
            <w:r w:rsidRPr="00226C68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14:paraId="139D531E" w14:textId="77777777" w:rsidR="00042688" w:rsidRPr="00226C68" w:rsidRDefault="00042688" w:rsidP="007627DE">
            <w:pPr>
              <w:jc w:val="center"/>
              <w:rPr>
                <w:rFonts w:ascii="TH SarabunIT๙" w:eastAsia="Cambria Math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eastAsia="Cambria Math" w:hAnsi="TH SarabunIT๙" w:cs="TH SarabunIT๙"/>
                <w:position w:val="-6"/>
                <w:sz w:val="32"/>
                <w:szCs w:val="32"/>
              </w:rPr>
              <w:object w:dxaOrig="240" w:dyaOrig="400" w14:anchorId="60371EB3">
                <v:shape id="_x0000_i1056" type="#_x0000_t75" style="width:12pt;height:20.4pt" o:ole="">
                  <v:imagedata r:id="rId22" o:title=""/>
                </v:shape>
                <o:OLEObject Type="Embed" ProgID="Equation.3" ShapeID="_x0000_i1056" DrawAspect="Content" ObjectID="_1794831945" r:id="rId54"/>
              </w:object>
            </w:r>
          </w:p>
        </w:tc>
      </w:tr>
      <w:tr w:rsidR="00042688" w:rsidRPr="00226C68" w14:paraId="3E6A5676" w14:textId="77777777" w:rsidTr="00B7034C">
        <w:tc>
          <w:tcPr>
            <w:tcW w:w="5132" w:type="dxa"/>
          </w:tcPr>
          <w:p w14:paraId="7B50BE7A" w14:textId="77777777" w:rsidR="00042688" w:rsidRPr="00226C68" w:rsidRDefault="00042688" w:rsidP="007627D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6C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992" w:type="dxa"/>
          </w:tcPr>
          <w:p w14:paraId="63A856D6" w14:textId="77777777" w:rsidR="00042688" w:rsidRPr="001F3A41" w:rsidRDefault="00042688" w:rsidP="007627D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F3A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84.17</w:t>
            </w:r>
          </w:p>
        </w:tc>
        <w:tc>
          <w:tcPr>
            <w:tcW w:w="993" w:type="dxa"/>
          </w:tcPr>
          <w:p w14:paraId="4C184E25" w14:textId="77777777" w:rsidR="00042688" w:rsidRPr="001F3A41" w:rsidRDefault="00042688" w:rsidP="007627D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F3A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992" w:type="dxa"/>
          </w:tcPr>
          <w:p w14:paraId="5B7ACBB0" w14:textId="77777777" w:rsidR="00042688" w:rsidRPr="001F3A41" w:rsidRDefault="00042688" w:rsidP="007627D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F3A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85.66</w:t>
            </w:r>
          </w:p>
        </w:tc>
        <w:tc>
          <w:tcPr>
            <w:tcW w:w="992" w:type="dxa"/>
          </w:tcPr>
          <w:p w14:paraId="10E50E82" w14:textId="77777777" w:rsidR="00042688" w:rsidRPr="001F3A41" w:rsidRDefault="00042688" w:rsidP="007627D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F3A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68</w:t>
            </w:r>
          </w:p>
        </w:tc>
      </w:tr>
      <w:tr w:rsidR="00042688" w:rsidRPr="00226C68" w14:paraId="2FBFE26E" w14:textId="77777777" w:rsidTr="00B7034C">
        <w:tc>
          <w:tcPr>
            <w:tcW w:w="5132" w:type="dxa"/>
          </w:tcPr>
          <w:p w14:paraId="1083C06A" w14:textId="77777777" w:rsidR="00042688" w:rsidRPr="00226C68" w:rsidRDefault="00042688" w:rsidP="007627D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6C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992" w:type="dxa"/>
          </w:tcPr>
          <w:p w14:paraId="29796A4A" w14:textId="77777777" w:rsidR="00042688" w:rsidRPr="001F3A41" w:rsidRDefault="00042688" w:rsidP="007627D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F3A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85.25</w:t>
            </w:r>
          </w:p>
        </w:tc>
        <w:tc>
          <w:tcPr>
            <w:tcW w:w="993" w:type="dxa"/>
          </w:tcPr>
          <w:p w14:paraId="31EF732C" w14:textId="77777777" w:rsidR="00042688" w:rsidRPr="001F3A41" w:rsidRDefault="00042688" w:rsidP="007627D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F3A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992" w:type="dxa"/>
          </w:tcPr>
          <w:p w14:paraId="4A22341A" w14:textId="77777777" w:rsidR="00042688" w:rsidRPr="001F3A41" w:rsidRDefault="00042688" w:rsidP="007627D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F3A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85.70</w:t>
            </w:r>
          </w:p>
        </w:tc>
        <w:tc>
          <w:tcPr>
            <w:tcW w:w="992" w:type="dxa"/>
          </w:tcPr>
          <w:p w14:paraId="1D35B079" w14:textId="77777777" w:rsidR="00042688" w:rsidRPr="001F3A41" w:rsidRDefault="00042688" w:rsidP="007627DE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1F3A4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52</w:t>
            </w:r>
          </w:p>
        </w:tc>
      </w:tr>
      <w:tr w:rsidR="00042688" w:rsidRPr="00226C68" w14:paraId="3D0112DD" w14:textId="77777777" w:rsidTr="00B7034C">
        <w:tc>
          <w:tcPr>
            <w:tcW w:w="5132" w:type="dxa"/>
          </w:tcPr>
          <w:p w14:paraId="6F5E72F2" w14:textId="77777777" w:rsidR="00042688" w:rsidRPr="00226C68" w:rsidRDefault="00042688" w:rsidP="007627DE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26C68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156C97B7" w14:textId="77777777" w:rsidR="00042688" w:rsidRPr="00042688" w:rsidRDefault="00042688" w:rsidP="007627DE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042688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84.66</w:t>
            </w:r>
          </w:p>
        </w:tc>
        <w:tc>
          <w:tcPr>
            <w:tcW w:w="993" w:type="dxa"/>
          </w:tcPr>
          <w:p w14:paraId="02050D3E" w14:textId="77777777" w:rsidR="00042688" w:rsidRPr="00042688" w:rsidRDefault="00042688" w:rsidP="007627DE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042688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4.59</w:t>
            </w:r>
          </w:p>
        </w:tc>
        <w:tc>
          <w:tcPr>
            <w:tcW w:w="992" w:type="dxa"/>
          </w:tcPr>
          <w:p w14:paraId="16D9BB20" w14:textId="77777777" w:rsidR="00042688" w:rsidRPr="00042688" w:rsidRDefault="00042688" w:rsidP="007627DE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042688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85.68</w:t>
            </w:r>
          </w:p>
        </w:tc>
        <w:tc>
          <w:tcPr>
            <w:tcW w:w="992" w:type="dxa"/>
          </w:tcPr>
          <w:p w14:paraId="39EC6590" w14:textId="77777777" w:rsidR="00042688" w:rsidRPr="00042688" w:rsidRDefault="00042688" w:rsidP="007627DE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042688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4.78</w:t>
            </w:r>
          </w:p>
        </w:tc>
      </w:tr>
    </w:tbl>
    <w:p w14:paraId="6BB2F76D" w14:textId="77777777" w:rsidR="00042688" w:rsidRPr="008701C6" w:rsidRDefault="00042688" w:rsidP="00042688">
      <w:pPr>
        <w:tabs>
          <w:tab w:val="left" w:pos="2410"/>
        </w:tabs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ผลการสำรวจความพึงพอใจต่อสิ่งสนับสนุนการเรียนรู้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เก็บข้อมูลจากอาจารย์ผู้สอน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1</w:t>
      </w:r>
      <w:r>
        <w:rPr>
          <w:rFonts w:ascii="TH SarabunIT๙" w:eastAsia="Sarabun" w:hAnsi="TH SarabunIT๙" w:cs="TH SarabunIT๙"/>
          <w:sz w:val="32"/>
          <w:szCs w:val="32"/>
        </w:rPr>
        <w:t>6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คน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และนักเรียน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นักศึกษาจำนวน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344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คน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พบว่า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8701C6">
        <w:rPr>
          <w:rFonts w:ascii="TH SarabunIT๙" w:eastAsia="Sarabun" w:hAnsi="TH SarabunIT๙" w:cs="TH SarabunIT๙" w:hint="cs"/>
          <w:sz w:val="32"/>
          <w:szCs w:val="32"/>
          <w:cs/>
        </w:rPr>
        <w:t>พบว่า</w:t>
      </w:r>
      <w:r w:rsidRPr="008701C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8701C6">
        <w:rPr>
          <w:rFonts w:ascii="TH SarabunIT๙" w:eastAsia="Sarabun" w:hAnsi="TH SarabunIT๙" w:cs="TH SarabunIT๙" w:hint="cs"/>
          <w:sz w:val="32"/>
          <w:szCs w:val="32"/>
          <w:cs/>
        </w:rPr>
        <w:t>ทั้งอาจารย์ผู้สอนนักเรียน</w:t>
      </w:r>
      <w:r w:rsidRPr="008701C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8701C6">
        <w:rPr>
          <w:rFonts w:ascii="TH SarabunIT๙" w:eastAsia="Sarabun" w:hAnsi="TH SarabunIT๙" w:cs="TH SarabunIT๙" w:hint="cs"/>
          <w:sz w:val="32"/>
          <w:szCs w:val="32"/>
          <w:cs/>
        </w:rPr>
        <w:t>และนักศึกษามีความพึงพอใจต่อสิ่งสนับสนุนการเรียนรู้ภายในห้องเรียน</w:t>
      </w:r>
      <w:r w:rsidRPr="008701C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อยู่ระดับมากที่สุด </w:t>
      </w:r>
      <w:r w:rsidRPr="008701C6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3DA1B46F">
          <v:shape id="_x0000_i1057" type="#_x0000_t75" style="width:12pt;height:20.4pt" o:ole="">
            <v:imagedata r:id="rId22" o:title=""/>
          </v:shape>
          <o:OLEObject Type="Embed" ProgID="Equation.3" ShapeID="_x0000_i1057" DrawAspect="Content" ObjectID="_1794831946" r:id="rId55"/>
        </w:object>
      </w:r>
      <w:r>
        <w:rPr>
          <w:rFonts w:ascii="TH SarabunIT๙" w:eastAsia="Sarabun" w:hAnsi="TH SarabunIT๙" w:cs="TH SarabunIT๙"/>
          <w:sz w:val="32"/>
          <w:szCs w:val="32"/>
        </w:rPr>
        <w:t xml:space="preserve">= </w:t>
      </w:r>
      <w:r>
        <w:rPr>
          <w:rFonts w:ascii="TH SarabunIT๙" w:eastAsia="Sarabun" w:hAnsi="TH SarabunIT๙" w:cs="TH SarabunIT๙"/>
          <w:sz w:val="32"/>
          <w:szCs w:val="32"/>
          <w:cs/>
        </w:rPr>
        <w:t>4.65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eastAsia="Sarabun" w:hAnsi="TH SarabunIT๙" w:cs="TH SarabunIT๙"/>
          <w:sz w:val="32"/>
          <w:szCs w:val="32"/>
          <w:cs/>
        </w:rPr>
        <w:t>468</w:t>
      </w:r>
      <w:r w:rsidRPr="008701C6">
        <w:rPr>
          <w:rFonts w:ascii="TH SarabunIT๙" w:eastAsia="Sarabun" w:hAnsi="TH SarabunIT๙" w:cs="TH SarabunIT๙"/>
          <w:sz w:val="32"/>
          <w:szCs w:val="32"/>
          <w:cs/>
        </w:rPr>
        <w:t xml:space="preserve">) </w:t>
      </w:r>
      <w:r w:rsidRPr="008701C6">
        <w:rPr>
          <w:rFonts w:ascii="TH SarabunIT๙" w:eastAsia="Sarabun" w:hAnsi="TH SarabunIT๙" w:cs="TH SarabunIT๙" w:hint="cs"/>
          <w:sz w:val="32"/>
          <w:szCs w:val="32"/>
          <w:cs/>
        </w:rPr>
        <w:t>และมีความพึงพอใจต่อสิ่งสนับสนุนการเรียนรู้ภายนอกห้องเรียน</w:t>
      </w:r>
      <w:r w:rsidRPr="008701C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8701C6">
        <w:rPr>
          <w:rFonts w:ascii="TH SarabunIT๙" w:eastAsia="Sarabun" w:hAnsi="TH SarabunIT๙" w:cs="TH SarabunIT๙" w:hint="cs"/>
          <w:sz w:val="32"/>
          <w:szCs w:val="32"/>
          <w:cs/>
        </w:rPr>
        <w:t>อยู่ระดับ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มากที่สุด </w:t>
      </w:r>
      <w:r w:rsidRPr="008701C6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2A67AF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7F93E661">
          <v:shape id="_x0000_i1058" type="#_x0000_t75" style="width:12pt;height:20.4pt" o:ole="">
            <v:imagedata r:id="rId22" o:title=""/>
          </v:shape>
          <o:OLEObject Type="Embed" ProgID="Equation.3" ShapeID="_x0000_i1058" DrawAspect="Content" ObjectID="_1794831947" r:id="rId56"/>
        </w:object>
      </w:r>
      <w:r>
        <w:rPr>
          <w:rFonts w:ascii="TH SarabunIT๙" w:eastAsia="Sarabun" w:hAnsi="TH SarabunIT๙" w:cs="TH SarabunIT๙"/>
          <w:sz w:val="32"/>
          <w:szCs w:val="32"/>
        </w:rPr>
        <w:t xml:space="preserve">= </w:t>
      </w:r>
      <w:r>
        <w:rPr>
          <w:rFonts w:ascii="TH SarabunIT๙" w:eastAsia="Sarabun" w:hAnsi="TH SarabunIT๙" w:cs="TH SarabunIT๙"/>
          <w:sz w:val="32"/>
          <w:szCs w:val="32"/>
          <w:cs/>
        </w:rPr>
        <w:t>4.56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eastAsia="Sarabun" w:hAnsi="TH SarabunIT๙" w:cs="TH SarabunIT๙"/>
          <w:sz w:val="32"/>
          <w:szCs w:val="32"/>
          <w:cs/>
        </w:rPr>
        <w:t>4.52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)</w:t>
      </w:r>
    </w:p>
    <w:p w14:paraId="4BCAEE2F" w14:textId="77777777" w:rsidR="00042688" w:rsidRPr="00AE74D8" w:rsidRDefault="00042688" w:rsidP="00042688">
      <w:pPr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E74D8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อาจารย์ผู้สอนมีความพอใจในหัวข้อห้องเรียน</w:t>
      </w:r>
      <w:r w:rsidRPr="00AE74D8">
        <w:rPr>
          <w:rFonts w:ascii="TH SarabunIT๙" w:eastAsia="Sarabun" w:hAnsi="TH SarabunIT๙" w:cs="TH SarabunIT๙"/>
          <w:sz w:val="32"/>
          <w:szCs w:val="32"/>
        </w:rPr>
        <w:t>/</w:t>
      </w:r>
      <w:r w:rsidRPr="00AE74D8">
        <w:rPr>
          <w:rFonts w:ascii="TH SarabunIT๙" w:eastAsia="Sarabun" w:hAnsi="TH SarabunIT๙" w:cs="TH SarabunIT๙"/>
          <w:sz w:val="32"/>
          <w:szCs w:val="32"/>
          <w:cs/>
        </w:rPr>
        <w:t xml:space="preserve">ห้องปฏิบัติการมีจำนวนเพียงพอกับผู้เรียน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อยู่ในระดับมาก </w:t>
      </w:r>
      <w:r w:rsidRPr="00AE74D8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AE74D8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67FA1232">
          <v:shape id="_x0000_i1059" type="#_x0000_t75" style="width:12pt;height:20.4pt" o:ole="">
            <v:imagedata r:id="rId22" o:title=""/>
          </v:shape>
          <o:OLEObject Type="Embed" ProgID="Equation.3" ShapeID="_x0000_i1059" DrawAspect="Content" ObjectID="_1794831948" r:id="rId57"/>
        </w:object>
      </w:r>
      <w:r w:rsidRPr="00AE74D8">
        <w:rPr>
          <w:rFonts w:ascii="TH SarabunIT๙" w:eastAsia="Sarabun" w:hAnsi="TH SarabunIT๙" w:cs="TH SarabunIT๙"/>
          <w:sz w:val="32"/>
          <w:szCs w:val="32"/>
        </w:rPr>
        <w:t>= 4.44</w:t>
      </w:r>
      <w:r w:rsidRPr="00AE74D8">
        <w:rPr>
          <w:rFonts w:ascii="TH SarabunIT๙" w:eastAsia="Sarabun" w:hAnsi="TH SarabunIT๙" w:cs="TH SarabunIT๙"/>
          <w:sz w:val="32"/>
          <w:szCs w:val="32"/>
          <w:cs/>
        </w:rPr>
        <w:t>) ส่วนที่ต้องพัฒนาคือ ห้องเรียน</w:t>
      </w:r>
      <w:r w:rsidRPr="00AE74D8">
        <w:rPr>
          <w:rFonts w:ascii="TH SarabunIT๙" w:eastAsia="Sarabun" w:hAnsi="TH SarabunIT๙" w:cs="TH SarabunIT๙"/>
          <w:sz w:val="32"/>
          <w:szCs w:val="32"/>
        </w:rPr>
        <w:t>/</w:t>
      </w:r>
      <w:r w:rsidRPr="00AE74D8">
        <w:rPr>
          <w:rFonts w:ascii="TH SarabunIT๙" w:eastAsia="Sarabun" w:hAnsi="TH SarabunIT๙" w:cs="TH SarabunIT๙"/>
          <w:sz w:val="32"/>
          <w:szCs w:val="32"/>
          <w:cs/>
        </w:rPr>
        <w:t>ห้องปฏิบัติการมีแสงสว่างเพียงพอ อากาศถ่ายเท หรือมีอุณหภูมิที่เหมาะสม</w:t>
      </w:r>
      <w:r w:rsidRPr="00AE74D8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AE74D8">
        <w:rPr>
          <w:rFonts w:ascii="TH SarabunIT๙" w:eastAsia="Sarabun" w:hAnsi="TH SarabunIT๙" w:cs="TH SarabunIT๙"/>
          <w:sz w:val="32"/>
          <w:szCs w:val="32"/>
          <w:cs/>
        </w:rPr>
        <w:t>และสื่อและอุปกรณ์การเรียนการสอนในห้องเรียนมีความเพียงพอและมีประสิทธิภาพพร้อมใช้งานอยู่ในระดับมาก (</w:t>
      </w:r>
      <w:r w:rsidRPr="00AE74D8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7F98E4D9">
          <v:shape id="_x0000_i1060" type="#_x0000_t75" style="width:12pt;height:20.4pt" o:ole="">
            <v:imagedata r:id="rId22" o:title=""/>
          </v:shape>
          <o:OLEObject Type="Embed" ProgID="Equation.3" ShapeID="_x0000_i1060" DrawAspect="Content" ObjectID="_1794831949" r:id="rId58"/>
        </w:object>
      </w:r>
      <w:r w:rsidRPr="00AE74D8">
        <w:rPr>
          <w:rFonts w:ascii="TH SarabunIT๙" w:eastAsia="Sarabun" w:hAnsi="TH SarabunIT๙" w:cs="TH SarabunIT๙"/>
          <w:sz w:val="32"/>
          <w:szCs w:val="32"/>
        </w:rPr>
        <w:t xml:space="preserve">= </w:t>
      </w:r>
      <w:r w:rsidRPr="00AE74D8">
        <w:rPr>
          <w:rFonts w:ascii="TH SarabunIT๙" w:eastAsia="Sarabun" w:hAnsi="TH SarabunIT๙" w:cs="TH SarabunIT๙"/>
          <w:sz w:val="32"/>
          <w:szCs w:val="32"/>
          <w:cs/>
        </w:rPr>
        <w:t>๔.๐๐)</w:t>
      </w:r>
    </w:p>
    <w:p w14:paraId="432055F8" w14:textId="77777777" w:rsidR="00042688" w:rsidRPr="008701C6" w:rsidRDefault="00042688" w:rsidP="00042688">
      <w:pPr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8701C6">
        <w:rPr>
          <w:rFonts w:ascii="TH SarabunIT๙" w:eastAsia="Sarabun" w:hAnsi="TH SarabunIT๙" w:cs="TH SarabunIT๙"/>
          <w:sz w:val="32"/>
          <w:szCs w:val="32"/>
          <w:cs/>
        </w:rPr>
        <w:t>นักศึกษามีความพึงพอใจในหัวข้อ มีสถานที่สำหรับให้นักศึกษาและอาจารย์ได้พบปะ แลกเปลี่ยนสนทนา และทำงานร่วมกัน อยู่ในระดับมาก (</w:t>
      </w:r>
      <w:r w:rsidRPr="008701C6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27904D1F">
          <v:shape id="_x0000_i1061" type="#_x0000_t75" style="width:12pt;height:20.4pt" o:ole="">
            <v:imagedata r:id="rId22" o:title=""/>
          </v:shape>
          <o:OLEObject Type="Embed" ProgID="Equation.3" ShapeID="_x0000_i1061" DrawAspect="Content" ObjectID="_1794831950" r:id="rId59"/>
        </w:object>
      </w:r>
      <w:r w:rsidRPr="008701C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= 4.37</w:t>
      </w:r>
      <w:r w:rsidRPr="008701C6">
        <w:rPr>
          <w:rFonts w:ascii="TH SarabunIT๙" w:eastAsia="Sarabun" w:hAnsi="TH SarabunIT๙" w:cs="TH SarabunIT๙"/>
          <w:sz w:val="32"/>
          <w:szCs w:val="32"/>
          <w:cs/>
        </w:rPr>
        <w:t>) ส่วนที่ต้องพัฒนาคือ</w:t>
      </w:r>
      <w:r w:rsidRPr="00AE74D8">
        <w:rPr>
          <w:rFonts w:ascii="TH SarabunIT๙" w:eastAsia="Sarabun" w:hAnsi="TH SarabunIT๙" w:cs="TH SarabunIT๙" w:hint="cs"/>
          <w:sz w:val="32"/>
          <w:szCs w:val="32"/>
          <w:cs/>
        </w:rPr>
        <w:t>ห้องเรียน</w:t>
      </w:r>
      <w:r w:rsidRPr="00AE74D8">
        <w:rPr>
          <w:rFonts w:ascii="TH SarabunIT๙" w:eastAsia="Sarabun" w:hAnsi="TH SarabunIT๙" w:cs="TH SarabunIT๙"/>
          <w:sz w:val="32"/>
          <w:szCs w:val="32"/>
          <w:cs/>
        </w:rPr>
        <w:t>/</w:t>
      </w:r>
      <w:r w:rsidRPr="00AE74D8">
        <w:rPr>
          <w:rFonts w:ascii="TH SarabunIT๙" w:eastAsia="Sarabun" w:hAnsi="TH SarabunIT๙" w:cs="TH SarabunIT๙" w:hint="cs"/>
          <w:sz w:val="32"/>
          <w:szCs w:val="32"/>
          <w:cs/>
        </w:rPr>
        <w:t>ห้องปฏิบัติการมีแสงสว่างเพียงพอ</w:t>
      </w:r>
      <w:r w:rsidRPr="00AE74D8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AE74D8">
        <w:rPr>
          <w:rFonts w:ascii="TH SarabunIT๙" w:eastAsia="Sarabun" w:hAnsi="TH SarabunIT๙" w:cs="TH SarabunIT๙" w:hint="cs"/>
          <w:sz w:val="32"/>
          <w:szCs w:val="32"/>
          <w:cs/>
        </w:rPr>
        <w:t>อากาศถ่ายเท</w:t>
      </w:r>
      <w:r w:rsidRPr="00AE74D8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AE74D8">
        <w:rPr>
          <w:rFonts w:ascii="TH SarabunIT๙" w:eastAsia="Sarabun" w:hAnsi="TH SarabunIT๙" w:cs="TH SarabunIT๙" w:hint="cs"/>
          <w:sz w:val="32"/>
          <w:szCs w:val="32"/>
          <w:cs/>
        </w:rPr>
        <w:t>หรือมีอุณหภูมิที่เหมาะสม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8701C6">
        <w:rPr>
          <w:rFonts w:ascii="TH SarabunIT๙" w:eastAsia="Sarabun" w:hAnsi="TH SarabunIT๙" w:cs="TH SarabunIT๙"/>
          <w:sz w:val="32"/>
          <w:szCs w:val="32"/>
          <w:cs/>
        </w:rPr>
        <w:t>อยู่ในระดับมาก (</w:t>
      </w:r>
      <w:r w:rsidRPr="008701C6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65EB7481">
          <v:shape id="_x0000_i1062" type="#_x0000_t75" style="width:12pt;height:20.4pt" o:ole="">
            <v:imagedata r:id="rId22" o:title=""/>
          </v:shape>
          <o:OLEObject Type="Embed" ProgID="Equation.3" ShapeID="_x0000_i1062" DrawAspect="Content" ObjectID="_1794831951" r:id="rId60"/>
        </w:object>
      </w:r>
      <w:r w:rsidRPr="008701C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= 4.19</w:t>
      </w:r>
      <w:r w:rsidRPr="008701C6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4A8EDD37" w14:textId="77777777" w:rsidR="00042688" w:rsidRPr="002A67AF" w:rsidRDefault="00042688" w:rsidP="00042688">
      <w:pPr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สำหรับข้อเสนอแนะเพื่อการปรับปรุงนั้น นักศึกษาได้แสดงความคิดเห็นเกี่ยวกับสิ่งสนับสนุนการเรียนรู้ภายในห้องเรียนและภายนอกห้องเรียน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ดังนี้</w:t>
      </w:r>
    </w:p>
    <w:p w14:paraId="65C963D1" w14:textId="77777777" w:rsidR="00042688" w:rsidRPr="002A67AF" w:rsidRDefault="00042688" w:rsidP="00AA5E0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14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อากาศร้อนอยากให้ห้องเรียนติดเครื่องปรับอากา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ศ</w:t>
      </w:r>
    </w:p>
    <w:p w14:paraId="7A0724C9" w14:textId="77777777" w:rsidR="00042688" w:rsidRPr="002A67AF" w:rsidRDefault="00042688" w:rsidP="00AA5E0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14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อยากให้มีสถานที่สำหรับนั่งทำการบ้าน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เพิ่มขึ้น</w:t>
      </w:r>
    </w:p>
    <w:p w14:paraId="7F1B2761" w14:textId="77777777" w:rsidR="00042688" w:rsidRPr="002A67AF" w:rsidRDefault="00042688" w:rsidP="00AA5E0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14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อยากให้มีสถานที่เล่นกีฬา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ที่หลากหลาย</w:t>
      </w:r>
    </w:p>
    <w:p w14:paraId="4FC2B7E3" w14:textId="77777777" w:rsidR="00042688" w:rsidRPr="002A67AF" w:rsidRDefault="00042688" w:rsidP="0004268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1.4 </w:t>
      </w:r>
      <w:r w:rsidRPr="002A67AF">
        <w:rPr>
          <w:rFonts w:ascii="TH SarabunPSK" w:hAnsi="TH SarabunPSK" w:cs="TH SarabunPSK"/>
          <w:sz w:val="32"/>
          <w:szCs w:val="32"/>
          <w:cs/>
        </w:rPr>
        <w:t>หลักสูตรและสำนักวิชาการจัดประชุมเพื่อ</w:t>
      </w:r>
      <w:r w:rsidRPr="002A67AF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2A67AF">
        <w:rPr>
          <w:rFonts w:ascii="TH SarabunPSK" w:hAnsi="TH SarabunPSK" w:cs="TH SarabunPSK"/>
          <w:sz w:val="32"/>
          <w:szCs w:val="32"/>
          <w:cs/>
        </w:rPr>
        <w:t xml:space="preserve">จัดทำแผนงาน โครงการ เพื่อจัดหาสิ่งสนับสนุนการเรียนรู้ </w:t>
      </w:r>
      <w:r w:rsidRPr="002A67AF">
        <w:rPr>
          <w:rFonts w:ascii="TH SarabunPSK" w:hAnsi="TH SarabunPSK" w:cs="TH SarabunPSK" w:hint="cs"/>
          <w:sz w:val="32"/>
          <w:szCs w:val="32"/>
          <w:cs/>
        </w:rPr>
        <w:t>ที่อาจารย์ผู้สอนและนักศึกษามีความต้องการหรือเพื่อนำมาทดแทนของเดิมที่เสื่อมสภาพ ชำรุด ให้เพียงพอและเหมาะสมกับการจัดการเรียนการสอน ซึ่งทางหลักสูตรได้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2A67AF">
        <w:rPr>
          <w:rFonts w:ascii="TH SarabunPSK" w:hAnsi="TH SarabunPSK" w:cs="TH SarabunPSK" w:hint="cs"/>
          <w:sz w:val="32"/>
          <w:szCs w:val="32"/>
          <w:cs/>
        </w:rPr>
        <w:t>ครุภัณฑ์/สื่อ/อุปกรณ์ ที่มีความต้องการใน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การจัดการเรียนการสอน </w:t>
      </w:r>
      <w:r w:rsidRPr="002A67AF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2A67AF">
        <w:rPr>
          <w:rFonts w:ascii="TH SarabunPSK" w:hAnsi="TH SarabunPSK" w:cs="TH SarabunPSK"/>
          <w:sz w:val="32"/>
          <w:szCs w:val="32"/>
        </w:rPr>
        <w:t xml:space="preserve"> </w:t>
      </w:r>
      <w:r w:rsidRPr="002A67A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C155ED8" w14:textId="77777777" w:rsidR="00042688" w:rsidRPr="002A67AF" w:rsidRDefault="00042688" w:rsidP="00042688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ตารางแสดง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สิ่งสนับสนุนการเรียนรู้ของหลักสูตร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67AF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2A67A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11"/>
        <w:tblW w:w="8647" w:type="dxa"/>
        <w:tblLook w:val="04A0" w:firstRow="1" w:lastRow="0" w:firstColumn="1" w:lastColumn="0" w:noHBand="0" w:noVBand="1"/>
      </w:tblPr>
      <w:tblGrid>
        <w:gridCol w:w="2689"/>
        <w:gridCol w:w="2981"/>
        <w:gridCol w:w="2977"/>
      </w:tblGrid>
      <w:tr w:rsidR="00042688" w:rsidRPr="002A67AF" w14:paraId="0D12DD07" w14:textId="77777777" w:rsidTr="00B7034C">
        <w:trPr>
          <w:tblHeader/>
        </w:trPr>
        <w:tc>
          <w:tcPr>
            <w:tcW w:w="8647" w:type="dxa"/>
            <w:gridSpan w:val="3"/>
          </w:tcPr>
          <w:p w14:paraId="5AE48D70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สิ่งสนับสนุนการเรียน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รู้</w:t>
            </w:r>
          </w:p>
        </w:tc>
      </w:tr>
      <w:tr w:rsidR="00042688" w:rsidRPr="002A67AF" w14:paraId="43FDAC4B" w14:textId="77777777" w:rsidTr="00B7034C">
        <w:trPr>
          <w:tblHeader/>
        </w:trPr>
        <w:tc>
          <w:tcPr>
            <w:tcW w:w="2689" w:type="dxa"/>
          </w:tcPr>
          <w:p w14:paraId="27B61921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981" w:type="dxa"/>
          </w:tcPr>
          <w:p w14:paraId="0FEEDAB0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2977" w:type="dxa"/>
          </w:tcPr>
          <w:p w14:paraId="5948414A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เหตุผลความจำเป็น</w:t>
            </w:r>
          </w:p>
        </w:tc>
      </w:tr>
      <w:tr w:rsidR="00042688" w:rsidRPr="002A67AF" w14:paraId="51955493" w14:textId="77777777" w:rsidTr="00B7034C">
        <w:trPr>
          <w:trHeight w:val="762"/>
        </w:trPr>
        <w:tc>
          <w:tcPr>
            <w:tcW w:w="2689" w:type="dxa"/>
          </w:tcPr>
          <w:p w14:paraId="75C78F1C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งานไฟฟ้ารถยนต์</w:t>
            </w:r>
          </w:p>
          <w:p w14:paraId="03CA2B86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งานไฟฟ้าและอิเล็กทรอนิกส์</w:t>
            </w:r>
          </w:p>
          <w:p w14:paraId="7DF45B03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งานไฟฟ้ายานยนต์</w:t>
            </w:r>
          </w:p>
          <w:p w14:paraId="22549028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เทคโนโลยียานยนต์สมัยใหม่</w:t>
            </w:r>
          </w:p>
        </w:tc>
        <w:tc>
          <w:tcPr>
            <w:tcW w:w="2981" w:type="dxa"/>
          </w:tcPr>
          <w:p w14:paraId="212B10FF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ชุดการเรียนรู้ยานยนต์ไฟฟ้า 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>EV</w:t>
            </w:r>
          </w:p>
        </w:tc>
        <w:tc>
          <w:tcPr>
            <w:tcW w:w="2977" w:type="dxa"/>
          </w:tcPr>
          <w:p w14:paraId="0C37BE89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ทักษะการเรียนรู้ยานยนต์สมัยใหม่ให้แก่ผู้เรียนทั้งในเรื่องของเทคโนโลยีเครื่องยนต์ระบบไฟฟ้า ระบบขับเคลื่อนและการซ่อมบำรุงรักษา ยานยนต์ไฟฟ้า(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 xml:space="preserve">EV) 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เพื่อสนองความต้องการ การใช้พลังงานทางเลือกของยานยนต์ในปัจจุบัน</w:t>
            </w:r>
          </w:p>
        </w:tc>
      </w:tr>
      <w:tr w:rsidR="00042688" w:rsidRPr="002A67AF" w14:paraId="769D3EBB" w14:textId="77777777" w:rsidTr="00B7034C">
        <w:trPr>
          <w:trHeight w:val="762"/>
        </w:trPr>
        <w:tc>
          <w:tcPr>
            <w:tcW w:w="2689" w:type="dxa"/>
          </w:tcPr>
          <w:p w14:paraId="68DA7E31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งานเครื่องยนต์ดีเซล</w:t>
            </w:r>
          </w:p>
          <w:p w14:paraId="21280222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งานเครื่องยนต์เบื้องต้น</w:t>
            </w:r>
          </w:p>
          <w:p w14:paraId="16E68E26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งานปรับแต่งเครื่องยนต์</w:t>
            </w:r>
          </w:p>
          <w:p w14:paraId="25E7F956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ทคโนโลยียานยนต์สมัยใหม่</w:t>
            </w:r>
          </w:p>
        </w:tc>
        <w:tc>
          <w:tcPr>
            <w:tcW w:w="2981" w:type="dxa"/>
          </w:tcPr>
          <w:p w14:paraId="4F550E31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ชุดฝึกเครื่องยนต์ดีเซลตั้งแท่นพร้อมชุดจำลองจุดเสียเชื่อมต่อผ่านแท็บ</w:t>
            </w:r>
            <w:proofErr w:type="spellStart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เล็ต</w:t>
            </w:r>
            <w:proofErr w:type="spellEnd"/>
          </w:p>
        </w:tc>
        <w:tc>
          <w:tcPr>
            <w:tcW w:w="2977" w:type="dxa"/>
          </w:tcPr>
          <w:p w14:paraId="0D0E3F40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เสริมสร้างทักษะการเรียนรู้ยานยนต์สมัยใหม่ ของเครื่องยนต์คอมมอน</w:t>
            </w:r>
            <w:proofErr w:type="spellStart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เรล</w:t>
            </w:r>
            <w:proofErr w:type="spellEnd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ให้แก่ผู้เรียนทั้งในเรื่องของเทคโนโลยีหัวฉีด ปั๊มเชื้อเพลิงแรงดันสูง การวิเคราะห์สภาพปัญหาทางอิเล็กทรอนิกส์ของเครื่องยนต์นำเทคโนโลยีเกี่ยวกับอุปกรณ์สื่อสารออนไลน์ได้ </w:t>
            </w:r>
          </w:p>
        </w:tc>
      </w:tr>
      <w:tr w:rsidR="00042688" w:rsidRPr="002A67AF" w14:paraId="19FCD9D8" w14:textId="77777777" w:rsidTr="00B7034C">
        <w:trPr>
          <w:trHeight w:val="762"/>
        </w:trPr>
        <w:tc>
          <w:tcPr>
            <w:tcW w:w="2689" w:type="dxa"/>
          </w:tcPr>
          <w:p w14:paraId="097C8CE4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งานประดับยนต์</w:t>
            </w:r>
          </w:p>
          <w:p w14:paraId="0A35AB2C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งานสีรถยนต์</w:t>
            </w:r>
          </w:p>
          <w:p w14:paraId="47F46E22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งานขัดและเคลือบเงาสีรถยนต์</w:t>
            </w:r>
          </w:p>
        </w:tc>
        <w:tc>
          <w:tcPr>
            <w:tcW w:w="2981" w:type="dxa"/>
          </w:tcPr>
          <w:p w14:paraId="0731DC35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ชุดห้องอบพ่นสีรถยนต์</w:t>
            </w:r>
          </w:p>
        </w:tc>
        <w:tc>
          <w:tcPr>
            <w:tcW w:w="2977" w:type="dxa"/>
          </w:tcPr>
          <w:p w14:paraId="1ED9862B" w14:textId="77777777" w:rsidR="00042688" w:rsidRPr="002A67AF" w:rsidRDefault="00042688" w:rsidP="007627DE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เสริมสร้างทักษะการเรียนรู้ในการผสมสี พ่นสี ขัดเคลือบสี เพื่อสนองต่อความต้องการของสถานประกอบการ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ในการรับนักศึกษาเข้าฝึกประสบการณ์วิชาชีพ</w:t>
            </w:r>
          </w:p>
        </w:tc>
      </w:tr>
      <w:tr w:rsidR="00042688" w:rsidRPr="002A67AF" w14:paraId="7E508396" w14:textId="77777777" w:rsidTr="00B7034C">
        <w:trPr>
          <w:trHeight w:val="762"/>
        </w:trPr>
        <w:tc>
          <w:tcPr>
            <w:tcW w:w="2689" w:type="dxa"/>
          </w:tcPr>
          <w:p w14:paraId="143DEC1E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งานเครื่องยนต์เล็ก</w:t>
            </w:r>
          </w:p>
          <w:p w14:paraId="2697FAAA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งานเครื่องยนต์ดีเซล</w:t>
            </w:r>
          </w:p>
          <w:p w14:paraId="2F781557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งานเครื่องล่างและกำลัง</w:t>
            </w:r>
          </w:p>
        </w:tc>
        <w:tc>
          <w:tcPr>
            <w:tcW w:w="2981" w:type="dxa"/>
          </w:tcPr>
          <w:p w14:paraId="2CD76C52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รถฟาร์มแทรกเตอร์ ชนิดขับเคลื่อน 4 ล้อ ขนาด 40 แรงม้า  </w:t>
            </w:r>
          </w:p>
        </w:tc>
        <w:tc>
          <w:tcPr>
            <w:tcW w:w="2977" w:type="dxa"/>
          </w:tcPr>
          <w:p w14:paraId="5F6344BA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เสริมสร้างทักษะ ประสบการณ์ให้แก่นักศึกษาทั้งในเรื่องของเทคโนโลยีรถฟาร์ม</w:t>
            </w:r>
            <w:proofErr w:type="spellStart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แทร็คเต</w:t>
            </w:r>
            <w:proofErr w:type="spellEnd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อร์ ในเรื่องเครื่องยนต์ ระบบขับเคลื่อน และการซ่อมแซมบำรุงรักษาของรถฟาร์มแทรกเตอร์ ชนิดขับเคลื่อน 4 ล้อ</w:t>
            </w:r>
          </w:p>
        </w:tc>
      </w:tr>
      <w:tr w:rsidR="00042688" w:rsidRPr="002A67AF" w14:paraId="5C2B994B" w14:textId="77777777" w:rsidTr="00B7034C">
        <w:trPr>
          <w:trHeight w:val="762"/>
        </w:trPr>
        <w:tc>
          <w:tcPr>
            <w:tcW w:w="2689" w:type="dxa"/>
          </w:tcPr>
          <w:p w14:paraId="71D50089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ใช้ประจำห้องเรียนทฤษฎีของหลักสูตร</w:t>
            </w:r>
          </w:p>
        </w:tc>
        <w:tc>
          <w:tcPr>
            <w:tcW w:w="2981" w:type="dxa"/>
          </w:tcPr>
          <w:p w14:paraId="1382691B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ชุดสื่อแสดงผลเรียนรู้แบบอินเตอร์แอคทีฟขนาด 65 นิ้ว (แบบทัชสกรีน)</w:t>
            </w:r>
          </w:p>
        </w:tc>
        <w:tc>
          <w:tcPr>
            <w:tcW w:w="2977" w:type="dxa"/>
          </w:tcPr>
          <w:p w14:paraId="0D06E27D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เสริมสิ่งสนับสนุนการเรียนรู้ ของอาจารย์ผู้สอนและนักศึกษาในหลักสูตร ในการจัดการเรียนการสอนออนไลน์ </w:t>
            </w:r>
          </w:p>
        </w:tc>
      </w:tr>
      <w:tr w:rsidR="00042688" w:rsidRPr="002A67AF" w14:paraId="12E79952" w14:textId="77777777" w:rsidTr="00B7034C">
        <w:trPr>
          <w:trHeight w:val="762"/>
        </w:trPr>
        <w:tc>
          <w:tcPr>
            <w:tcW w:w="2689" w:type="dxa"/>
          </w:tcPr>
          <w:p w14:paraId="0FA4C1D1" w14:textId="77777777" w:rsidR="00042688" w:rsidRPr="002A67AF" w:rsidRDefault="00042688" w:rsidP="007627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งานจักรยานยนต์</w:t>
            </w:r>
          </w:p>
        </w:tc>
        <w:tc>
          <w:tcPr>
            <w:tcW w:w="2981" w:type="dxa"/>
          </w:tcPr>
          <w:p w14:paraId="3EAC3429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รถจักรยานยนต์ขนาด 110 ซีซี. เกียร์ธรรมดา </w:t>
            </w:r>
          </w:p>
          <w:p w14:paraId="6F59DC70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รถจักรยานยนต์ขนาด 110  ซีซี. เกียร์อัตโนมัติ</w:t>
            </w:r>
          </w:p>
        </w:tc>
        <w:tc>
          <w:tcPr>
            <w:tcW w:w="2977" w:type="dxa"/>
          </w:tcPr>
          <w:p w14:paraId="656AA2D5" w14:textId="77777777" w:rsidR="00042688" w:rsidRDefault="00042688" w:rsidP="007627DE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เทคโนโลยีรถจักรยานยนต์ในปัจจุบัน ทำให้เกิดการปรับตัวของผู้ใช้งานและผู้ดูแลรักษาซ่อมบำรุง โดยสาขางานยานยนต์มีความตระหนักถึงความเปลี่ยนแปลงที่เกิดขึ้น รวมเป็นถึงภารกิจในการบริการวิชาการให้แก่ชุมชนที่มีการเปลี่ยนแปลงไปตามเทคโนโลยีที่เกี่ยวข้องกับจักรยานยนต์  อนึ่งการเปลี่ยนแปลงของเทคโนโลยีในปัจจุบัน นอกจากระบบของเครื่องยนต์และอื่นๆ ที่เป็นองค์ประกอบทั้งระบบอิเล็กทรอนิกส์ในการควบคุมการจ่ายเชื้อเพลิงเพื่อประหยัดพลังงาน และยังมีระบบขับเคลื่อนทั้งในระบบเกียร์ธรรมดาและเกียร์อัตโนมัติ ที่ได้รับความนิยมของผู้ใช้งานอย่างกว้างขาง</w:t>
            </w:r>
          </w:p>
          <w:p w14:paraId="46F59FD1" w14:textId="77777777" w:rsidR="00042688" w:rsidRDefault="00042688" w:rsidP="007627DE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0F7FB" w14:textId="77777777" w:rsidR="00042688" w:rsidRDefault="00042688" w:rsidP="007627DE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3636F8" w14:textId="77777777" w:rsidR="00042688" w:rsidRPr="002A67AF" w:rsidRDefault="00042688" w:rsidP="007627DE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2688" w:rsidRPr="002A67AF" w14:paraId="22EF931A" w14:textId="77777777" w:rsidTr="00B7034C">
        <w:trPr>
          <w:trHeight w:val="408"/>
        </w:trPr>
        <w:tc>
          <w:tcPr>
            <w:tcW w:w="8647" w:type="dxa"/>
            <w:gridSpan w:val="3"/>
          </w:tcPr>
          <w:p w14:paraId="59F18E5E" w14:textId="77777777" w:rsidR="00042688" w:rsidRPr="002A67AF" w:rsidRDefault="00042688" w:rsidP="007627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สิ่งสนับสนุนการเรียนภายนอกห้องเรียน</w:t>
            </w:r>
          </w:p>
        </w:tc>
      </w:tr>
      <w:tr w:rsidR="00042688" w:rsidRPr="002A67AF" w14:paraId="323A5507" w14:textId="77777777" w:rsidTr="00B7034C">
        <w:trPr>
          <w:trHeight w:val="429"/>
        </w:trPr>
        <w:tc>
          <w:tcPr>
            <w:tcW w:w="2689" w:type="dxa"/>
          </w:tcPr>
          <w:p w14:paraId="5BEB15F3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รายการครุภัณฑ์</w:t>
            </w:r>
            <w:r w:rsidRPr="002A67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สิ่งก่อสร้าง</w:t>
            </w:r>
          </w:p>
        </w:tc>
        <w:tc>
          <w:tcPr>
            <w:tcW w:w="5958" w:type="dxa"/>
            <w:gridSpan w:val="2"/>
          </w:tcPr>
          <w:p w14:paraId="64B5EC62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เหตุผลความจำเป็น</w:t>
            </w:r>
          </w:p>
        </w:tc>
      </w:tr>
      <w:tr w:rsidR="00042688" w:rsidRPr="002A67AF" w14:paraId="0DB508FD" w14:textId="77777777" w:rsidTr="00B7034C">
        <w:trPr>
          <w:trHeight w:val="429"/>
        </w:trPr>
        <w:tc>
          <w:tcPr>
            <w:tcW w:w="2689" w:type="dxa"/>
          </w:tcPr>
          <w:p w14:paraId="02DCB6D4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การซ่อมบำรุงพื้นผิวโรงฝึกงานสาขางานยานยนต์</w:t>
            </w:r>
          </w:p>
        </w:tc>
        <w:tc>
          <w:tcPr>
            <w:tcW w:w="5958" w:type="dxa"/>
            <w:gridSpan w:val="2"/>
          </w:tcPr>
          <w:p w14:paraId="685E88DA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จากความต้องการในด้านสิ่งสนับสนุนการเรียนรู้ของหลักสูตร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ในการปรับปรุงพื้นผิวของอาคารโรงฝึกงานนั้น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เนื่องจากพื้นผิวเดิมเกิดความชำรุด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เสียหาย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ทำให้พื้นผิวเกิดการกะเทาะของปูนโดยทั่วบริเวณพื้นของโรงฝึกงาน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ทำให้เกิดปัญหาในเรื่องความสะอาด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สวยงาม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การลงฝึกปฏิบัติงานและบรรยากาศในการเรียนที่ดี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เพื่อให้เป็นไปตามความ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ต้องการของผู้เรียนในการของปรับปรุงสิ่งสนับสนุนการเรียนรู้ทางกายภาพโดยการปรับปรุงพื้นผิวโรงฝึกงานช่างอุตสาหกรรมพื้นที่กว้าง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 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50 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ซึ่งจะทำให้อาจารย์ประจำวิชาได้จัดพื้นที่จัดการเรียนการสอนให้เป็นระเบียบเรียบร้อย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สวยงามและไม่เกิดปัญหาในความสะอาด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รวมทั้งเป็นการเตรียมความพร้อมจัดตั้งศูนย์ทดสอบมาตรฐานฝีมือแรงงานของสาขางานยานยนต์ต่อไป</w:t>
            </w:r>
          </w:p>
        </w:tc>
      </w:tr>
    </w:tbl>
    <w:p w14:paraId="75268AB4" w14:textId="77777777" w:rsidR="00042688" w:rsidRPr="00AE74D8" w:rsidRDefault="00042688" w:rsidP="00042688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2A40F74" w14:textId="77777777" w:rsidR="00042688" w:rsidRPr="002A67AF" w:rsidRDefault="00042688" w:rsidP="000426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67AF">
        <w:rPr>
          <w:rFonts w:ascii="TH SarabunIT๙" w:hAnsi="TH SarabunIT๙" w:cs="TH SarabunIT๙"/>
          <w:sz w:val="32"/>
          <w:szCs w:val="32"/>
        </w:rPr>
        <w:t xml:space="preserve">1.5 </w:t>
      </w:r>
      <w:r w:rsidRPr="002A67AF">
        <w:rPr>
          <w:rFonts w:ascii="TH SarabunIT๙" w:hAnsi="TH SarabunIT๙" w:cs="TH SarabunIT๙" w:hint="cs"/>
          <w:sz w:val="32"/>
          <w:szCs w:val="32"/>
          <w:cs/>
        </w:rPr>
        <w:t>หลักสูตรได้ดำเนินการ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สำรวจและ</w:t>
      </w:r>
      <w:r w:rsidRPr="002A67AF">
        <w:rPr>
          <w:rFonts w:ascii="TH SarabunIT๙" w:hAnsi="TH SarabunIT๙" w:cs="TH SarabunIT๙" w:hint="cs"/>
          <w:sz w:val="32"/>
          <w:szCs w:val="32"/>
          <w:cs/>
        </w:rPr>
        <w:t>จัดหาสิ่งสนับสนุนการเรียนรู้ให้เพียงพอต่อความต้องการของอาจารย์ผู้สอนและนักศึกษา โดยนำความต้องการสิ่งสนับสนุน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การเรียนรู้</w:t>
      </w:r>
      <w:r w:rsidRPr="002A67AF">
        <w:rPr>
          <w:rFonts w:ascii="TH SarabunIT๙" w:hAnsi="TH SarabunIT๙" w:cs="TH SarabunIT๙" w:hint="cs"/>
          <w:sz w:val="32"/>
          <w:szCs w:val="32"/>
          <w:cs/>
        </w:rPr>
        <w:t>ที่หลักสูตรได้สำรวจเ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ข้าเสนอของบประมาณในแผนงบประมาณประจำปีการศึกษา ๒๕๖๗ </w:t>
      </w:r>
      <w:r w:rsidRPr="002A67AF">
        <w:rPr>
          <w:rFonts w:ascii="TH SarabunIT๙" w:hAnsi="TH SarabunIT๙" w:cs="TH SarabunIT๙" w:hint="cs"/>
          <w:sz w:val="32"/>
          <w:szCs w:val="32"/>
          <w:cs/>
        </w:rPr>
        <w:t>ของวิทยาลัยเพื่อดำเนินการจั</w:t>
      </w:r>
      <w:r>
        <w:rPr>
          <w:rFonts w:ascii="TH SarabunIT๙" w:hAnsi="TH SarabunIT๙" w:cs="TH SarabunIT๙" w:hint="cs"/>
          <w:sz w:val="32"/>
          <w:szCs w:val="32"/>
          <w:cs/>
        </w:rPr>
        <w:t>ดสรรงบประมาณในการจัดซื้อจัดจ้างต่อไป</w:t>
      </w:r>
    </w:p>
    <w:p w14:paraId="4AF1BCEA" w14:textId="77777777" w:rsidR="00042688" w:rsidRPr="002A67AF" w:rsidRDefault="00042688" w:rsidP="0004268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สิ่งสนับสนุนที่หลักสูตร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และอาจารย์ผู้สอน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จัดเตรียมไว้ให้กับนักศึกษาจะใช้ร่วมกันทั้งหลักสูตร</w:t>
      </w:r>
      <w:proofErr w:type="spellStart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 w:rsidRPr="002A67AF">
        <w:rPr>
          <w:rFonts w:ascii="TH SarabunIT๙" w:eastAsia="Sarabun" w:hAnsi="TH SarabunIT๙" w:cs="TH SarabunIT๙"/>
          <w:sz w:val="32"/>
          <w:szCs w:val="32"/>
        </w:rPr>
        <w:t>.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และ</w:t>
      </w:r>
      <w:proofErr w:type="spellStart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ปวส</w:t>
      </w:r>
      <w:proofErr w:type="spellEnd"/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ซึ่งจำนวนนักศึกษาในแต่ละห้องจะมีประมาณ 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25-35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คน ซึ่งอาจยังมีสิ่งสนับสนุนไม่เพียงพอต่อจำนวนผู้เรียน ทำให้อาจารย์ผู้สอนประจำวิชาต้องบูรณาการการเรียนให้เหมาะสม เช่น เครื่องมือพิเศษแบบต่างๆ อุปกรณ์หรือชิ้นส่วนที่ทันสมัยโดยทางหลักสูตรและสำนักวิชาการได้ร่วมกันหาแนวทางจากการประชุม 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Small group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ให้เรื่อง การทำสื่อการเรียนการสอนแบบชุดฝึกปฏิบัติเล็กๆ การนำโครงการสิ่งประดิษฐ์มาใช้ประกอบการสอนและการใช้ความร่วมมีกับสถานประกอบการ</w:t>
      </w:r>
    </w:p>
    <w:p w14:paraId="36E94CCD" w14:textId="77777777" w:rsidR="00042688" w:rsidRPr="002A67AF" w:rsidRDefault="00042688" w:rsidP="0004268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A67AF">
        <w:rPr>
          <w:rFonts w:ascii="TH SarabunIT๙" w:hAnsi="TH SarabunIT๙" w:cs="TH SarabunIT๙" w:hint="cs"/>
          <w:sz w:val="32"/>
          <w:szCs w:val="32"/>
          <w:cs/>
        </w:rPr>
        <w:t xml:space="preserve">๑.๕.๑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การแก้ไขสิ่งสนับสนุนการเรียนรู้ที่ขาดแคน</w:t>
      </w:r>
    </w:p>
    <w:p w14:paraId="2F342E9D" w14:textId="77777777" w:rsidR="00042688" w:rsidRPr="002A67AF" w:rsidRDefault="00042688" w:rsidP="00042688">
      <w:pPr>
        <w:tabs>
          <w:tab w:val="left" w:pos="1701"/>
        </w:tabs>
        <w:spacing w:after="0"/>
        <w:ind w:firstLine="131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1.5.1.1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ชุดฝึก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ชุดปฏิบัติการ</w:t>
      </w:r>
    </w:p>
    <w:p w14:paraId="7FED0437" w14:textId="77777777" w:rsidR="00042688" w:rsidRDefault="00042688" w:rsidP="00042688">
      <w:pPr>
        <w:spacing w:after="0"/>
        <w:ind w:firstLine="25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53F06">
        <w:rPr>
          <w:rFonts w:ascii="TH SarabunIT๙" w:eastAsia="Sarabun" w:hAnsi="TH SarabunIT๙" w:cs="TH SarabunIT๙"/>
          <w:sz w:val="32"/>
          <w:szCs w:val="32"/>
          <w:cs/>
        </w:rPr>
        <w:t xml:space="preserve">รายวิชางานไฟฟ้ารถยนต์ อาจารย์ผู้สอนคือนายพิพัฒน์ คงน่วม ซึ่งในแผนการเรียนบทที่ </w:t>
      </w:r>
      <w:r w:rsidRPr="00653F06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653F06">
        <w:rPr>
          <w:rFonts w:ascii="TH SarabunIT๙" w:eastAsia="Sarabun" w:hAnsi="TH SarabunIT๙" w:cs="TH SarabunIT๙"/>
          <w:sz w:val="32"/>
          <w:szCs w:val="32"/>
          <w:cs/>
        </w:rPr>
        <w:t>เรื่องการอ่านค่าความต้านทานและการบัดกรี อาจารย์ผู้สอนได้นำตัวต้านทาน ในแผงวงจรเครื่องใช้ไฟฟ้าที่เสียแล้ว มาให้นักศึกษาได้ทดลองอ่านค่า การบัดกรี ซึ่งศึกษาจะได้เรียนรู้ลักษณะของตัวต้านทานแบบต่างๆ ค่าความต้านทานและสามารถเลือกใช้ตัวต้านทานในวงจรไฟฟ้ารถยนต์ได้ การฝึกทักษะการบัดกรี การใช้ตะกั่วบัดกรีและวิธีการหัวแร้ง</w:t>
      </w:r>
    </w:p>
    <w:p w14:paraId="42C7A140" w14:textId="77777777" w:rsidR="00042688" w:rsidRPr="00042688" w:rsidRDefault="00042688" w:rsidP="00042688">
      <w:pPr>
        <w:spacing w:after="0"/>
        <w:ind w:firstLine="2552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042688">
        <w:rPr>
          <w:rFonts w:ascii="TH SarabunIT๙" w:eastAsia="Sarabun" w:hAnsi="TH SarabunIT๙" w:cs="TH SarabunIT๙"/>
          <w:sz w:val="32"/>
          <w:szCs w:val="32"/>
          <w:cs/>
        </w:rPr>
        <w:t>รายวิชางานบำรุงรักษารถยนต์ อาจารย์ผู้สอนคือนาย</w:t>
      </w:r>
      <w:proofErr w:type="spellStart"/>
      <w:r w:rsidRPr="00042688">
        <w:rPr>
          <w:rFonts w:ascii="TH SarabunIT๙" w:eastAsia="Sarabun" w:hAnsi="TH SarabunIT๙" w:cs="TH SarabunIT๙"/>
          <w:sz w:val="32"/>
          <w:szCs w:val="32"/>
          <w:cs/>
        </w:rPr>
        <w:t>พัฒ</w:t>
      </w:r>
      <w:proofErr w:type="spellEnd"/>
      <w:r w:rsidRPr="00042688">
        <w:rPr>
          <w:rFonts w:ascii="TH SarabunIT๙" w:eastAsia="Sarabun" w:hAnsi="TH SarabunIT๙" w:cs="TH SarabunIT๙"/>
          <w:sz w:val="32"/>
          <w:szCs w:val="32"/>
          <w:cs/>
        </w:rPr>
        <w:t>นพ</w:t>
      </w:r>
      <w:proofErr w:type="spellStart"/>
      <w:r w:rsidRPr="00042688">
        <w:rPr>
          <w:rFonts w:ascii="TH SarabunIT๙" w:eastAsia="Sarabun" w:hAnsi="TH SarabunIT๙" w:cs="TH SarabunIT๙"/>
          <w:sz w:val="32"/>
          <w:szCs w:val="32"/>
          <w:cs/>
        </w:rPr>
        <w:t>รร</w:t>
      </w:r>
      <w:proofErr w:type="spellEnd"/>
      <w:r w:rsidRPr="00042688">
        <w:rPr>
          <w:rFonts w:ascii="TH SarabunIT๙" w:eastAsia="Sarabun" w:hAnsi="TH SarabunIT๙" w:cs="TH SarabunIT๙"/>
          <w:sz w:val="32"/>
          <w:szCs w:val="32"/>
          <w:cs/>
        </w:rPr>
        <w:t xml:space="preserve">ณ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>พิมพ์</w:t>
      </w:r>
      <w:r w:rsidRPr="00042688">
        <w:rPr>
          <w:rFonts w:ascii="TH SarabunIT๙" w:eastAsia="Sarabun" w:hAnsi="TH SarabunIT๙" w:cs="TH SarabunIT๙"/>
          <w:sz w:val="32"/>
          <w:szCs w:val="32"/>
          <w:cs/>
        </w:rPr>
        <w:t xml:space="preserve">สอนภา ซึ่งในแผนการเรียนที่ </w:t>
      </w:r>
      <w:r w:rsidRPr="00042688">
        <w:rPr>
          <w:rFonts w:ascii="TH SarabunIT๙" w:eastAsia="Sarabun" w:hAnsi="TH SarabunIT๙" w:cs="TH SarabunIT๙"/>
          <w:sz w:val="32"/>
          <w:szCs w:val="32"/>
        </w:rPr>
        <w:t xml:space="preserve">1, 2, </w:t>
      </w:r>
      <w:r w:rsidRPr="00042688">
        <w:rPr>
          <w:rFonts w:ascii="TH SarabunIT๙" w:eastAsia="Sarabun" w:hAnsi="TH SarabunIT๙" w:cs="TH SarabunIT๙"/>
          <w:sz w:val="32"/>
          <w:szCs w:val="32"/>
          <w:cs/>
        </w:rPr>
        <w:t xml:space="preserve">และ </w:t>
      </w:r>
      <w:r w:rsidRPr="00042688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042688">
        <w:rPr>
          <w:rFonts w:ascii="TH SarabunIT๙" w:eastAsia="Sarabun" w:hAnsi="TH SarabunIT๙" w:cs="TH SarabunIT๙"/>
          <w:sz w:val="32"/>
          <w:szCs w:val="32"/>
          <w:cs/>
        </w:rPr>
        <w:t xml:space="preserve">เรื่อง </w:t>
      </w:r>
      <w:r w:rsidRPr="00042688">
        <w:rPr>
          <w:rFonts w:ascii="TH SarabunIT๙" w:hAnsi="TH SarabunIT๙" w:cs="TH SarabunIT๙"/>
          <w:sz w:val="32"/>
          <w:szCs w:val="32"/>
          <w:cs/>
        </w:rPr>
        <w:t>ความปลอดภัยและอุปกรณ์ในรถยนต์ งานตรวจสภาพและบริการรถยนต์ประจำวันและงานล้างและขัดสีรถยนต์</w:t>
      </w:r>
      <w:r w:rsidRPr="00042688">
        <w:rPr>
          <w:rFonts w:ascii="TH SarabunIT๙" w:hAnsi="TH SarabunIT๙" w:cs="TH SarabunIT๙"/>
          <w:sz w:val="32"/>
          <w:szCs w:val="32"/>
        </w:rPr>
        <w:t xml:space="preserve"> </w:t>
      </w:r>
      <w:r w:rsidRPr="00042688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</w:t>
      </w:r>
      <w:r w:rsidRPr="00042688">
        <w:rPr>
          <w:rFonts w:ascii="TH SarabunIT๙" w:hAnsi="TH SarabunIT๙" w:cs="TH SarabunIT๙"/>
          <w:sz w:val="32"/>
          <w:szCs w:val="32"/>
          <w:cs/>
        </w:rPr>
        <w:t xml:space="preserve">ได้รับความอนุเคราะห์จากบุคลากรในวิทยาลัย และมีบุคคลภายนอกที่ได้นัดหมายนำรถเข้ามาให้นักศึกษาทำการเรียนรู้ ซึ่งจะมีความหลายหลายของสื่อ เช่น อุปกรณ์ภายในห้องเครื่องรถยนต์ ระบบเชื้อเพลิง ระบบอิเล็กทรอนิกส์ฯ </w:t>
      </w:r>
    </w:p>
    <w:p w14:paraId="7F81E40C" w14:textId="77777777" w:rsidR="00042688" w:rsidRPr="00653F06" w:rsidRDefault="00042688" w:rsidP="00042688">
      <w:pPr>
        <w:spacing w:after="0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53F06">
        <w:rPr>
          <w:rFonts w:ascii="TH SarabunIT๙" w:eastAsia="Sarabun" w:hAnsi="TH SarabunIT๙" w:cs="TH SarabunIT๙"/>
          <w:sz w:val="32"/>
          <w:szCs w:val="32"/>
        </w:rPr>
        <w:t xml:space="preserve">1.5.1.2 </w:t>
      </w:r>
      <w:r w:rsidRPr="00653F06">
        <w:rPr>
          <w:rFonts w:ascii="TH SarabunIT๙" w:eastAsia="Sarabun" w:hAnsi="TH SarabunIT๙" w:cs="TH SarabunIT๙"/>
          <w:sz w:val="32"/>
          <w:szCs w:val="32"/>
          <w:cs/>
        </w:rPr>
        <w:t>โครงการสิ่งประดิษฐ์</w:t>
      </w:r>
    </w:p>
    <w:p w14:paraId="35168B5C" w14:textId="77777777" w:rsidR="00042688" w:rsidRPr="00653F06" w:rsidRDefault="00042688" w:rsidP="00042688">
      <w:pPr>
        <w:spacing w:after="0"/>
        <w:ind w:firstLine="2552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653F06">
        <w:rPr>
          <w:rFonts w:ascii="TH SarabunIT๙" w:eastAsia="Sarabun" w:hAnsi="TH SarabunIT๙" w:cs="TH SarabunIT๙"/>
          <w:sz w:val="32"/>
          <w:szCs w:val="32"/>
          <w:cs/>
        </w:rPr>
        <w:t>รายวิชางานเครื่องยนต์เล็ก อาจารย์ผู้สอนคือนายปฐมพง</w:t>
      </w:r>
      <w:proofErr w:type="spellStart"/>
      <w:r w:rsidRPr="00653F06">
        <w:rPr>
          <w:rFonts w:ascii="TH SarabunIT๙" w:eastAsia="Sarabun" w:hAnsi="TH SarabunIT๙" w:cs="TH SarabunIT๙"/>
          <w:sz w:val="32"/>
          <w:szCs w:val="32"/>
          <w:cs/>
        </w:rPr>
        <w:t>ษ์</w:t>
      </w:r>
      <w:proofErr w:type="spellEnd"/>
      <w:r w:rsidRPr="00653F06">
        <w:rPr>
          <w:rFonts w:ascii="TH SarabunIT๙" w:eastAsia="Sarabun" w:hAnsi="TH SarabunIT๙" w:cs="TH SarabunIT๙"/>
          <w:sz w:val="32"/>
          <w:szCs w:val="32"/>
          <w:cs/>
        </w:rPr>
        <w:t xml:space="preserve">   เกิดเข้ม ซึ่งในแผนการเรียน บทที่ </w:t>
      </w:r>
      <w:r w:rsidRPr="00653F06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653F06">
        <w:rPr>
          <w:rFonts w:ascii="TH SarabunIT๙" w:eastAsia="Sarabun" w:hAnsi="TH SarabunIT๙" w:cs="TH SarabunIT๙"/>
          <w:sz w:val="32"/>
          <w:szCs w:val="32"/>
          <w:cs/>
        </w:rPr>
        <w:t>เรื่องชิ้นส่วนของเครื่องยนต์เล็กดีเซลและเบนซิน อาจารย์ผู้สอนได้นำสิ่งประดิษฐ์</w:t>
      </w:r>
      <w:r w:rsidRPr="00653F06">
        <w:rPr>
          <w:rFonts w:ascii="TH SarabunIT๙" w:eastAsia="Sarabun" w:hAnsi="TH SarabunIT๙" w:cs="TH SarabunIT๙" w:hint="cs"/>
          <w:sz w:val="32"/>
          <w:szCs w:val="32"/>
          <w:cs/>
        </w:rPr>
        <w:t>รถอีแต๋นอเนกประสงค์</w:t>
      </w:r>
      <w:r w:rsidRPr="00653F06">
        <w:rPr>
          <w:rFonts w:ascii="TH SarabunIT๙" w:eastAsia="Sarabun" w:hAnsi="TH SarabunIT๙" w:cs="TH SarabunIT๙"/>
          <w:sz w:val="32"/>
          <w:szCs w:val="32"/>
          <w:cs/>
        </w:rPr>
        <w:t>มาใช้ประกอบการเรียนการสอน เพื่อให้นักศึกษาได้รู้จักชิ้นส่วนต่างๆ การทำงาน การถอด</w:t>
      </w:r>
      <w:r w:rsidRPr="00653F0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653F06">
        <w:rPr>
          <w:rFonts w:ascii="TH SarabunIT๙" w:eastAsia="Sarabun" w:hAnsi="TH SarabunIT๙" w:cs="TH SarabunIT๙"/>
          <w:sz w:val="32"/>
          <w:szCs w:val="32"/>
          <w:cs/>
        </w:rPr>
        <w:t xml:space="preserve">ประกอบ และการบำรุงรักษาเครื่องยนต์การเกษตร </w:t>
      </w:r>
      <w:r w:rsidRPr="00653F06">
        <w:rPr>
          <w:rFonts w:ascii="TH SarabunIT๙" w:eastAsia="Sarabun" w:hAnsi="TH SarabunIT๙" w:cs="TH SarabunIT๙" w:hint="cs"/>
          <w:sz w:val="32"/>
          <w:szCs w:val="32"/>
          <w:cs/>
        </w:rPr>
        <w:t>และวิชางานจักรยานยนต์</w:t>
      </w:r>
      <w:r w:rsidRPr="00653F06">
        <w:rPr>
          <w:rFonts w:ascii="TH SarabunIT๙" w:eastAsia="Sarabun" w:hAnsi="TH SarabunIT๙" w:cs="TH SarabunIT๙"/>
          <w:sz w:val="32"/>
          <w:szCs w:val="32"/>
          <w:cs/>
        </w:rPr>
        <w:t xml:space="preserve"> แผนการเรียน บทที่ </w:t>
      </w:r>
      <w:r w:rsidRPr="00653F06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653F06">
        <w:rPr>
          <w:rFonts w:ascii="TH SarabunIT๙" w:eastAsia="Sarabun" w:hAnsi="TH SarabunIT๙" w:cs="TH SarabunIT๙" w:hint="cs"/>
          <w:sz w:val="32"/>
          <w:szCs w:val="32"/>
          <w:cs/>
        </w:rPr>
        <w:lastRenderedPageBreak/>
        <w:t xml:space="preserve">และ </w:t>
      </w:r>
      <w:r w:rsidRPr="00653F06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653F06">
        <w:rPr>
          <w:rFonts w:ascii="TH SarabunIT๙" w:hAnsi="TH SarabunIT๙" w:cs="TH SarabunIT๙" w:hint="cs"/>
          <w:sz w:val="32"/>
          <w:szCs w:val="32"/>
          <w:cs/>
        </w:rPr>
        <w:t xml:space="preserve">เรื่องอุปกรณ์และชิ้นส่วนของรถจักรยานยนต์ </w:t>
      </w:r>
      <w:r w:rsidRPr="00653F06">
        <w:rPr>
          <w:rFonts w:ascii="TH SarabunIT๙" w:eastAsia="Sarabun" w:hAnsi="TH SarabunIT๙" w:cs="TH SarabunIT๙"/>
          <w:sz w:val="32"/>
          <w:szCs w:val="32"/>
          <w:cs/>
        </w:rPr>
        <w:t>อาจารย์ผู้สอนได้นำสิ่งประดิษฐ์</w:t>
      </w:r>
      <w:r w:rsidRPr="00653F06">
        <w:rPr>
          <w:rFonts w:ascii="TH SarabunIT๙" w:hAnsi="TH SarabunIT๙" w:cs="TH SarabunIT๙"/>
          <w:sz w:val="32"/>
          <w:szCs w:val="32"/>
          <w:cs/>
        </w:rPr>
        <w:t>มอเตอร์ไซค์ฮับไฟฟ้า</w:t>
      </w:r>
      <w:r w:rsidRPr="00653F06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53F06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มาใช้เป็นสื่อการสอนให้ผู้เรียนได้รู้ถึงความแตกต่างของรถจักรยานยนต์ยนต์ </w:t>
      </w:r>
      <w:r w:rsidRPr="00653F06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653F06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จังหวะ </w:t>
      </w:r>
      <w:r w:rsidRPr="00653F06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653F06">
        <w:rPr>
          <w:rFonts w:ascii="TH SarabunIT๙" w:eastAsia="Sarabun" w:hAnsi="TH SarabunIT๙" w:cs="TH SarabunIT๙" w:hint="cs"/>
          <w:sz w:val="32"/>
          <w:szCs w:val="32"/>
          <w:cs/>
        </w:rPr>
        <w:t>จังหวะกับจักรยานยนต์ไฟฟ้า</w:t>
      </w:r>
    </w:p>
    <w:p w14:paraId="3CED0A96" w14:textId="77777777" w:rsidR="00042688" w:rsidRPr="002A67AF" w:rsidRDefault="00042688" w:rsidP="00042688">
      <w:pPr>
        <w:tabs>
          <w:tab w:val="left" w:pos="1701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67AF">
        <w:rPr>
          <w:rFonts w:ascii="TH SarabunPSK" w:hAnsi="TH SarabunPSK" w:cs="TH SarabunPSK"/>
          <w:sz w:val="32"/>
          <w:szCs w:val="32"/>
          <w:cs/>
        </w:rPr>
        <w:tab/>
      </w:r>
      <w:r w:rsidRPr="002A67AF">
        <w:rPr>
          <w:rFonts w:ascii="TH SarabunIT๙" w:hAnsi="TH SarabunIT๙" w:cs="TH SarabunIT๙"/>
          <w:sz w:val="32"/>
          <w:szCs w:val="32"/>
        </w:rPr>
        <w:t xml:space="preserve">1.5.1.3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ทำความร่วมมือ (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MOU)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กับสถานประกอบการ</w:t>
      </w:r>
    </w:p>
    <w:p w14:paraId="6CBBDEE0" w14:textId="77777777" w:rsidR="00042688" w:rsidRPr="002A67AF" w:rsidRDefault="00042688" w:rsidP="00042688">
      <w:pPr>
        <w:tabs>
          <w:tab w:val="left" w:pos="1701"/>
          <w:tab w:val="left" w:pos="2552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67AF">
        <w:rPr>
          <w:rFonts w:ascii="TH SarabunIT๙" w:hAnsi="TH SarabunIT๙" w:cs="TH SarabunIT๙"/>
          <w:sz w:val="32"/>
          <w:szCs w:val="32"/>
          <w:cs/>
        </w:rPr>
        <w:tab/>
      </w:r>
      <w:r w:rsidRPr="002A67AF">
        <w:rPr>
          <w:rFonts w:ascii="TH SarabunIT๙" w:hAnsi="TH SarabunIT๙" w:cs="TH SarabunIT๙"/>
          <w:sz w:val="32"/>
          <w:szCs w:val="32"/>
          <w:cs/>
        </w:rPr>
        <w:tab/>
        <w:t xml:space="preserve">นอกจากสิ่งสนับสนุนการเรียนรู้ภายในห้องเรียนและนอกห้องเรียน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หลักสูตรและสำนักวิชาการได้ทำความร่วมมือ(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MOU)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กับสถานประกอบการ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หน่วยงานภาครัฐและเอกชน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เพื่อสนับสนุนสิ่งเรียนรู้ที่ทางหลักสูตรขาดแคลนหรือที่ไม่ทันสมัยแล้วและฝึกอบรมวิชาชีพเพื่อผลิตบุคลากรในระดับช่างฝีมือ ช่างเทคนิค และนักเทคโนโลยี โดยมุ่งเน้นให้ผู้เรียนได้รับความรู้ ทักษะและประสบการณ์จริงจากสถานประกอบการ ซึ่งหลักสูตรได้ทำความร่วมมือ(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MOU)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กับสถานประกอบการ จำนวน </w:t>
      </w:r>
      <w:r w:rsidRPr="002A67AF">
        <w:rPr>
          <w:rFonts w:ascii="TH SarabunIT๙" w:eastAsia="Sarabun" w:hAnsi="TH SarabunIT๙" w:cs="TH SarabunIT๙"/>
          <w:sz w:val="32"/>
          <w:szCs w:val="32"/>
        </w:rPr>
        <w:t>7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แห่ง คือ</w:t>
      </w:r>
      <w:r w:rsidRPr="002A6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623507" w14:textId="77777777" w:rsidR="00042688" w:rsidRPr="002A67AF" w:rsidRDefault="00042688" w:rsidP="00042688">
      <w:pPr>
        <w:tabs>
          <w:tab w:val="left" w:pos="2127"/>
        </w:tabs>
        <w:spacing w:after="0"/>
        <w:ind w:firstLine="25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>1.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) บริษัท มารวยมอเตอร์ จำกัด ตั้งอยู่เลขที่ 702/1 หมู่ 4 ตำบลเขาทราย อำเภอทับ</w:t>
      </w:r>
      <w:proofErr w:type="spellStart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คล้อ</w:t>
      </w:r>
      <w:proofErr w:type="spellEnd"/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จังหวัดพิจิตร 66230 เป็นสถานประกอบการเกี่ยวกับงานประดับยนต์ เคาะพ่นสี เครื่องยนต์ ช่วงล่าง ระบบอิเล็กทรอนิกส์รถยนต์</w:t>
      </w:r>
    </w:p>
    <w:p w14:paraId="18993EEA" w14:textId="77777777" w:rsidR="00042688" w:rsidRPr="002A67AF" w:rsidRDefault="00042688" w:rsidP="00042688">
      <w:pPr>
        <w:tabs>
          <w:tab w:val="left" w:pos="2127"/>
        </w:tabs>
        <w:spacing w:after="0"/>
        <w:ind w:firstLine="25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>2.) บริษัท เรียวอินเตอร์</w:t>
      </w:r>
      <w:proofErr w:type="spellStart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เทค</w:t>
      </w:r>
      <w:proofErr w:type="spellEnd"/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จำกัด ตั้งอยู่เลขที่ 105 หมู่ 5 ซอยดู</w:t>
      </w:r>
      <w:proofErr w:type="spellStart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แวกซ์</w:t>
      </w:r>
      <w:proofErr w:type="spellEnd"/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ถนนพหลโยธิน ตำบลเชียงรากน้อย อำเภอบางปะอิน จังหวัดพระนครศรีอยุธยา 13180 เป็นสถานประกอบการเกี่ยวกับการ โมดิฟายรถยนต์ เครื่องยนต์ ระบบอิเล็กทรอนิกส์รถยนต์</w:t>
      </w:r>
    </w:p>
    <w:p w14:paraId="4A0F43BD" w14:textId="77777777" w:rsidR="00042688" w:rsidRPr="002A67AF" w:rsidRDefault="00042688" w:rsidP="00042688">
      <w:pPr>
        <w:tabs>
          <w:tab w:val="left" w:pos="2127"/>
        </w:tabs>
        <w:spacing w:after="0" w:line="240" w:lineRule="auto"/>
        <w:ind w:firstLine="255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>3.)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อู่สไบ</w:t>
      </w:r>
      <w:proofErr w:type="spellStart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ร์</w:t>
      </w:r>
      <w:proofErr w:type="spellEnd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คา</w:t>
      </w:r>
      <w:proofErr w:type="spellStart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ร์</w:t>
      </w:r>
      <w:proofErr w:type="spellEnd"/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แคร์ ตั้งอยู่เลขที่ 222/8 หมู่ 2 ตำบลโพทะเล อ.โพทะเล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จ.พิจิตร 66130 เป็นสถานประกอบการเกี่ยวกับ ระบบเครื่องยนต์ ระบบไฟฟ้ารถยนต์ ระบบปรับอากาศ ระบบช่วงล่างและส่งกำลัง </w:t>
      </w:r>
    </w:p>
    <w:p w14:paraId="46A6945C" w14:textId="77777777" w:rsidR="00042688" w:rsidRPr="002A67AF" w:rsidRDefault="00042688" w:rsidP="00042688">
      <w:pPr>
        <w:tabs>
          <w:tab w:val="left" w:pos="2127"/>
        </w:tabs>
        <w:spacing w:after="0" w:line="240" w:lineRule="auto"/>
        <w:ind w:firstLine="2552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2A67AF">
        <w:rPr>
          <w:rFonts w:ascii="TH SarabunIT๙" w:hAnsi="TH SarabunIT๙" w:cs="TH SarabunIT๙"/>
          <w:sz w:val="32"/>
          <w:szCs w:val="32"/>
        </w:rPr>
        <w:t xml:space="preserve">4.) </w:t>
      </w:r>
      <w:r w:rsidRPr="002A67AF">
        <w:rPr>
          <w:rFonts w:ascii="TH SarabunIT๙" w:hAnsi="TH SarabunIT๙" w:cs="TH SarabunIT๙"/>
          <w:sz w:val="32"/>
          <w:szCs w:val="32"/>
          <w:cs/>
        </w:rPr>
        <w:t>บริษัท ไทยเอ</w:t>
      </w:r>
      <w:proofErr w:type="spellStart"/>
      <w:r w:rsidRPr="002A67AF">
        <w:rPr>
          <w:rFonts w:ascii="TH SarabunIT๙" w:hAnsi="TH SarabunIT๙" w:cs="TH SarabunIT๙"/>
          <w:sz w:val="32"/>
          <w:szCs w:val="32"/>
          <w:cs/>
        </w:rPr>
        <w:t>เย่น</w:t>
      </w:r>
      <w:proofErr w:type="spellEnd"/>
      <w:r w:rsidRPr="002A67AF">
        <w:rPr>
          <w:rFonts w:ascii="TH SarabunIT๙" w:hAnsi="TH SarabunIT๙" w:cs="TH SarabunIT๙"/>
          <w:sz w:val="32"/>
          <w:szCs w:val="32"/>
          <w:cs/>
        </w:rPr>
        <w:t>ซี เอ็นยี</w:t>
      </w:r>
      <w:proofErr w:type="spellStart"/>
      <w:r w:rsidRPr="002A67AF">
        <w:rPr>
          <w:rFonts w:ascii="TH SarabunIT๙" w:hAnsi="TH SarabunIT๙" w:cs="TH SarabunIT๙"/>
          <w:sz w:val="32"/>
          <w:szCs w:val="32"/>
          <w:cs/>
        </w:rPr>
        <w:t>เนียริ่ง</w:t>
      </w:r>
      <w:proofErr w:type="spellEnd"/>
      <w:r w:rsidRPr="002A67AF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ตั้งอยู่ 9 อาคารวรสิน ชั้น 2-3 ถนนวิภาวดีรังสิต แขวงจอมพล เขตจตุจักร กรุงเทพฯ 10900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เป็นสถานประกอบการเกี่ยวกับ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ระบบไฮดรอ</w:t>
      </w:r>
      <w:proofErr w:type="spellStart"/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ลิกส์</w:t>
      </w:r>
      <w:proofErr w:type="spellEnd"/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ในรถเกี่ยวข้าว รถตัดอ้อย รถขยะ </w:t>
      </w:r>
    </w:p>
    <w:p w14:paraId="7F965A12" w14:textId="77777777" w:rsidR="00042688" w:rsidRPr="002A67AF" w:rsidRDefault="00042688" w:rsidP="00042688">
      <w:pPr>
        <w:tabs>
          <w:tab w:val="left" w:pos="2552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67AF">
        <w:rPr>
          <w:rFonts w:ascii="TH SarabunPSK" w:hAnsi="TH SarabunPSK" w:cs="TH SarabunPSK"/>
          <w:sz w:val="32"/>
          <w:szCs w:val="32"/>
          <w:cs/>
        </w:rPr>
        <w:tab/>
      </w:r>
      <w:r w:rsidRPr="002A67AF">
        <w:rPr>
          <w:rFonts w:ascii="TH SarabunIT๙" w:hAnsi="TH SarabunIT๙" w:cs="TH SarabunIT๙"/>
          <w:sz w:val="32"/>
          <w:szCs w:val="32"/>
          <w:cs/>
        </w:rPr>
        <w:t xml:space="preserve">๕.) บริษัท </w:t>
      </w:r>
      <w:proofErr w:type="spellStart"/>
      <w:r w:rsidRPr="002A67AF">
        <w:rPr>
          <w:rFonts w:ascii="TH SarabunIT๙" w:hAnsi="TH SarabunIT๙" w:cs="TH SarabunIT๙"/>
          <w:sz w:val="32"/>
          <w:szCs w:val="32"/>
          <w:cs/>
        </w:rPr>
        <w:t>มิต</w:t>
      </w:r>
      <w:proofErr w:type="spellEnd"/>
      <w:r w:rsidRPr="002A67AF">
        <w:rPr>
          <w:rFonts w:ascii="TH SarabunIT๙" w:hAnsi="TH SarabunIT๙" w:cs="TH SarabunIT๙"/>
          <w:sz w:val="32"/>
          <w:szCs w:val="32"/>
          <w:cs/>
        </w:rPr>
        <w:t>ซูบิชิ อี</w:t>
      </w:r>
      <w:proofErr w:type="spellStart"/>
      <w:r w:rsidRPr="002A67AF">
        <w:rPr>
          <w:rFonts w:ascii="TH SarabunIT๙" w:hAnsi="TH SarabunIT๙" w:cs="TH SarabunIT๙"/>
          <w:sz w:val="32"/>
          <w:szCs w:val="32"/>
          <w:cs/>
        </w:rPr>
        <w:t>เล็คท</w:t>
      </w:r>
      <w:proofErr w:type="spellEnd"/>
      <w:r w:rsidRPr="002A67AF">
        <w:rPr>
          <w:rFonts w:ascii="TH SarabunIT๙" w:hAnsi="TH SarabunIT๙" w:cs="TH SarabunIT๙"/>
          <w:sz w:val="32"/>
          <w:szCs w:val="32"/>
          <w:cs/>
        </w:rPr>
        <w:t>รอนิกส์ คอนซูมเมอร์ โปรดัก</w:t>
      </w:r>
      <w:proofErr w:type="spellStart"/>
      <w:r w:rsidRPr="002A67AF">
        <w:rPr>
          <w:rFonts w:ascii="TH SarabunIT๙" w:hAnsi="TH SarabunIT๙" w:cs="TH SarabunIT๙"/>
          <w:sz w:val="32"/>
          <w:szCs w:val="32"/>
          <w:cs/>
        </w:rPr>
        <w:t>ส์</w:t>
      </w:r>
      <w:proofErr w:type="spellEnd"/>
      <w:r w:rsidRPr="002A67AF">
        <w:rPr>
          <w:rFonts w:ascii="TH SarabunIT๙" w:hAnsi="TH SarabunIT๙" w:cs="TH SarabunIT๙"/>
          <w:sz w:val="32"/>
          <w:szCs w:val="32"/>
          <w:cs/>
        </w:rPr>
        <w:t xml:space="preserve"> (ประเทศไทย) จำกัด ตั้งอยู่เลขที่ 700/406 หมู่ 7 อมตะซิตี้ ชลบุรี ตำบลดอนหัวฬ่อ อำเภอเมือง จังหวัดชลบุรี 20000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เป็นสถานประกอบการเกี่ยวกับ</w:t>
      </w:r>
      <w:r w:rsidRPr="002A67AF">
        <w:rPr>
          <w:rFonts w:ascii="TH SarabunIT๙" w:hAnsi="TH SarabunIT๙" w:cs="TH SarabunIT๙"/>
          <w:sz w:val="32"/>
          <w:szCs w:val="32"/>
          <w:cs/>
        </w:rPr>
        <w:t>การผลิตเครื่องปรับอากาศ</w:t>
      </w:r>
    </w:p>
    <w:p w14:paraId="460A5DC6" w14:textId="77777777" w:rsidR="00042688" w:rsidRPr="002A67AF" w:rsidRDefault="00042688" w:rsidP="00042688">
      <w:pPr>
        <w:tabs>
          <w:tab w:val="left" w:pos="2552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67AF">
        <w:rPr>
          <w:rFonts w:ascii="TH SarabunIT๙" w:hAnsi="TH SarabunIT๙" w:cs="TH SarabunIT๙"/>
          <w:sz w:val="32"/>
          <w:szCs w:val="32"/>
          <w:cs/>
        </w:rPr>
        <w:tab/>
        <w:t xml:space="preserve">๖.) บริษัท ฮอนด้า </w:t>
      </w:r>
      <w:proofErr w:type="spellStart"/>
      <w:r w:rsidRPr="002A67AF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2A67AF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2A67AF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Pr="002A67AF">
        <w:rPr>
          <w:rFonts w:ascii="TH SarabunIT๙" w:hAnsi="TH SarabunIT๙" w:cs="TH SarabunIT๙"/>
          <w:sz w:val="32"/>
          <w:szCs w:val="32"/>
          <w:cs/>
        </w:rPr>
        <w:t xml:space="preserve"> เอเชีย จำกัด ตั้งอยู่เลขที่ 1/56 หมู่ 5 สวนอุตสาหกรรมโรจนะ ตำบลหัวหว้า อำเภอศรีมหาโพธิ จังหวัดปราจีนบุรี 25140 (นิคมอุตสาหกรรม </w:t>
      </w:r>
      <w:r w:rsidRPr="002A67AF">
        <w:rPr>
          <w:rFonts w:ascii="TH SarabunIT๙" w:hAnsi="TH SarabunIT๙" w:cs="TH SarabunIT๙"/>
          <w:sz w:val="32"/>
          <w:szCs w:val="32"/>
        </w:rPr>
        <w:t xml:space="preserve">304)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เป็นสถานประกอบการเกี่ยวกับ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ชิ้นส่วนยานยนต์และประกอบรถยนต์</w:t>
      </w:r>
    </w:p>
    <w:p w14:paraId="16BC4AE0" w14:textId="77777777" w:rsidR="00042688" w:rsidRPr="00DD0CF1" w:rsidRDefault="00042688" w:rsidP="00042688">
      <w:pPr>
        <w:tabs>
          <w:tab w:val="left" w:pos="2552"/>
        </w:tabs>
        <w:spacing w:after="0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7.)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พัฒนาฝีมือแรงงานจังหวัดพิจิตร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จ.พิจิตร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จัดการอบรมยกระดับฝีมือแรงงานหลักสูตรต่าง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ๆ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เช่น ช่างซ่อมเครื่องยนต์ ช่างบำรุงรักษารถยนต์ ช่างติดตั้งกระจกรถยนต์ เพื่อเป็นการเพิ่มทักษะทางวิชาชีพให้กับนักศึกษา</w:t>
      </w:r>
    </w:p>
    <w:p w14:paraId="509133F6" w14:textId="77777777" w:rsidR="00042688" w:rsidRPr="00042688" w:rsidRDefault="00042688" w:rsidP="00042688">
      <w:pPr>
        <w:spacing w:after="0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042688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การประเมินระบบและกลไก</w:t>
      </w:r>
    </w:p>
    <w:p w14:paraId="6D83543C" w14:textId="77777777" w:rsidR="00042688" w:rsidRDefault="00042688" w:rsidP="00042688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67AF">
        <w:rPr>
          <w:rFonts w:ascii="TH SarabunIT๙" w:hAnsi="TH SarabunIT๙" w:cs="TH SarabunIT๙"/>
          <w:sz w:val="32"/>
          <w:szCs w:val="32"/>
          <w:cs/>
        </w:rPr>
        <w:t>๑.๖ หลักสูตรได้ประเมินความพึงพอใจของอาจารย์ผู้สอนและนักศึกษา ที่มีต่อ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สิ่งสนับสนุนการเรียนรู้ที่สำรวจความต้องการและดำเนินการจัดหาตามความต้องการแล้วนั้น จากการประเมินความพึงพอใจ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ที่มีต่อสิ่งสนับสนุนการเรียนรู้ในภาพรวมจากอาจารย์ผู้สอนและนักศึกษาระดับประกาศนียบัตรวิชาชีพ(ปวช.)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624362E7" w14:textId="77777777" w:rsidR="00042688" w:rsidRPr="00226C68" w:rsidRDefault="00042688" w:rsidP="00042688">
      <w:pPr>
        <w:pStyle w:val="a5"/>
        <w:spacing w:before="0" w:beforeAutospacing="0" w:after="0" w:afterAutospacing="0"/>
        <w:rPr>
          <w:rFonts w:ascii="TH SarabunIT๙" w:eastAsia="Sarabun" w:hAnsi="TH SarabunIT๙" w:cs="TH SarabunIT๙"/>
          <w:sz w:val="32"/>
          <w:szCs w:val="32"/>
        </w:rPr>
      </w:pPr>
      <w:r w:rsidRPr="00226C68">
        <w:rPr>
          <w:rFonts w:ascii="TH SarabunIT๙" w:eastAsia="Sarabun" w:hAnsi="TH SarabunIT๙" w:cs="TH SarabunIT๙"/>
          <w:sz w:val="32"/>
          <w:szCs w:val="32"/>
          <w:cs/>
        </w:rPr>
        <w:t>ตารางแสดงค่าร้อยละ จำ</w:t>
      </w:r>
      <w:r>
        <w:rPr>
          <w:rFonts w:ascii="TH SarabunIT๙" w:eastAsia="Sarabun" w:hAnsi="TH SarabunIT๙" w:cs="TH SarabunIT๙"/>
          <w:sz w:val="32"/>
          <w:szCs w:val="32"/>
          <w:cs/>
        </w:rPr>
        <w:t>แนกตามสถานภาพของผู้ตอบแบบสอบถาม</w:t>
      </w:r>
    </w:p>
    <w:tbl>
      <w:tblPr>
        <w:tblW w:w="8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"/>
        <w:gridCol w:w="885"/>
        <w:gridCol w:w="901"/>
        <w:gridCol w:w="766"/>
        <w:gridCol w:w="850"/>
        <w:gridCol w:w="928"/>
        <w:gridCol w:w="915"/>
        <w:gridCol w:w="915"/>
      </w:tblGrid>
      <w:tr w:rsidR="00042688" w:rsidRPr="00226C68" w14:paraId="04024E92" w14:textId="77777777" w:rsidTr="007627DE"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4E362157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26C68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</w:tcPr>
          <w:p w14:paraId="0DA9F641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360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58C174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226C68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42688" w:rsidRPr="00226C68" w14:paraId="3536B6EF" w14:textId="77777777" w:rsidTr="007627DE">
        <w:tc>
          <w:tcPr>
            <w:tcW w:w="1980" w:type="dxa"/>
            <w:vMerge/>
            <w:shd w:val="clear" w:color="auto" w:fill="F2F2F2" w:themeFill="background1" w:themeFillShade="F2"/>
          </w:tcPr>
          <w:p w14:paraId="678CD8D4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673A26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2E8452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3970053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ทุ่งใหญ่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32F45562" w14:textId="77777777" w:rsidR="0004268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C5349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940AAF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86ABC63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ทุ่งใหญ่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1C9C928" w14:textId="77777777" w:rsidR="0004268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42688" w:rsidRPr="00226C68" w14:paraId="23BF2F50" w14:textId="77777777" w:rsidTr="007627DE">
        <w:tc>
          <w:tcPr>
            <w:tcW w:w="1980" w:type="dxa"/>
            <w:shd w:val="clear" w:color="auto" w:fill="auto"/>
          </w:tcPr>
          <w:p w14:paraId="0F14B989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6C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1E648F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86BD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B1AA65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66" w:type="dxa"/>
            <w:vAlign w:val="bottom"/>
          </w:tcPr>
          <w:p w14:paraId="60E2C533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B40D91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4.76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5DEC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3.61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151673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7.69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bottom"/>
          </w:tcPr>
          <w:p w14:paraId="170B3364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4.44</w:t>
            </w:r>
          </w:p>
        </w:tc>
      </w:tr>
      <w:tr w:rsidR="00042688" w:rsidRPr="00226C68" w14:paraId="4E6737A4" w14:textId="77777777" w:rsidTr="007627DE">
        <w:tc>
          <w:tcPr>
            <w:tcW w:w="1980" w:type="dxa"/>
            <w:shd w:val="clear" w:color="auto" w:fill="auto"/>
          </w:tcPr>
          <w:p w14:paraId="7886DB70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6C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นักเรียน นักศึกษา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9D4D8C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E96B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6BADD9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766" w:type="dxa"/>
            <w:vAlign w:val="bottom"/>
          </w:tcPr>
          <w:p w14:paraId="15F940F7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344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3E031F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95.24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A895C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96.39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448B1B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92.31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bottom"/>
          </w:tcPr>
          <w:p w14:paraId="779947DF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95.56</w:t>
            </w:r>
          </w:p>
        </w:tc>
      </w:tr>
      <w:tr w:rsidR="00042688" w:rsidRPr="00226C68" w14:paraId="7A9EC3FA" w14:textId="77777777" w:rsidTr="007627DE">
        <w:tc>
          <w:tcPr>
            <w:tcW w:w="1980" w:type="dxa"/>
            <w:shd w:val="clear" w:color="auto" w:fill="auto"/>
          </w:tcPr>
          <w:p w14:paraId="68CE6245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9CED26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168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29CDA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166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882D11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66" w:type="dxa"/>
          </w:tcPr>
          <w:p w14:paraId="68359ECB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360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19C5BC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9E08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925F90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14:paraId="7468FC2A" w14:textId="77777777" w:rsidR="00042688" w:rsidRPr="00A137BE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137BE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</w:tr>
    </w:tbl>
    <w:p w14:paraId="37D13D3D" w14:textId="77777777" w:rsidR="00042688" w:rsidRPr="009A1821" w:rsidRDefault="00042688" w:rsidP="00042688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1272AE5" w14:textId="77777777" w:rsidR="00042688" w:rsidRPr="002A67AF" w:rsidRDefault="00042688" w:rsidP="00042688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1.7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หลักสูตร สำนักวิชาการและสำนักอำนวยการ ร่วมประชุมพิจารณาผลการประเมินความพึงพอใจต่อสิ่งสนับสนุนการเรียนรู้ของอาจารย์ผู้สอน เพื่อจัดความสำคัญของปัญหาสิ่งสนับสนุนที่ยังไม่เพียงพอ และมอบหมายหน้าที่ความรับผิดชอบการของอาจารย์ผู้สอนตามทักษะวิชาชีพและความเชี่ยวชาญในการดูแลสิ่งสนับสนุน ดังนี้</w:t>
      </w:r>
    </w:p>
    <w:p w14:paraId="06A575F3" w14:textId="77777777" w:rsidR="00042688" w:rsidRPr="009A1821" w:rsidRDefault="00042688" w:rsidP="00042688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1.7.1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ลำดับความสำคัญของสิ่งสนับสนุนการเรียนรู้ </w:t>
      </w:r>
    </w:p>
    <w:p w14:paraId="14AAAE57" w14:textId="77777777" w:rsidR="00042688" w:rsidRPr="002A67AF" w:rsidRDefault="00042688" w:rsidP="00042688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ตารางแสดงภาพรวมความสำคัญของสิ่งสนับสนุนการเรียนรู้แยกตามระดับชั้นปีการศึกษา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</w:p>
    <w:tbl>
      <w:tblPr>
        <w:tblStyle w:val="a6"/>
        <w:tblW w:w="8784" w:type="dxa"/>
        <w:jc w:val="center"/>
        <w:tblLook w:val="04A0" w:firstRow="1" w:lastRow="0" w:firstColumn="1" w:lastColumn="0" w:noHBand="0" w:noVBand="1"/>
      </w:tblPr>
      <w:tblGrid>
        <w:gridCol w:w="988"/>
        <w:gridCol w:w="2693"/>
        <w:gridCol w:w="5103"/>
      </w:tblGrid>
      <w:tr w:rsidR="00042688" w:rsidRPr="002A67AF" w14:paraId="58D16DE3" w14:textId="77777777" w:rsidTr="007627DE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72EF08E2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734B8AA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1C9D479F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042688" w:rsidRPr="002A67AF" w14:paraId="074B2C67" w14:textId="77777777" w:rsidTr="007627DE">
        <w:trPr>
          <w:jc w:val="center"/>
        </w:trPr>
        <w:tc>
          <w:tcPr>
            <w:tcW w:w="988" w:type="dxa"/>
          </w:tcPr>
          <w:p w14:paraId="7571701C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1BE6C96D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งานนิว</w:t>
            </w:r>
            <w:proofErr w:type="spellStart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แม</w:t>
            </w:r>
            <w:proofErr w:type="spellEnd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กส์</w:t>
            </w:r>
            <w:proofErr w:type="spellEnd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และไฮดรอ</w:t>
            </w:r>
            <w:proofErr w:type="spellStart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ลิกส์</w:t>
            </w:r>
            <w:proofErr w:type="spellEnd"/>
          </w:p>
        </w:tc>
        <w:tc>
          <w:tcPr>
            <w:tcW w:w="5103" w:type="dxa"/>
          </w:tcPr>
          <w:p w14:paraId="7FCA19C2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ชุดฝึกปฏิบัติระบบนิวเมติ</w:t>
            </w:r>
            <w:proofErr w:type="spellStart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กส์</w:t>
            </w:r>
            <w:proofErr w:type="spellEnd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และไฮดรอ</w:t>
            </w:r>
            <w:proofErr w:type="spellStart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ลิกส์</w:t>
            </w:r>
            <w:proofErr w:type="spellEnd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42688" w:rsidRPr="002A67AF" w14:paraId="16945668" w14:textId="77777777" w:rsidTr="007627DE">
        <w:trPr>
          <w:jc w:val="center"/>
        </w:trPr>
        <w:tc>
          <w:tcPr>
            <w:tcW w:w="988" w:type="dxa"/>
          </w:tcPr>
          <w:p w14:paraId="69F327E2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04DF958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งานเครื่องยนต์เล็ก</w:t>
            </w:r>
          </w:p>
        </w:tc>
        <w:tc>
          <w:tcPr>
            <w:tcW w:w="5103" w:type="dxa"/>
          </w:tcPr>
          <w:p w14:paraId="3A63828E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รถฟาร์มแทรกเตอร์ชนิดขับเคลื่อน 4 ล้อ </w:t>
            </w:r>
          </w:p>
        </w:tc>
      </w:tr>
      <w:tr w:rsidR="00042688" w:rsidRPr="002A67AF" w14:paraId="0FCB3B8B" w14:textId="77777777" w:rsidTr="007627DE">
        <w:trPr>
          <w:jc w:val="center"/>
        </w:trPr>
        <w:tc>
          <w:tcPr>
            <w:tcW w:w="988" w:type="dxa"/>
          </w:tcPr>
          <w:p w14:paraId="53C39EEF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2B517C9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งานจักรยานยนต์</w:t>
            </w:r>
          </w:p>
        </w:tc>
        <w:tc>
          <w:tcPr>
            <w:tcW w:w="5103" w:type="dxa"/>
          </w:tcPr>
          <w:p w14:paraId="485E2F25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รถจักรยานยนต์ขนาด 110 ซีซี. เกียร์ธรรมดา </w:t>
            </w:r>
          </w:p>
          <w:p w14:paraId="60436FF6" w14:textId="77777777" w:rsidR="00042688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รถจักรยานยนต์ขนาด 110  ซีซี. เกียร์อัตโนมัติ</w:t>
            </w:r>
          </w:p>
          <w:p w14:paraId="162B2230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รถจักรยานยนต์ไฟฟ้า</w:t>
            </w:r>
          </w:p>
        </w:tc>
      </w:tr>
      <w:tr w:rsidR="00042688" w:rsidRPr="002A67AF" w14:paraId="638D0D22" w14:textId="77777777" w:rsidTr="007627DE">
        <w:trPr>
          <w:jc w:val="center"/>
        </w:trPr>
        <w:tc>
          <w:tcPr>
            <w:tcW w:w="988" w:type="dxa"/>
          </w:tcPr>
          <w:p w14:paraId="02B80E81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A111785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งานไฟฟ้าและอิเล็กทรอนิกส์เบื้องต้น</w:t>
            </w:r>
          </w:p>
        </w:tc>
        <w:tc>
          <w:tcPr>
            <w:tcW w:w="5103" w:type="dxa"/>
          </w:tcPr>
          <w:p w14:paraId="2CC02D0D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ชุดทดลองวงจรอิเล็กทรอนิกส์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42688" w:rsidRPr="002A67AF" w14:paraId="39DAA6F8" w14:textId="77777777" w:rsidTr="007627DE">
        <w:trPr>
          <w:jc w:val="center"/>
        </w:trPr>
        <w:tc>
          <w:tcPr>
            <w:tcW w:w="988" w:type="dxa"/>
          </w:tcPr>
          <w:p w14:paraId="353DC125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1D278295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งานเครื่องยนต์ดีเซล</w:t>
            </w:r>
          </w:p>
        </w:tc>
        <w:tc>
          <w:tcPr>
            <w:tcW w:w="5103" w:type="dxa"/>
          </w:tcPr>
          <w:p w14:paraId="0FC95550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ชุดทดลองเครื่องยนต์ดีเซลหัวฉีดไฟฟ้าระบบคอมมอน</w:t>
            </w:r>
            <w:proofErr w:type="spellStart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เรล</w:t>
            </w:r>
            <w:proofErr w:type="spellEnd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42688" w:rsidRPr="002A67AF" w14:paraId="1A4441E6" w14:textId="77777777" w:rsidTr="007627DE">
        <w:trPr>
          <w:jc w:val="center"/>
        </w:trPr>
        <w:tc>
          <w:tcPr>
            <w:tcW w:w="988" w:type="dxa"/>
          </w:tcPr>
          <w:p w14:paraId="144447D2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A8400F5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งานเครื่องยนต์แก๊สโซ</w:t>
            </w:r>
            <w:proofErr w:type="spellStart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ลีน</w:t>
            </w:r>
            <w:proofErr w:type="spellEnd"/>
          </w:p>
        </w:tc>
        <w:tc>
          <w:tcPr>
            <w:tcW w:w="5103" w:type="dxa"/>
          </w:tcPr>
          <w:p w14:paraId="55257D49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ชุดทดลองเครื่องยนต์แก๊สโซ</w:t>
            </w:r>
            <w:proofErr w:type="spellStart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ลีน</w:t>
            </w:r>
            <w:proofErr w:type="spellEnd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42688" w:rsidRPr="002A67AF" w14:paraId="420F768B" w14:textId="77777777" w:rsidTr="007627DE">
        <w:trPr>
          <w:jc w:val="center"/>
        </w:trPr>
        <w:tc>
          <w:tcPr>
            <w:tcW w:w="988" w:type="dxa"/>
          </w:tcPr>
          <w:p w14:paraId="47A0C901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E4C0AE5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งานบริการรถยนต์</w:t>
            </w:r>
          </w:p>
        </w:tc>
        <w:tc>
          <w:tcPr>
            <w:tcW w:w="5103" w:type="dxa"/>
          </w:tcPr>
          <w:p w14:paraId="464AE3BC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เครื่องมือบริการงานบำรุงรักษารถยนต์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42688" w:rsidRPr="002A67AF" w14:paraId="00E884CE" w14:textId="77777777" w:rsidTr="007627DE">
        <w:trPr>
          <w:jc w:val="center"/>
        </w:trPr>
        <w:tc>
          <w:tcPr>
            <w:tcW w:w="988" w:type="dxa"/>
          </w:tcPr>
          <w:p w14:paraId="664384C4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7493DFA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งานปรับอากาศรถยนต์</w:t>
            </w:r>
          </w:p>
        </w:tc>
        <w:tc>
          <w:tcPr>
            <w:tcW w:w="5103" w:type="dxa"/>
          </w:tcPr>
          <w:p w14:paraId="5FDB7370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ชุดฝึกและทดลองระบบปรับอากาศรถยนต์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42688" w:rsidRPr="002A67AF" w14:paraId="6B578D2E" w14:textId="77777777" w:rsidTr="007627DE">
        <w:trPr>
          <w:jc w:val="center"/>
        </w:trPr>
        <w:tc>
          <w:tcPr>
            <w:tcW w:w="988" w:type="dxa"/>
          </w:tcPr>
          <w:p w14:paraId="733B82A3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4D0FA312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งานเครื่องล่างรถยนต์</w:t>
            </w:r>
          </w:p>
        </w:tc>
        <w:tc>
          <w:tcPr>
            <w:tcW w:w="5103" w:type="dxa"/>
          </w:tcPr>
          <w:p w14:paraId="6BEFD8A8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ชุดแท่นสาธิตการตรวจสอบเครื่องยนต์ดีเซล 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 xml:space="preserve">Common rail 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พร้อมระบบส่งกำลัง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042688" w:rsidRPr="002A67AF" w14:paraId="110E5589" w14:textId="77777777" w:rsidTr="007627DE">
        <w:trPr>
          <w:jc w:val="center"/>
        </w:trPr>
        <w:tc>
          <w:tcPr>
            <w:tcW w:w="988" w:type="dxa"/>
          </w:tcPr>
          <w:p w14:paraId="18D00A23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0218DE7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งานไฟฟ้ารถยนต์</w:t>
            </w:r>
          </w:p>
        </w:tc>
        <w:tc>
          <w:tcPr>
            <w:tcW w:w="5103" w:type="dxa"/>
          </w:tcPr>
          <w:p w14:paraId="224D7857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ชุดฝึกระบบไฟฟ้ายานยนต์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42688" w:rsidRPr="002A67AF" w14:paraId="17674ADC" w14:textId="77777777" w:rsidTr="007627DE">
        <w:trPr>
          <w:jc w:val="center"/>
        </w:trPr>
        <w:tc>
          <w:tcPr>
            <w:tcW w:w="988" w:type="dxa"/>
          </w:tcPr>
          <w:p w14:paraId="6DF425E9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A5F3DE0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งานส่งกำลังรถยนต์</w:t>
            </w:r>
          </w:p>
        </w:tc>
        <w:tc>
          <w:tcPr>
            <w:tcW w:w="5103" w:type="dxa"/>
          </w:tcPr>
          <w:p w14:paraId="42D5994F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ชุดแท่นสาธิตการตรวจสอบเครื่องยนต์แก๊สโซ</w:t>
            </w:r>
            <w:proofErr w:type="spellStart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>ลีน</w:t>
            </w:r>
            <w:proofErr w:type="spellEnd"/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ควบคุมด้วยอิเล็กทรอนิกส์ พร้อมระบบส่งกาลัง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42688" w:rsidRPr="002A67AF" w14:paraId="057A5591" w14:textId="77777777" w:rsidTr="007627DE">
        <w:tblPrEx>
          <w:jc w:val="left"/>
        </w:tblPrEx>
        <w:tc>
          <w:tcPr>
            <w:tcW w:w="988" w:type="dxa"/>
            <w:vMerge w:val="restart"/>
          </w:tcPr>
          <w:p w14:paraId="70AFA79F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</w:tcPr>
          <w:p w14:paraId="1DBE6677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2C6DA5B2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ชุดทดลองระบบเบรก 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 xml:space="preserve">ABS 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และการควบคุมการทรงตัวรถยนต์ด้วยไฟฟ้า </w:t>
            </w:r>
          </w:p>
        </w:tc>
      </w:tr>
      <w:tr w:rsidR="00042688" w:rsidRPr="002A67AF" w14:paraId="6D67ABDB" w14:textId="77777777" w:rsidTr="007627DE">
        <w:tblPrEx>
          <w:jc w:val="left"/>
        </w:tblPrEx>
        <w:tc>
          <w:tcPr>
            <w:tcW w:w="988" w:type="dxa"/>
            <w:vMerge/>
          </w:tcPr>
          <w:p w14:paraId="41313C1F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18DC3DB1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54376D44" w14:textId="77777777" w:rsidR="00042688" w:rsidRPr="002A67AF" w:rsidRDefault="00042688" w:rsidP="007627DE">
            <w:pPr>
              <w:tabs>
                <w:tab w:val="left" w:pos="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ชุดฝึกระบบส่งกำลัง 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 xml:space="preserve">CVT </w:t>
            </w:r>
          </w:p>
        </w:tc>
      </w:tr>
      <w:tr w:rsidR="00042688" w:rsidRPr="002A67AF" w14:paraId="31A18C07" w14:textId="77777777" w:rsidTr="007627DE">
        <w:tblPrEx>
          <w:jc w:val="left"/>
        </w:tblPrEx>
        <w:tc>
          <w:tcPr>
            <w:tcW w:w="988" w:type="dxa"/>
            <w:vMerge/>
          </w:tcPr>
          <w:p w14:paraId="3D38EED0" w14:textId="77777777" w:rsidR="00042688" w:rsidRPr="002A67AF" w:rsidRDefault="00042688" w:rsidP="007627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14:paraId="4C2E7DF3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2EA2ABB2" w14:textId="77777777" w:rsidR="00042688" w:rsidRPr="002A67AF" w:rsidRDefault="00042688" w:rsidP="007627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ชุดสาธิตระบบขับเคลื่อน </w:t>
            </w:r>
            <w:r w:rsidRPr="002A67AF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2A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ล้อ </w:t>
            </w:r>
          </w:p>
        </w:tc>
      </w:tr>
    </w:tbl>
    <w:p w14:paraId="1D85C382" w14:textId="77777777" w:rsidR="00042688" w:rsidRPr="002A67AF" w:rsidRDefault="00042688" w:rsidP="00042688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2FAA1956" w14:textId="77777777" w:rsidR="00042688" w:rsidRPr="002A67AF" w:rsidRDefault="00042688" w:rsidP="00042688">
      <w:pPr>
        <w:spacing w:after="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1.7.2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การดูแลรับผิดชอบ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สิ่งสนับสนุนการเรียนรู้</w:t>
      </w:r>
    </w:p>
    <w:p w14:paraId="2B9ABA2E" w14:textId="77777777" w:rsidR="00042688" w:rsidRPr="002A67AF" w:rsidRDefault="00042688" w:rsidP="00042688">
      <w:pPr>
        <w:tabs>
          <w:tab w:val="left" w:pos="1701"/>
          <w:tab w:val="left" w:pos="2552"/>
        </w:tabs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 xml:space="preserve"> ในการจัดการเรียนการสอนของอาจารย์ผู้สอน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หลักสูตรเตรียมพื้นที่</w:t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>ใน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การ</w:t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>จัดการ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 xml:space="preserve">เรียนการสอนเป็น </w:t>
      </w:r>
      <w:r w:rsidRPr="002A67AF">
        <w:rPr>
          <w:rFonts w:ascii="TH SarabunPSK" w:eastAsia="Sarabun" w:hAnsi="TH SarabunPSK" w:cs="TH SarabunPSK"/>
          <w:sz w:val="32"/>
          <w:szCs w:val="32"/>
        </w:rPr>
        <w:t xml:space="preserve">Section </w:t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>โดยมีเครื่องมือ/สื่อการสอน/ ประจำแต่ละ</w:t>
      </w:r>
      <w:r w:rsidRPr="002A67AF">
        <w:rPr>
          <w:rFonts w:ascii="TH SarabunPSK" w:eastAsia="Sarabun" w:hAnsi="TH SarabunPSK" w:cs="TH SarabunPSK"/>
          <w:sz w:val="32"/>
          <w:szCs w:val="32"/>
        </w:rPr>
        <w:t xml:space="preserve"> Section</w:t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 xml:space="preserve"> เพื่องานต่อการปฏิบัติงาน ดังนี้</w:t>
      </w:r>
    </w:p>
    <w:p w14:paraId="69E54A8E" w14:textId="77777777" w:rsidR="00042688" w:rsidRPr="002A67AF" w:rsidRDefault="00042688" w:rsidP="00042688">
      <w:pPr>
        <w:tabs>
          <w:tab w:val="left" w:pos="1843"/>
        </w:tabs>
        <w:spacing w:after="0"/>
        <w:ind w:firstLine="45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1.7.1.1 </w:t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>ห้องเรียน</w:t>
      </w:r>
    </w:p>
    <w:p w14:paraId="1C6A0D3E" w14:textId="77777777" w:rsidR="00042688" w:rsidRPr="002A67AF" w:rsidRDefault="00042688" w:rsidP="00042688">
      <w:pPr>
        <w:tabs>
          <w:tab w:val="left" w:pos="2694"/>
        </w:tabs>
        <w:spacing w:after="0"/>
        <w:ind w:firstLine="45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1.) Section A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(งานบริการรถยนต์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ช่วงล่าง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ส่งกำลัง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ประดับยนต์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เครื่องยนต์)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รับผิดชอบ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เครื่องมือประจำหน่วย</w:t>
      </w:r>
    </w:p>
    <w:p w14:paraId="2B8ACD54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ชุดฝึกเครื่องยนต์ดีเซลคอมมอน</w:t>
      </w:r>
      <w:proofErr w:type="spellStart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เรล</w:t>
      </w:r>
      <w:proofErr w:type="spellEnd"/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06F3E623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ชุดฝึกเครื่องยนต์ติดตั้งแก๊ส 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LPG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และ 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NGV  </w:t>
      </w:r>
    </w:p>
    <w:p w14:paraId="55D07F4A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เครื่องตั้งศูนย์ ถ่วงล้อด้วยระบบคอมพิวเตอร์</w:t>
      </w:r>
    </w:p>
    <w:p w14:paraId="3AB02B06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เครื่องเจียรจานเบรก</w:t>
      </w:r>
    </w:p>
    <w:p w14:paraId="136F69A9" w14:textId="77777777" w:rsidR="00042688" w:rsidRPr="002A67AF" w:rsidRDefault="00042688" w:rsidP="00042688">
      <w:pPr>
        <w:tabs>
          <w:tab w:val="left" w:pos="2694"/>
        </w:tabs>
        <w:spacing w:after="0"/>
        <w:ind w:firstLine="212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>2.) Section B (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งานไฟฟ้าอิเล็กทรอนิกส์รถยนต์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เกียร์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เครื่องยนต์</w:t>
      </w:r>
      <w:r w:rsidRPr="002A67AF">
        <w:rPr>
          <w:rFonts w:ascii="TH SarabunIT๙" w:eastAsia="Sarabun" w:hAnsi="TH SarabunIT๙" w:cs="TH SarabunIT๙"/>
          <w:sz w:val="32"/>
          <w:szCs w:val="32"/>
        </w:rPr>
        <w:t>)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รับผิดชอบ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เครื่องมือประจำหน่วย</w:t>
      </w:r>
    </w:p>
    <w:p w14:paraId="34354220" w14:textId="77777777" w:rsidR="00042688" w:rsidRPr="002A67AF" w:rsidRDefault="00042688" w:rsidP="00042688">
      <w:pPr>
        <w:spacing w:after="0"/>
        <w:ind w:firstLine="2127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A67AF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เกียร์อัตโนมัติ</w:t>
      </w:r>
      <w:r w:rsidRPr="002A67AF">
        <w:rPr>
          <w:rFonts w:ascii="TH SarabunPSK" w:eastAsia="Sarabun" w:hAnsi="TH SarabunPSK" w:cs="TH SarabunPSK"/>
          <w:sz w:val="32"/>
          <w:szCs w:val="32"/>
        </w:rPr>
        <w:t>/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เกียร์ธรรมดา</w:t>
      </w:r>
    </w:p>
    <w:p w14:paraId="7A369545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ลิฟ</w:t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ยกรถ</w:t>
      </w:r>
    </w:p>
    <w:p w14:paraId="1B097B7E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รถฝึกหัดขับ</w:t>
      </w:r>
    </w:p>
    <w:p w14:paraId="55D35B53" w14:textId="77777777" w:rsidR="00042688" w:rsidRPr="002A67AF" w:rsidRDefault="00042688" w:rsidP="00042688">
      <w:pPr>
        <w:spacing w:after="0"/>
        <w:ind w:left="29"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ชุดฝึกเครื่องยนต์แก๊สโซลีนค</w:t>
      </w:r>
      <w:proofErr w:type="spellStart"/>
      <w:r w:rsidRPr="002A67AF">
        <w:rPr>
          <w:rFonts w:ascii="TH SarabunPSK" w:eastAsia="Sarabun" w:hAnsi="TH SarabunPSK" w:cs="TH SarabunPSK"/>
          <w:sz w:val="32"/>
          <w:szCs w:val="32"/>
          <w:cs/>
        </w:rPr>
        <w:t>วบ</w:t>
      </w:r>
      <w:proofErr w:type="spellEnd"/>
      <w:r w:rsidRPr="002A67AF">
        <w:rPr>
          <w:rFonts w:ascii="TH SarabunPSK" w:eastAsia="Sarabun" w:hAnsi="TH SarabunPSK" w:cs="TH SarabunPSK"/>
          <w:sz w:val="32"/>
          <w:szCs w:val="32"/>
          <w:cs/>
        </w:rPr>
        <w:t xml:space="preserve">คุมด้วยระบบอิเล็กทรอนิกส์  </w:t>
      </w:r>
    </w:p>
    <w:p w14:paraId="28637517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เครื่องยนต์ดีเซล</w:t>
      </w:r>
      <w:r w:rsidRPr="002A67AF">
        <w:rPr>
          <w:rFonts w:ascii="TH SarabunPSK" w:eastAsia="Sarabun" w:hAnsi="TH SarabunPSK" w:cs="TH SarabunPSK"/>
          <w:sz w:val="32"/>
          <w:szCs w:val="32"/>
        </w:rPr>
        <w:t>/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แก๊สโซ</w:t>
      </w:r>
      <w:proofErr w:type="spellStart"/>
      <w:r w:rsidRPr="002A67AF">
        <w:rPr>
          <w:rFonts w:ascii="TH SarabunPSK" w:eastAsia="Sarabun" w:hAnsi="TH SarabunPSK" w:cs="TH SarabunPSK"/>
          <w:sz w:val="32"/>
          <w:szCs w:val="32"/>
          <w:cs/>
        </w:rPr>
        <w:t>ลีน</w:t>
      </w:r>
      <w:proofErr w:type="spellEnd"/>
    </w:p>
    <w:p w14:paraId="0A8FC974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 xml:space="preserve">ชุดฝึกเครื่องยนต์ติดตั้งแก๊ส </w:t>
      </w:r>
      <w:r w:rsidRPr="002A67AF">
        <w:rPr>
          <w:rFonts w:ascii="TH SarabunPSK" w:eastAsia="Sarabun" w:hAnsi="TH SarabunPSK" w:cs="TH SarabunPSK"/>
          <w:sz w:val="32"/>
          <w:szCs w:val="32"/>
        </w:rPr>
        <w:t xml:space="preserve">LPG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 xml:space="preserve">และ </w:t>
      </w:r>
      <w:r w:rsidRPr="002A67AF">
        <w:rPr>
          <w:rFonts w:ascii="TH SarabunPSK" w:eastAsia="Sarabun" w:hAnsi="TH SarabunPSK" w:cs="TH SarabunPSK"/>
          <w:sz w:val="32"/>
          <w:szCs w:val="32"/>
        </w:rPr>
        <w:t xml:space="preserve">NGV  </w:t>
      </w:r>
    </w:p>
    <w:p w14:paraId="49300F4D" w14:textId="77777777" w:rsidR="00042688" w:rsidRPr="002A67AF" w:rsidRDefault="00042688" w:rsidP="00042688">
      <w:pPr>
        <w:spacing w:after="0"/>
        <w:ind w:firstLine="2694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>3.)  Section C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</w:rPr>
        <w:t>(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งานจักรยานยนต์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เครื่องยนต์เล็กการเกษตร</w:t>
      </w:r>
      <w:r w:rsidRPr="002A67AF">
        <w:rPr>
          <w:rFonts w:ascii="TH SarabunIT๙" w:eastAsia="Sarabun" w:hAnsi="TH SarabunIT๙" w:cs="TH SarabunIT๙"/>
          <w:sz w:val="32"/>
          <w:szCs w:val="32"/>
        </w:rPr>
        <w:t>)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รับผิดชอบ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เครื่องมือประจำหน่วย</w:t>
      </w:r>
    </w:p>
    <w:p w14:paraId="53C7E499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รถจักรยานยนต์</w:t>
      </w:r>
    </w:p>
    <w:p w14:paraId="3699A370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เครื่องเติมน้ำมันเครื่อง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น้ำมันเกียร์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น้ำมันเฟืองท้าย</w:t>
      </w:r>
    </w:p>
    <w:p w14:paraId="3F1FE212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ลิฟต์ยกรถ</w:t>
      </w:r>
    </w:p>
    <w:p w14:paraId="453092F9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รถฝึกหัดขับ</w:t>
      </w:r>
    </w:p>
    <w:p w14:paraId="73832A67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เครื่องยนต์เล็กดีเซลและเบนซินทางการเกษตร</w:t>
      </w:r>
    </w:p>
    <w:p w14:paraId="09FEAA5B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เครื่องมือวิเคราะห์ข้อขัดข้องอิเล็กทรอนิกส์รถจักรยานยนต์</w:t>
      </w:r>
    </w:p>
    <w:p w14:paraId="09DA1F22" w14:textId="77777777" w:rsidR="00042688" w:rsidRPr="002A67AF" w:rsidRDefault="00042688" w:rsidP="00042688">
      <w:pPr>
        <w:spacing w:after="0"/>
        <w:ind w:firstLine="2694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4.) Section D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(งานเทคโนโลยีสมัยใหม่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งานบำรุงรักษารถยนต์</w:t>
      </w:r>
      <w:r w:rsidRPr="002A67AF">
        <w:rPr>
          <w:rFonts w:ascii="TH SarabunIT๙" w:eastAsia="Sarabun" w:hAnsi="TH SarabunIT๙" w:cs="TH SarabunIT๙"/>
          <w:sz w:val="32"/>
          <w:szCs w:val="32"/>
        </w:rPr>
        <w:t>)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รับผิดชอบ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เครื่องมือประจำหน่วย</w:t>
      </w:r>
    </w:p>
    <w:p w14:paraId="0FE90610" w14:textId="77777777" w:rsidR="00042688" w:rsidRPr="002A67AF" w:rsidRDefault="00042688" w:rsidP="00042688">
      <w:pPr>
        <w:pBdr>
          <w:top w:val="nil"/>
          <w:left w:val="nil"/>
          <w:bottom w:val="nil"/>
          <w:right w:val="nil"/>
          <w:between w:val="nil"/>
        </w:pBdr>
        <w:spacing w:after="0"/>
        <w:ind w:left="1240" w:firstLine="119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เครื่องมือ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อุปกรณ์บำรุงรักษารถยนต์ </w:t>
      </w:r>
    </w:p>
    <w:p w14:paraId="799A5BD1" w14:textId="77777777" w:rsidR="00042688" w:rsidRPr="002A67AF" w:rsidRDefault="00042688" w:rsidP="00042688">
      <w:pPr>
        <w:pBdr>
          <w:top w:val="nil"/>
          <w:left w:val="nil"/>
          <w:bottom w:val="nil"/>
          <w:right w:val="nil"/>
          <w:between w:val="nil"/>
        </w:pBdr>
        <w:spacing w:after="0"/>
        <w:ind w:left="1240" w:firstLine="119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เครื่องมือวิเคราะห์ข้อขัดข้องอิเล็กทรอนิกส์รถยนต์  </w:t>
      </w:r>
    </w:p>
    <w:p w14:paraId="31C1501F" w14:textId="77777777" w:rsidR="00042688" w:rsidRPr="002A67AF" w:rsidRDefault="00042688" w:rsidP="00042688">
      <w:pPr>
        <w:pBdr>
          <w:top w:val="nil"/>
          <w:left w:val="nil"/>
          <w:bottom w:val="nil"/>
          <w:right w:val="nil"/>
          <w:between w:val="nil"/>
        </w:pBdr>
        <w:spacing w:after="0"/>
        <w:ind w:left="1240" w:firstLine="119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</w:rPr>
        <w:tab/>
        <w:t xml:space="preserve">- </w:t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>เครื่องล้างแอร์รถยนต์อัตโนมัติ</w:t>
      </w:r>
      <w:r w:rsidRPr="002A67AF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602B7E04" w14:textId="77777777" w:rsidR="00042688" w:rsidRPr="002A67AF" w:rsidRDefault="00042688" w:rsidP="000426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269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5.)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ศูนย์ซ่อมเครื่องยนต์เล็ก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เครื่องยนต์เล็กการเกษตร 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งานจักรยานยนต์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งานเครื่องยนต์ดีเซล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รับผิดชอบ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เครื่องมือประจำหน่วย</w:t>
      </w:r>
    </w:p>
    <w:p w14:paraId="7F8E479A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รถจักรยานยนต์</w:t>
      </w:r>
    </w:p>
    <w:p w14:paraId="105DCB38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เครื่องยนต์การเกษตร</w:t>
      </w:r>
    </w:p>
    <w:p w14:paraId="7949E8F3" w14:textId="77777777" w:rsidR="00042688" w:rsidRPr="002A67AF" w:rsidRDefault="00042688" w:rsidP="00042688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รถฝึกหัดขับ</w:t>
      </w:r>
    </w:p>
    <w:p w14:paraId="237AA8AB" w14:textId="77777777" w:rsidR="00042688" w:rsidRDefault="00042688" w:rsidP="00042688">
      <w:pPr>
        <w:spacing w:after="0"/>
        <w:ind w:firstLine="243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-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ชุดฝึกเครื่องยนต์ดีเซล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แก๊สโซ</w:t>
      </w:r>
      <w:proofErr w:type="spellStart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ลีน</w:t>
      </w:r>
      <w:proofErr w:type="spellEnd"/>
    </w:p>
    <w:p w14:paraId="33A55B4C" w14:textId="77777777" w:rsidR="00042688" w:rsidRPr="00042688" w:rsidRDefault="00042688" w:rsidP="00042688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u w:val="single"/>
          <w:cs/>
        </w:rPr>
      </w:pPr>
      <w:r w:rsidRPr="00042688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การปรับปรุงระบบและกลไก</w:t>
      </w:r>
    </w:p>
    <w:p w14:paraId="69AC4EC5" w14:textId="77777777" w:rsidR="00042688" w:rsidRPr="002A67AF" w:rsidRDefault="00042688" w:rsidP="00042688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1.8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หลักสูตรนำผลการปรับปรุ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งจากการประเมินความพึงพอใจในปีการศึกษา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2565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มา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เปรียบเทียบผลการดำเนินงานของหลักสูตร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ในการจัดหาสิ่งสนับสนุนการเรียนรู้ให้เพียงพอและเหมาะสมในการจั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ดการเรียนการสอนในปีการศึกษา ๒๕๖</w:t>
      </w:r>
      <w:r>
        <w:rPr>
          <w:rFonts w:ascii="TH SarabunIT๙" w:eastAsia="Sarabun" w:hAnsi="TH SarabunIT๙" w:cs="TH SarabunIT๙"/>
          <w:sz w:val="32"/>
          <w:szCs w:val="32"/>
        </w:rPr>
        <w:t>6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ได้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ดังนี้</w:t>
      </w:r>
    </w:p>
    <w:p w14:paraId="1256C571" w14:textId="77777777" w:rsidR="00042688" w:rsidRPr="002A67AF" w:rsidRDefault="00042688" w:rsidP="00B7034C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1.8.1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ผลจากปรับปรุงสิ่งส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นับสนุนการเรียนรู้ที่ใช้จัดการเรียนการสอนในปีการศึกษา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</w:p>
    <w:p w14:paraId="25E14CC7" w14:textId="77777777" w:rsidR="00042688" w:rsidRPr="002A67AF" w:rsidRDefault="00042688" w:rsidP="00B7034C">
      <w:pPr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1.8.1.1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สิ่งสนับสนุนการเรียนรู้ด้านวิชาชีพ</w:t>
      </w:r>
    </w:p>
    <w:p w14:paraId="4F4B4822" w14:textId="37341975" w:rsidR="00042688" w:rsidRPr="002A67AF" w:rsidRDefault="00042688" w:rsidP="00042688">
      <w:pPr>
        <w:tabs>
          <w:tab w:val="left" w:pos="993"/>
          <w:tab w:val="left" w:pos="2552"/>
        </w:tabs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เครื่องมือวิเคราะห์ปัญหาอิเล็กทรอนิกส์รถยนต์และรถจักรยานยนต์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161B1207" w14:textId="374EA541" w:rsidR="00042688" w:rsidRPr="002A67AF" w:rsidRDefault="00042688" w:rsidP="00042688">
      <w:pPr>
        <w:tabs>
          <w:tab w:val="left" w:pos="1134"/>
          <w:tab w:val="left" w:pos="1560"/>
        </w:tabs>
        <w:spacing w:after="0"/>
        <w:ind w:firstLine="596"/>
        <w:jc w:val="thaiDistribute"/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ใช้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จัดการเรียนการสอนวิชางานจักรยานยนต์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นักศึกษามี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ความรู้ความเข้าใจในการตรวจสอบและแก้ไขอุปกรณ์อิเล็กทรอนิกส์ต่างๆ ที่เสียหรือต้องการตรวจเช็คของรถจักรยานยนต์ สามารถนำไปใช้ในการออกหน่วยบริการชุมชนในช่วงเทศกาลต่างๆ ได้ ใช้ฝึกทักษะด้านวิชาชีพของนักศึกษาเพื่อเตรียมความพร้อมของนักศึกษาในการสอบมาตรฐานวิชาชีพและให้สอดคล้องกับการใช้เครื่องมือ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อุปกรณ์ ของสถานประกอบการในการฝึกประสบการณ์วิชาชีพของนักศึกษา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78F4992" w14:textId="5D6B4626" w:rsidR="00042688" w:rsidRPr="00096065" w:rsidRDefault="00042688" w:rsidP="00042688">
      <w:pPr>
        <w:tabs>
          <w:tab w:val="left" w:pos="993"/>
          <w:tab w:val="left" w:pos="2552"/>
        </w:tabs>
        <w:spacing w:after="0"/>
        <w:ind w:firstLine="88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</w:rPr>
        <w:tab/>
      </w:r>
      <w:r w:rsidRPr="00096065">
        <w:rPr>
          <w:rFonts w:ascii="TH SarabunIT๙" w:eastAsia="Sarabun" w:hAnsi="TH SarabunIT๙" w:cs="TH SarabunIT๙"/>
          <w:sz w:val="32"/>
          <w:szCs w:val="32"/>
        </w:rPr>
        <w:t xml:space="preserve">2.) </w:t>
      </w:r>
      <w:r w:rsidRPr="00096065">
        <w:rPr>
          <w:rFonts w:ascii="TH SarabunIT๙" w:eastAsia="Sarabun" w:hAnsi="TH SarabunIT๙" w:cs="TH SarabunIT๙"/>
          <w:sz w:val="32"/>
          <w:szCs w:val="32"/>
          <w:cs/>
        </w:rPr>
        <w:t>รถไถนาเดินตาม</w:t>
      </w:r>
    </w:p>
    <w:p w14:paraId="3F063444" w14:textId="63D32B61" w:rsidR="00042688" w:rsidRPr="00096065" w:rsidRDefault="00042688" w:rsidP="00042688">
      <w:pPr>
        <w:tabs>
          <w:tab w:val="left" w:pos="1276"/>
        </w:tabs>
        <w:spacing w:after="0"/>
        <w:ind w:firstLine="88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096065">
        <w:rPr>
          <w:rFonts w:ascii="TH SarabunIT๙" w:eastAsia="Sarabun" w:hAnsi="TH SarabunIT๙" w:cs="TH SarabunIT๙"/>
          <w:sz w:val="32"/>
          <w:szCs w:val="32"/>
          <w:cs/>
        </w:rPr>
        <w:t>ใช้จัดการเรียนการสอนวิชางานเครื่องยนต์เล็กเอนกประสงค์ นัก</w:t>
      </w:r>
      <w:r w:rsidRPr="00096065">
        <w:rPr>
          <w:rFonts w:ascii="TH SarabunIT๙" w:eastAsia="Sarabun" w:hAnsi="TH SarabunIT๙" w:cs="TH SarabunIT๙" w:hint="cs"/>
          <w:sz w:val="32"/>
          <w:szCs w:val="32"/>
          <w:cs/>
        </w:rPr>
        <w:t>ศึกษา</w:t>
      </w:r>
      <w:r w:rsidRPr="00096065">
        <w:rPr>
          <w:rFonts w:ascii="TH SarabunIT๙" w:eastAsia="Sarabun" w:hAnsi="TH SarabunIT๙" w:cs="TH SarabunIT๙"/>
          <w:sz w:val="32"/>
          <w:szCs w:val="32"/>
          <w:cs/>
        </w:rPr>
        <w:t xml:space="preserve">มีความรู้ความเข้าใจในการทำงานของอุปกรณ์ของเครื่องยนต์เล็กทางการเกษตร ตรวจสอบและแก้ไขชิ้นส่วนที่เสียหรือตรวจเช็คอาการผิดปกติของเครื่องยนต์เล็กการเกษตรได้ ฝึกทักษะด้านวิชาชีพของนักศึกษาเพื่อเตรียมความพร้อมของนักศึกษาในการสอบมาตรฐานวิชาชีพและการเข้าทดสอบมาตรฐานฝีมือแรงงานแห่งชาติ สาขา </w:t>
      </w:r>
      <w:r w:rsidRPr="00096065">
        <w:rPr>
          <w:rFonts w:ascii="TH SarabunIT๙" w:eastAsia="Sarabun" w:hAnsi="TH SarabunIT๙" w:cs="TH SarabunIT๙"/>
          <w:sz w:val="32"/>
          <w:szCs w:val="32"/>
        </w:rPr>
        <w:t>“</w:t>
      </w:r>
      <w:r w:rsidRPr="00096065">
        <w:rPr>
          <w:rFonts w:ascii="TH SarabunIT๙" w:eastAsia="Sarabun" w:hAnsi="TH SarabunIT๙" w:cs="TH SarabunIT๙"/>
          <w:sz w:val="32"/>
          <w:szCs w:val="32"/>
          <w:cs/>
        </w:rPr>
        <w:t>ช่างบำรุงรักษาเครื่องยนต์ทางการเกษตร</w:t>
      </w:r>
      <w:r w:rsidRPr="00096065">
        <w:rPr>
          <w:rFonts w:ascii="TH SarabunIT๙" w:eastAsia="Sarabun" w:hAnsi="TH SarabunIT๙" w:cs="TH SarabunIT๙"/>
          <w:sz w:val="32"/>
          <w:szCs w:val="32"/>
        </w:rPr>
        <w:t>”</w:t>
      </w:r>
    </w:p>
    <w:p w14:paraId="6C0FE074" w14:textId="339C8BBC" w:rsidR="00042688" w:rsidRPr="00096065" w:rsidRDefault="00B7034C" w:rsidP="00B7034C">
      <w:pPr>
        <w:tabs>
          <w:tab w:val="left" w:pos="720"/>
        </w:tabs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042688" w:rsidRPr="00096065">
        <w:rPr>
          <w:rFonts w:ascii="TH SarabunIT๙" w:eastAsia="Sarabun" w:hAnsi="TH SarabunIT๙" w:cs="TH SarabunIT๙"/>
          <w:sz w:val="32"/>
          <w:szCs w:val="32"/>
        </w:rPr>
        <w:t xml:space="preserve">3.) </w:t>
      </w:r>
      <w:r w:rsidR="00042688" w:rsidRPr="00096065">
        <w:rPr>
          <w:rFonts w:ascii="TH SarabunIT๙" w:eastAsia="Sarabun" w:hAnsi="TH SarabunIT๙" w:cs="TH SarabunIT๙"/>
          <w:sz w:val="32"/>
          <w:szCs w:val="32"/>
          <w:cs/>
        </w:rPr>
        <w:t>เครื่องตั้งศูนย์รถยนต์ด้วยคอมพิวเตอร์</w:t>
      </w:r>
    </w:p>
    <w:p w14:paraId="3822B47B" w14:textId="4A4AB7EE" w:rsidR="00042688" w:rsidRPr="00096065" w:rsidRDefault="00B7034C" w:rsidP="00B7034C">
      <w:pPr>
        <w:tabs>
          <w:tab w:val="left" w:pos="1134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042688" w:rsidRPr="00096065">
        <w:rPr>
          <w:rFonts w:ascii="TH SarabunIT๙" w:eastAsia="Sarabun" w:hAnsi="TH SarabunIT๙" w:cs="TH SarabunIT๙"/>
          <w:sz w:val="32"/>
          <w:szCs w:val="32"/>
          <w:cs/>
        </w:rPr>
        <w:t xml:space="preserve">ใช้จัดการเรียนการสอนวิชางานเครื่องล่างและส่งกำลังรถยนต์ ผู้เรียนมีความรู้ความเข้าใจในการตรวจสอบ วิเคราะห์อาการผิดปกติและปรับแต่งให้เป็นปกติ ผู้เรียนจะมีความรู้ ความเข้าใจในการทำปรับหน้าล้อให้เท่ากันทั้งมุม </w:t>
      </w:r>
      <w:r w:rsidR="00042688" w:rsidRPr="00096065">
        <w:rPr>
          <w:rFonts w:ascii="TH SarabunIT๙" w:eastAsia="Sarabun" w:hAnsi="TH SarabunIT๙" w:cs="TH SarabunIT๙"/>
          <w:sz w:val="32"/>
          <w:szCs w:val="32"/>
        </w:rPr>
        <w:t>Camber–</w:t>
      </w:r>
      <w:r w:rsidR="00042688" w:rsidRPr="00096065">
        <w:rPr>
          <w:rFonts w:ascii="TH SarabunIT๙" w:eastAsia="Sarabun" w:hAnsi="TH SarabunIT๙" w:cs="TH SarabunIT๙"/>
          <w:sz w:val="32"/>
          <w:szCs w:val="32"/>
          <w:cs/>
        </w:rPr>
        <w:t>มุมล้อหน้า มุม</w:t>
      </w:r>
      <w:r w:rsidR="00042688" w:rsidRPr="00096065">
        <w:rPr>
          <w:rFonts w:ascii="TH SarabunIT๙" w:eastAsia="Sarabun" w:hAnsi="TH SarabunIT๙" w:cs="TH SarabunIT๙"/>
          <w:sz w:val="32"/>
          <w:szCs w:val="32"/>
        </w:rPr>
        <w:t xml:space="preserve">Toe-in Toe-out </w:t>
      </w:r>
      <w:r w:rsidR="00042688" w:rsidRPr="00096065">
        <w:rPr>
          <w:rFonts w:ascii="TH SarabunIT๙" w:eastAsia="Sarabun" w:hAnsi="TH SarabunIT๙" w:cs="TH SarabunIT๙"/>
          <w:sz w:val="32"/>
          <w:szCs w:val="32"/>
          <w:cs/>
        </w:rPr>
        <w:t xml:space="preserve">มุมเลี้ยว </w:t>
      </w:r>
      <w:r w:rsidR="00042688" w:rsidRPr="00096065">
        <w:rPr>
          <w:rFonts w:ascii="TH SarabunIT๙" w:eastAsia="Sarabun" w:hAnsi="TH SarabunIT๙" w:cs="TH SarabunIT๙"/>
          <w:sz w:val="32"/>
          <w:szCs w:val="32"/>
        </w:rPr>
        <w:t xml:space="preserve">Toe out on turns </w:t>
      </w:r>
      <w:r w:rsidR="00042688" w:rsidRPr="00096065">
        <w:rPr>
          <w:rFonts w:ascii="TH SarabunIT๙" w:eastAsia="Sarabun" w:hAnsi="TH SarabunIT๙" w:cs="TH SarabunIT๙"/>
          <w:sz w:val="32"/>
          <w:szCs w:val="32"/>
          <w:cs/>
        </w:rPr>
        <w:t xml:space="preserve">และมุม </w:t>
      </w:r>
      <w:r w:rsidR="00042688" w:rsidRPr="00096065">
        <w:rPr>
          <w:rFonts w:ascii="TH SarabunIT๙" w:eastAsia="Sarabun" w:hAnsi="TH SarabunIT๙" w:cs="TH SarabunIT๙"/>
          <w:sz w:val="32"/>
          <w:szCs w:val="32"/>
        </w:rPr>
        <w:t xml:space="preserve">Caster  </w:t>
      </w:r>
      <w:r w:rsidR="00042688" w:rsidRPr="00096065">
        <w:rPr>
          <w:rFonts w:ascii="TH SarabunIT๙" w:eastAsia="Sarabun" w:hAnsi="TH SarabunIT๙" w:cs="TH SarabunIT๙"/>
          <w:sz w:val="32"/>
          <w:szCs w:val="32"/>
          <w:cs/>
        </w:rPr>
        <w:t xml:space="preserve">ใช้ฝึกทักษะด้านวิชาชีพของนักศึกษาเพื่อเตรียมความพร้อมของนักศึกษาในการฝึกประสบการณ์วิชาชีพ </w:t>
      </w:r>
    </w:p>
    <w:p w14:paraId="3B44E754" w14:textId="77777777" w:rsidR="00B7034C" w:rsidRDefault="00042688" w:rsidP="00042688">
      <w:pPr>
        <w:tabs>
          <w:tab w:val="left" w:pos="2552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4.)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ชุดฝึกเครื่องยนต์ดีเซลตั้งแท่นพร้อมชุดจำลองจุดเสียเชื่อมต่อผ่านแท็บ</w:t>
      </w:r>
      <w:proofErr w:type="spellStart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เล็ต</w:t>
      </w:r>
      <w:proofErr w:type="spellEnd"/>
      <w:r w:rsidRPr="002A67AF">
        <w:rPr>
          <w:rFonts w:ascii="TH SarabunIT๙" w:eastAsia="Sarabun" w:hAnsi="TH SarabunIT๙" w:cs="TH SarabunIT๙"/>
          <w:sz w:val="32"/>
          <w:szCs w:val="32"/>
          <w:cs/>
        </w:rPr>
        <w:tab/>
      </w:r>
    </w:p>
    <w:p w14:paraId="2672B3B8" w14:textId="34A50F33" w:rsidR="00042688" w:rsidRPr="002A67AF" w:rsidRDefault="00042688" w:rsidP="00042688">
      <w:pPr>
        <w:tabs>
          <w:tab w:val="left" w:pos="2552"/>
        </w:tabs>
        <w:spacing w:after="0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ระบบเครื่องยนต์ดีเซลในปัจจุบันจะเป็นเครื่องยนต์แบบคอมมอน</w:t>
      </w:r>
      <w:proofErr w:type="spellStart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เรล</w:t>
      </w:r>
      <w:proofErr w:type="spellEnd"/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และสอดคล้องกับการจัดการเรียนการสอนวิชางานเครื่องยนต์ดีเซล ฝึกทักษะการปฏิบัติงานเพื่อเตรียมพร้อมในการออกฝึกประสบการณ์วิชาชีพและการทดสอบมาตรฐานวิชาชีพ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196555F0" w14:textId="77777777" w:rsidR="00042688" w:rsidRPr="002A67AF" w:rsidRDefault="00042688" w:rsidP="00042688">
      <w:pPr>
        <w:tabs>
          <w:tab w:val="left" w:pos="2552"/>
        </w:tabs>
        <w:spacing w:after="0"/>
        <w:ind w:firstLine="170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1.8.1.2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สิ่งสนับสนุนทางด้านกายภาพ</w:t>
      </w:r>
    </w:p>
    <w:p w14:paraId="5F9EA596" w14:textId="6F9BDD66" w:rsidR="00042688" w:rsidRPr="002A67AF" w:rsidRDefault="00042688" w:rsidP="00B7034C">
      <w:pPr>
        <w:tabs>
          <w:tab w:val="left" w:pos="720"/>
          <w:tab w:val="left" w:pos="2552"/>
        </w:tabs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1.)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หลักสูตรดำเนินการวางแผนในงบประมาณของครุภัณฑ์สิ่งก่อสร้าง โดยปรับปรุงห้องน้ำของนักศึกษาภายในอาคารช่างอุตสาหกรรม ห้องน้ำของอาจารย์ประจำหลักสูตรและปรับปรุงพื้นของอาคารในโรงฝึกงานโดยทำพื้นอีฟร็อกซี่</w:t>
      </w:r>
    </w:p>
    <w:p w14:paraId="64435DAE" w14:textId="77777777" w:rsidR="00042688" w:rsidRPr="002A67AF" w:rsidRDefault="00042688" w:rsidP="00B7034C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2.)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ปรับปรุงสภาพแวดล้อมภายนอกโรงฝึกงาน จัดพื้นที่ไว้ให้นักศึกษาได้ทำกิจกรรมต่างๆ เช่น พบอาจารย์ที่ปรึกษาในกิจกรรม 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Home room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ปรับปรุงสนามกีฬาและประสานกับงานกิจการนักศึกษาในด้านอุปกรณ์กีฬา</w:t>
      </w:r>
    </w:p>
    <w:p w14:paraId="076DD586" w14:textId="77777777" w:rsidR="00042688" w:rsidRPr="002A67AF" w:rsidRDefault="00042688" w:rsidP="00B7034C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1.8.1.3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สิ่งสนับสนุนการเรียนรู้ด้านเทคโนโลยี</w:t>
      </w:r>
    </w:p>
    <w:p w14:paraId="1BA52C15" w14:textId="088BADF4" w:rsidR="00042688" w:rsidRPr="002A67AF" w:rsidRDefault="00B7034C" w:rsidP="00B7034C">
      <w:pPr>
        <w:tabs>
          <w:tab w:val="left" w:pos="720"/>
          <w:tab w:val="left" w:pos="2552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042688" w:rsidRPr="002A67AF">
        <w:rPr>
          <w:rFonts w:ascii="TH SarabunIT๙" w:eastAsia="Sarabun" w:hAnsi="TH SarabunIT๙" w:cs="TH SarabunIT๙"/>
          <w:sz w:val="32"/>
          <w:szCs w:val="32"/>
        </w:rPr>
        <w:t>1</w:t>
      </w:r>
      <w:r w:rsidR="00042688"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.) หลักสูตรได้เพิ่มจำนวนจุดกระจายสัญญาณ </w:t>
      </w:r>
      <w:r w:rsidR="00042688" w:rsidRPr="002A67AF">
        <w:rPr>
          <w:rFonts w:ascii="TH SarabunIT๙" w:eastAsia="Sarabun" w:hAnsi="TH SarabunIT๙" w:cs="TH SarabunIT๙"/>
          <w:sz w:val="32"/>
          <w:szCs w:val="32"/>
        </w:rPr>
        <w:t xml:space="preserve">Wi-Fi </w:t>
      </w:r>
      <w:r w:rsidR="00042688" w:rsidRPr="002A67AF">
        <w:rPr>
          <w:rFonts w:ascii="TH SarabunIT๙" w:eastAsia="Sarabun" w:hAnsi="TH SarabunIT๙" w:cs="TH SarabunIT๙"/>
          <w:sz w:val="32"/>
          <w:szCs w:val="32"/>
          <w:cs/>
        </w:rPr>
        <w:t>ในพื้นที่จัดการเรียนการสอน เพื่อให้อาจารย์ผู้สอนและ ทำให้การออนไลน์เกิดปัญหาในการเชื่อมต่อระหว่างทำการเรียนการสอน</w:t>
      </w:r>
    </w:p>
    <w:p w14:paraId="2A98D029" w14:textId="1DB37491" w:rsidR="00042688" w:rsidRPr="002A67AF" w:rsidRDefault="00042688" w:rsidP="00042688">
      <w:pPr>
        <w:tabs>
          <w:tab w:val="left" w:pos="2552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2.)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สมาร์ททีวี อาจารย์ประจำหลักสูตรได้นำมาใช้ในการเรียนการสอน ซึ่งผู้สอนสามารถเชื่อมต่อออนไลน์กับสื่อการสอนที่เป็นคลิปวีดีโอ และใช้ในการจัดเป็นห้องการเรียนรู้สำหรับให้อาจารย์ประจำหลักสูตรสอนออนไลน์</w:t>
      </w:r>
    </w:p>
    <w:p w14:paraId="43768704" w14:textId="77777777" w:rsidR="00042688" w:rsidRPr="002A67AF" w:rsidRDefault="00042688" w:rsidP="00042688">
      <w:pPr>
        <w:tabs>
          <w:tab w:val="left" w:pos="2552"/>
        </w:tabs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1.8.2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ผลการประเมินความพึงพอใจต่อสิ่งสนับสนุนการเรียนรู้ </w:t>
      </w:r>
    </w:p>
    <w:p w14:paraId="3526814A" w14:textId="77777777" w:rsidR="00042688" w:rsidRDefault="00042688" w:rsidP="00042688">
      <w:pP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สิ่งสนับสนุนการเรียนรู้ของหลักสูตรที่ได้ร่วมกับอาจารย์ประจำหลักสูตร นักศึกษา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สำรวจความต้องการและดำเนินการจัดหาตามความต้องการแล้วนั้น หลักสูตรและสำนักวิชาการได้ประเมินผลความพึงพอใจของอาจารย์ผู้สอนและนักศึกษาที่มีต่อสิ่งสนับสนุนการเรียนรู้ ประจำปีการศึกษา </w:t>
      </w:r>
      <w:r w:rsidRPr="002A67AF">
        <w:rPr>
          <w:rFonts w:ascii="TH SarabunIT๙" w:eastAsia="Sarabun" w:hAnsi="TH SarabunIT๙" w:cs="TH SarabunIT๙"/>
          <w:sz w:val="32"/>
          <w:szCs w:val="32"/>
        </w:rPr>
        <w:t>256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๕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หลักสูตรจะได้พิจารณาปรับปรุงและจัดหาสิ่งสนับสนุนการเรียนรู้เหล่านี้ให้เอื้อต่อการจัดการเรียนการสอนต่อไป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ซึ่ง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จากการประเมินความพึงพอใจ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ในภาพรวมของอาจารย์ผู้สอนและนักศึกษา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ที่มีต่อสิ่งสนับสนุนการเรียนรู้จากนักศึกษาระดับประกาศนียบัตรวิชาชีพ(ปวช.) 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2566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ทั้งหมด จำนวน </w:t>
      </w:r>
      <w:r>
        <w:rPr>
          <w:rFonts w:ascii="TH SarabunIT๙" w:eastAsia="Sarabun" w:hAnsi="TH SarabunIT๙" w:cs="TH SarabunIT๙"/>
          <w:sz w:val="32"/>
          <w:szCs w:val="32"/>
        </w:rPr>
        <w:t xml:space="preserve">367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คน มีผู้ตอบแบบสอบถามจำนวน </w:t>
      </w:r>
      <w:r>
        <w:rPr>
          <w:rFonts w:ascii="TH SarabunIT๙" w:eastAsia="Sarabun" w:hAnsi="TH SarabunIT๙" w:cs="TH SarabunIT๙"/>
          <w:sz w:val="32"/>
          <w:szCs w:val="32"/>
        </w:rPr>
        <w:t xml:space="preserve">360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Sarabun" w:hAnsi="TH SarabunIT๙" w:cs="TH SarabunIT๙"/>
          <w:sz w:val="32"/>
          <w:szCs w:val="32"/>
        </w:rPr>
        <w:t>98.09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สามารถแยกเป็นนักศึกษา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344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>
        <w:rPr>
          <w:rFonts w:ascii="TH SarabunIT๙" w:eastAsia="Sarabun" w:hAnsi="TH SarabunIT๙" w:cs="TH SarabunIT๙"/>
          <w:sz w:val="32"/>
          <w:szCs w:val="32"/>
        </w:rPr>
        <w:t>95.56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และอาจารย์ผู้สอนประจำหลักสูตร จำนวน </w:t>
      </w:r>
      <w:r>
        <w:rPr>
          <w:rFonts w:ascii="TH SarabunIT๙" w:eastAsia="Sarabun" w:hAnsi="TH SarabunIT๙" w:cs="TH SarabunIT๙"/>
          <w:sz w:val="32"/>
          <w:szCs w:val="32"/>
        </w:rPr>
        <w:t xml:space="preserve">16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คน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>
        <w:rPr>
          <w:rFonts w:ascii="TH SarabunIT๙" w:eastAsia="Sarabun" w:hAnsi="TH SarabunIT๙" w:cs="TH SarabunIT๙"/>
          <w:sz w:val="32"/>
          <w:szCs w:val="32"/>
        </w:rPr>
        <w:t>4.44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14:paraId="213ACFBF" w14:textId="77777777" w:rsidR="00042688" w:rsidRDefault="00042688" w:rsidP="00042688">
      <w:pPr>
        <w:spacing w:after="0"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226C68">
        <w:rPr>
          <w:rFonts w:ascii="TH SarabunIT๙" w:eastAsia="Sarabun" w:hAnsi="TH SarabunIT๙" w:cs="TH SarabunIT๙"/>
          <w:sz w:val="32"/>
          <w:szCs w:val="32"/>
          <w:cs/>
        </w:rPr>
        <w:t>ตารางแสดงค่าร้อยละ จำแนกตามระดับชั้นที่ศึกษาของผู้ตอบแบบสอบถาม</w:t>
      </w:r>
    </w:p>
    <w:p w14:paraId="6840A063" w14:textId="77777777" w:rsidR="00042688" w:rsidRPr="001D469A" w:rsidRDefault="00042688" w:rsidP="00042688">
      <w:pPr>
        <w:spacing w:after="0" w:line="240" w:lineRule="auto"/>
        <w:jc w:val="both"/>
        <w:rPr>
          <w:rFonts w:ascii="TH SarabunIT๙" w:eastAsia="Sarabun" w:hAnsi="TH SarabunIT๙" w:cs="TH SarabunIT๙"/>
          <w:sz w:val="16"/>
          <w:szCs w:val="16"/>
        </w:rPr>
      </w:pPr>
    </w:p>
    <w:tbl>
      <w:tblPr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005"/>
        <w:gridCol w:w="885"/>
        <w:gridCol w:w="901"/>
        <w:gridCol w:w="894"/>
        <w:gridCol w:w="915"/>
        <w:gridCol w:w="928"/>
        <w:gridCol w:w="992"/>
        <w:gridCol w:w="992"/>
      </w:tblGrid>
      <w:tr w:rsidR="00042688" w:rsidRPr="00226C68" w14:paraId="3F6753C0" w14:textId="77777777" w:rsidTr="007627DE"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1255D32E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685" w:type="dxa"/>
            <w:gridSpan w:val="4"/>
            <w:shd w:val="clear" w:color="auto" w:fill="F2F2F2" w:themeFill="background1" w:themeFillShade="F2"/>
          </w:tcPr>
          <w:p w14:paraId="01933DB1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หน่วยจัดการศึกษา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B268B3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226C68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42688" w:rsidRPr="00226C68" w14:paraId="4A062078" w14:textId="77777777" w:rsidTr="007627DE">
        <w:tc>
          <w:tcPr>
            <w:tcW w:w="1413" w:type="dxa"/>
            <w:vMerge/>
            <w:shd w:val="clear" w:color="auto" w:fill="F2F2F2" w:themeFill="background1" w:themeFillShade="F2"/>
          </w:tcPr>
          <w:p w14:paraId="7A04BEFB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1F9D9E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E88BF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000D2C3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ทุ่งใหญ่</w:t>
            </w:r>
          </w:p>
        </w:tc>
        <w:tc>
          <w:tcPr>
            <w:tcW w:w="894" w:type="dxa"/>
            <w:shd w:val="clear" w:color="auto" w:fill="F2F2F2" w:themeFill="background1" w:themeFillShade="F2"/>
          </w:tcPr>
          <w:p w14:paraId="6AA278B3" w14:textId="77777777" w:rsidR="0004268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D6096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แม่ข่าย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6F5A79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ทับ</w:t>
            </w:r>
            <w:proofErr w:type="spellStart"/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คล้อ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EEE90BA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ทุ่งใหญ่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132EEF5" w14:textId="77777777" w:rsidR="0004268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42688" w:rsidRPr="00226C68" w14:paraId="6C4FD614" w14:textId="77777777" w:rsidTr="007627DE">
        <w:tc>
          <w:tcPr>
            <w:tcW w:w="1413" w:type="dxa"/>
            <w:shd w:val="clear" w:color="auto" w:fill="auto"/>
          </w:tcPr>
          <w:p w14:paraId="681871FC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226C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226C68">
              <w:rPr>
                <w:rFonts w:ascii="TH SarabunIT๙" w:eastAsia="Sarabun" w:hAnsi="TH SarabunIT๙" w:cs="TH SarabunIT๙"/>
                <w:sz w:val="32"/>
                <w:szCs w:val="32"/>
              </w:rPr>
              <w:t>. 1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D9BAF3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5AD0F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14:paraId="612CD570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94" w:type="dxa"/>
          </w:tcPr>
          <w:p w14:paraId="10052459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99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502B12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28.13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128FC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26.25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1DDFE0C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50.00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67FC88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28.78</w:t>
            </w:r>
          </w:p>
        </w:tc>
      </w:tr>
      <w:tr w:rsidR="00042688" w:rsidRPr="00226C68" w14:paraId="303A9D13" w14:textId="77777777" w:rsidTr="007627DE">
        <w:tc>
          <w:tcPr>
            <w:tcW w:w="1413" w:type="dxa"/>
            <w:shd w:val="clear" w:color="auto" w:fill="auto"/>
          </w:tcPr>
          <w:p w14:paraId="4DD4B407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226C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226C68">
              <w:rPr>
                <w:rFonts w:ascii="TH SarabunIT๙" w:eastAsia="Sarabun" w:hAnsi="TH SarabunIT๙" w:cs="TH SarabunIT๙"/>
                <w:sz w:val="32"/>
                <w:szCs w:val="32"/>
              </w:rPr>
              <w:t>. 2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0B46A2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1A9BD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14:paraId="27F99F4A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94" w:type="dxa"/>
          </w:tcPr>
          <w:p w14:paraId="2E609574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127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524620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38.75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9224D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33.13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385B44B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50.00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6296A9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36.92</w:t>
            </w:r>
          </w:p>
        </w:tc>
      </w:tr>
      <w:tr w:rsidR="00042688" w:rsidRPr="00226C68" w14:paraId="623B2E2D" w14:textId="77777777" w:rsidTr="007627DE">
        <w:tc>
          <w:tcPr>
            <w:tcW w:w="1413" w:type="dxa"/>
            <w:shd w:val="clear" w:color="auto" w:fill="auto"/>
          </w:tcPr>
          <w:p w14:paraId="53A8A6E9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226C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226C68">
              <w:rPr>
                <w:rFonts w:ascii="TH SarabunIT๙" w:eastAsia="Sarabun" w:hAnsi="TH SarabunIT๙" w:cs="TH SarabunIT๙"/>
                <w:sz w:val="32"/>
                <w:szCs w:val="32"/>
              </w:rPr>
              <w:t>. 3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181DA7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63D74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14:paraId="5BE03DF1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94" w:type="dxa"/>
          </w:tcPr>
          <w:p w14:paraId="44B5263C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118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88A3E9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33.13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512DD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40.63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2B16D72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C07AFE" w14:textId="77777777" w:rsidR="00042688" w:rsidRPr="00226C68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34.30</w:t>
            </w:r>
          </w:p>
        </w:tc>
      </w:tr>
      <w:tr w:rsidR="00042688" w:rsidRPr="00226C68" w14:paraId="4B5D9F2D" w14:textId="77777777" w:rsidTr="007627DE">
        <w:tc>
          <w:tcPr>
            <w:tcW w:w="1413" w:type="dxa"/>
            <w:shd w:val="clear" w:color="auto" w:fill="auto"/>
          </w:tcPr>
          <w:p w14:paraId="13674E44" w14:textId="77777777" w:rsidR="00042688" w:rsidRPr="005E568B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E56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3238FA" w14:textId="77777777" w:rsidR="00042688" w:rsidRPr="005E568B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E56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160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0CA75" w14:textId="77777777" w:rsidR="00042688" w:rsidRPr="005E568B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E56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160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14:paraId="212392E4" w14:textId="77777777" w:rsidR="00042688" w:rsidRPr="005E568B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E56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894" w:type="dxa"/>
          </w:tcPr>
          <w:p w14:paraId="6CC70AFE" w14:textId="77777777" w:rsidR="00042688" w:rsidRPr="005E568B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E56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344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FDAE22" w14:textId="77777777" w:rsidR="00042688" w:rsidRPr="005E568B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E568B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E0B91" w14:textId="77777777" w:rsidR="00042688" w:rsidRPr="005E568B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E568B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2DEA2DF" w14:textId="77777777" w:rsidR="00042688" w:rsidRPr="005E568B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E568B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1B461D" w14:textId="77777777" w:rsidR="00042688" w:rsidRPr="005E568B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E568B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</w:tr>
    </w:tbl>
    <w:p w14:paraId="61B0569D" w14:textId="77777777" w:rsidR="00042688" w:rsidRPr="00042688" w:rsidRDefault="00042688" w:rsidP="00042688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F7BA00" w14:textId="77777777" w:rsidR="00042688" w:rsidRDefault="00042688" w:rsidP="0004268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ภาพรวมของ</w:t>
      </w:r>
      <w:r w:rsidRPr="00AE22D3">
        <w:rPr>
          <w:rFonts w:ascii="TH SarabunIT๙" w:eastAsia="Times New Roman" w:hAnsi="TH SarabunIT๙" w:cs="TH SarabunIT๙"/>
          <w:sz w:val="32"/>
          <w:szCs w:val="32"/>
          <w:cs/>
        </w:rPr>
        <w:t>ผู้ตอบแบบสอบถาม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ที่มีสถานะภาพอาจารย์ผู้สอน</w:t>
      </w:r>
      <w:r w:rsidRPr="00AE22D3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16 </w:t>
      </w:r>
      <w:r w:rsidRPr="00AE22D3">
        <w:rPr>
          <w:rFonts w:ascii="TH SarabunIT๙" w:eastAsia="Times New Roman" w:hAnsi="TH SarabunIT๙" w:cs="TH SarabunIT๙"/>
          <w:sz w:val="32"/>
          <w:szCs w:val="32"/>
          <w:cs/>
        </w:rPr>
        <w:t>คน คิดเป็นร้อยละ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4.44 </w:t>
      </w:r>
      <w:r w:rsidRPr="00AE22D3">
        <w:rPr>
          <w:rFonts w:ascii="TH SarabunIT๙" w:eastAsia="Times New Roman" w:hAnsi="TH SarabunIT๙" w:cs="TH SarabunIT๙"/>
          <w:sz w:val="32"/>
          <w:szCs w:val="32"/>
          <w:cs/>
        </w:rPr>
        <w:t>มีสถานภาพนักเรียน นักศึกษาจำนวน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344 ค</w:t>
      </w:r>
      <w:r w:rsidRPr="00AE22D3">
        <w:rPr>
          <w:rFonts w:ascii="TH SarabunIT๙" w:eastAsia="Times New Roman" w:hAnsi="TH SarabunIT๙" w:cs="TH SarabunIT๙"/>
          <w:sz w:val="32"/>
          <w:szCs w:val="32"/>
          <w:cs/>
        </w:rPr>
        <w:t>น คิดเป็นร้อยละ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95.56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EA75A3A" w14:textId="77777777" w:rsidR="00042688" w:rsidRPr="002A67AF" w:rsidRDefault="00042688" w:rsidP="00042688">
      <w:pPr>
        <w:spacing w:after="0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โดยผู้</w:t>
      </w:r>
      <w:r w:rsidRPr="00226C68">
        <w:rPr>
          <w:rFonts w:ascii="TH SarabunIT๙" w:eastAsia="Sarabun" w:hAnsi="TH SarabunIT๙" w:cs="TH SarabunIT๙"/>
          <w:sz w:val="32"/>
          <w:szCs w:val="32"/>
          <w:cs/>
        </w:rPr>
        <w:t>ตอบแบบสอบถาม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สถานะภาพนักศึกษา</w:t>
      </w:r>
      <w:r w:rsidRPr="00226C68">
        <w:rPr>
          <w:rFonts w:ascii="TH SarabunIT๙" w:eastAsia="Sarabun" w:hAnsi="TH SarabunIT๙" w:cs="TH SarabunIT๙"/>
          <w:sz w:val="32"/>
          <w:szCs w:val="32"/>
          <w:cs/>
        </w:rPr>
        <w:t xml:space="preserve">อยู่ในระดับชั้น </w:t>
      </w:r>
      <w:proofErr w:type="spellStart"/>
      <w:r w:rsidRPr="00226C68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>
        <w:rPr>
          <w:rFonts w:ascii="TH SarabunIT๙" w:eastAsia="Sarabun" w:hAnsi="TH SarabunIT๙" w:cs="TH SarabunIT๙"/>
          <w:sz w:val="32"/>
          <w:szCs w:val="32"/>
        </w:rPr>
        <w:t xml:space="preserve">. 1 </w:t>
      </w:r>
      <w:r w:rsidRPr="00226C68">
        <w:rPr>
          <w:rFonts w:ascii="TH SarabunIT๙" w:eastAsia="Sarabu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99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คน</w:t>
      </w:r>
      <w:r w:rsidRPr="00226C68">
        <w:rPr>
          <w:rFonts w:ascii="TH SarabunIT๙" w:eastAsia="Sarabun" w:hAnsi="TH SarabunIT๙" w:cs="TH SarabunIT๙"/>
          <w:sz w:val="32"/>
          <w:szCs w:val="32"/>
          <w:cs/>
        </w:rPr>
        <w:t xml:space="preserve"> คิดเป็นร้อยละ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28.78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26C68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ระดับชั้น </w:t>
      </w:r>
      <w:proofErr w:type="spellStart"/>
      <w:r w:rsidRPr="00226C68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>
        <w:rPr>
          <w:rFonts w:ascii="TH SarabunIT๙" w:eastAsia="Sarabun" w:hAnsi="TH SarabunIT๙" w:cs="TH SarabunIT๙"/>
          <w:sz w:val="32"/>
          <w:szCs w:val="32"/>
        </w:rPr>
        <w:t xml:space="preserve">. 2 </w:t>
      </w:r>
      <w:r w:rsidRPr="00226C68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127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26C68">
        <w:rPr>
          <w:rFonts w:ascii="TH SarabunIT๙" w:eastAsia="Sarabun" w:hAnsi="TH SarabunIT๙" w:cs="TH SarabunIT๙"/>
          <w:sz w:val="32"/>
          <w:szCs w:val="32"/>
          <w:cs/>
        </w:rPr>
        <w:t>คน คิดเป็นร้อยละ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36.92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26C68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ระดับชั้น </w:t>
      </w:r>
      <w:proofErr w:type="spellStart"/>
      <w:r w:rsidRPr="00226C68">
        <w:rPr>
          <w:rFonts w:ascii="TH SarabunIT๙" w:eastAsia="Sarabun" w:hAnsi="TH SarabunIT๙" w:cs="TH SarabunIT๙"/>
          <w:sz w:val="32"/>
          <w:szCs w:val="32"/>
          <w:cs/>
        </w:rPr>
        <w:t>ปวช</w:t>
      </w:r>
      <w:proofErr w:type="spellEnd"/>
      <w:r>
        <w:rPr>
          <w:rFonts w:ascii="TH SarabunIT๙" w:eastAsia="Sarabun" w:hAnsi="TH SarabunIT๙" w:cs="TH SarabunIT๙"/>
          <w:sz w:val="32"/>
          <w:szCs w:val="32"/>
        </w:rPr>
        <w:t xml:space="preserve">. 3 </w:t>
      </w:r>
      <w:r w:rsidRPr="00226C68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Sarabun" w:hAnsi="TH SarabunIT๙" w:cs="TH SarabunIT๙"/>
          <w:sz w:val="32"/>
          <w:szCs w:val="32"/>
        </w:rPr>
        <w:t xml:space="preserve"> 11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26C68">
        <w:rPr>
          <w:rFonts w:ascii="TH SarabunIT๙" w:eastAsia="Sarabun" w:hAnsi="TH SarabunIT๙" w:cs="TH SarabunIT๙"/>
          <w:sz w:val="32"/>
          <w:szCs w:val="32"/>
          <w:cs/>
        </w:rPr>
        <w:t>คน คิดเป็นร้อยละ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34.30</w:t>
      </w:r>
    </w:p>
    <w:p w14:paraId="253D672C" w14:textId="77777777" w:rsidR="00042688" w:rsidRDefault="00042688" w:rsidP="00042688">
      <w:pPr>
        <w:spacing w:after="0" w:line="240" w:lineRule="auto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1.8.2.1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เปรียบเทียบความพึงพอใจในภาพรวมต่อ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สิ่งสนับสนุนการเรียนรู้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ในปีการศึกษาที่ผ่านมา</w:t>
      </w:r>
    </w:p>
    <w:p w14:paraId="3FABBF74" w14:textId="77777777" w:rsidR="00042688" w:rsidRDefault="00042688" w:rsidP="00042688">
      <w:pPr>
        <w:spacing w:after="0" w:line="240" w:lineRule="auto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ตารางแสดง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ภาพรวม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การเปรียบเทียบผลการประเมินความพึงพอใจ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ต่อ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สิ่งสนับการเรียนรู้ของหลักสูตร</w:t>
      </w:r>
    </w:p>
    <w:p w14:paraId="3ADC8F05" w14:textId="77777777" w:rsidR="00042688" w:rsidRPr="009A1821" w:rsidRDefault="00042688" w:rsidP="00042688">
      <w:pPr>
        <w:spacing w:after="0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tbl>
      <w:tblPr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851"/>
        <w:gridCol w:w="992"/>
        <w:gridCol w:w="851"/>
        <w:gridCol w:w="992"/>
        <w:gridCol w:w="850"/>
        <w:gridCol w:w="992"/>
      </w:tblGrid>
      <w:tr w:rsidR="00042688" w:rsidRPr="002A67AF" w14:paraId="6712B350" w14:textId="77777777" w:rsidTr="007627DE"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3A679067" w14:textId="77777777" w:rsidR="00042688" w:rsidRPr="001D469A" w:rsidRDefault="00042688" w:rsidP="0076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sz w:val="28"/>
                <w:cs/>
              </w:rPr>
            </w:pPr>
            <w:r w:rsidRPr="001D469A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528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21B943D" w14:textId="77777777" w:rsidR="00042688" w:rsidRPr="001D469A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</w:pPr>
            <w:r w:rsidRPr="002A67A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ต่อสิ่งสนับสนุนการเรียนรู้</w:t>
            </w:r>
          </w:p>
        </w:tc>
      </w:tr>
      <w:tr w:rsidR="00042688" w:rsidRPr="002A67AF" w14:paraId="7DE65557" w14:textId="77777777" w:rsidTr="007627DE">
        <w:trPr>
          <w:trHeight w:val="183"/>
        </w:trPr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14:paraId="5375E505" w14:textId="77777777" w:rsidR="00042688" w:rsidRPr="001D469A" w:rsidRDefault="00042688" w:rsidP="0076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6CDFCC4D" w14:textId="77777777" w:rsidR="00042688" w:rsidRPr="001D469A" w:rsidRDefault="00042688" w:rsidP="007627DE">
            <w:pPr>
              <w:spacing w:after="0"/>
              <w:jc w:val="center"/>
              <w:rPr>
                <w:rFonts w:ascii="TH SarabunIT๙" w:eastAsia="Cambria Math" w:hAnsi="TH SarabunIT๙" w:cs="TH SarabunIT๙"/>
                <w:b/>
                <w:bCs/>
                <w:sz w:val="28"/>
              </w:rPr>
            </w:pPr>
            <w:r w:rsidRPr="001D469A">
              <w:rPr>
                <w:rFonts w:ascii="TH SarabunIT๙" w:eastAsia="Cambria Math" w:hAnsi="TH SarabunIT๙" w:cs="TH SarabunIT๙"/>
                <w:b/>
                <w:bCs/>
                <w:sz w:val="28"/>
              </w:rPr>
              <w:t>2564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60AD9DDB" w14:textId="77777777" w:rsidR="00042688" w:rsidRPr="001D469A" w:rsidRDefault="00042688" w:rsidP="007627DE">
            <w:pPr>
              <w:spacing w:after="0"/>
              <w:jc w:val="center"/>
              <w:rPr>
                <w:rFonts w:ascii="TH SarabunIT๙" w:eastAsia="Cambria Math" w:hAnsi="TH SarabunIT๙" w:cs="TH SarabunIT๙"/>
                <w:b/>
                <w:bCs/>
                <w:sz w:val="28"/>
              </w:rPr>
            </w:pPr>
            <w:r w:rsidRPr="001D469A">
              <w:rPr>
                <w:rFonts w:ascii="TH SarabunIT๙" w:eastAsia="Cambria Math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7F8DCC5F" w14:textId="77777777" w:rsidR="00042688" w:rsidRPr="00A70906" w:rsidRDefault="00042688" w:rsidP="007627DE">
            <w:pPr>
              <w:spacing w:after="0"/>
              <w:jc w:val="center"/>
              <w:rPr>
                <w:rFonts w:ascii="TH SarabunIT๙" w:eastAsia="Cambria Math" w:hAnsi="TH SarabunIT๙" w:cs="TH SarabunIT๙"/>
                <w:b/>
                <w:bCs/>
                <w:sz w:val="28"/>
              </w:rPr>
            </w:pPr>
            <w:r w:rsidRPr="00A70906">
              <w:rPr>
                <w:rFonts w:ascii="TH SarabunIT๙" w:eastAsia="Cambria Math" w:hAnsi="TH SarabunIT๙" w:cs="TH SarabunIT๙"/>
                <w:b/>
                <w:bCs/>
                <w:sz w:val="28"/>
              </w:rPr>
              <w:t>2566</w:t>
            </w:r>
          </w:p>
        </w:tc>
      </w:tr>
      <w:tr w:rsidR="00042688" w:rsidRPr="002A67AF" w14:paraId="4041ACC3" w14:textId="77777777" w:rsidTr="007627DE">
        <w:trPr>
          <w:trHeight w:val="183"/>
        </w:trPr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14:paraId="0864DC20" w14:textId="77777777" w:rsidR="00042688" w:rsidRPr="001D469A" w:rsidRDefault="00042688" w:rsidP="00762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05D724C" w14:textId="77777777" w:rsidR="00042688" w:rsidRPr="001D469A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i/>
                <w:sz w:val="28"/>
              </w:rPr>
            </w:pPr>
            <w:r w:rsidRPr="001D469A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BF689B4" w14:textId="77777777" w:rsidR="00042688" w:rsidRPr="001D469A" w:rsidRDefault="00042688" w:rsidP="007627DE">
            <w:pPr>
              <w:spacing w:after="0"/>
              <w:jc w:val="center"/>
              <w:rPr>
                <w:rFonts w:ascii="TH SarabunIT๙" w:eastAsia="Cambria Math" w:hAnsi="TH SarabunIT๙" w:cs="TH SarabunIT๙"/>
                <w:b/>
                <w:bCs/>
                <w:sz w:val="28"/>
                <w:cs/>
              </w:rPr>
            </w:pPr>
            <w:r w:rsidRPr="001D469A">
              <w:rPr>
                <w:rFonts w:ascii="TH SarabunIT๙" w:eastAsia="Cambria Math" w:hAnsi="TH SarabunIT๙" w:cs="TH SarabunIT๙"/>
                <w:b/>
                <w:bCs/>
                <w:sz w:val="28"/>
                <w:cs/>
              </w:rPr>
              <w:t>นักศึกษา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0D8BCA" w14:textId="77777777" w:rsidR="00042688" w:rsidRPr="001D469A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i/>
                <w:sz w:val="28"/>
              </w:rPr>
            </w:pPr>
            <w:r w:rsidRPr="001D469A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EB8B693" w14:textId="77777777" w:rsidR="00042688" w:rsidRPr="001D469A" w:rsidRDefault="00042688" w:rsidP="007627DE">
            <w:pPr>
              <w:spacing w:after="0"/>
              <w:jc w:val="center"/>
              <w:rPr>
                <w:rFonts w:ascii="TH SarabunIT๙" w:eastAsia="Cambria Math" w:hAnsi="TH SarabunIT๙" w:cs="TH SarabunIT๙"/>
                <w:b/>
                <w:bCs/>
                <w:sz w:val="28"/>
                <w:cs/>
              </w:rPr>
            </w:pPr>
            <w:r w:rsidRPr="001D469A">
              <w:rPr>
                <w:rFonts w:ascii="TH SarabunIT๙" w:eastAsia="Cambria Math" w:hAnsi="TH SarabunIT๙" w:cs="TH SarabunIT๙"/>
                <w:b/>
                <w:bCs/>
                <w:sz w:val="28"/>
                <w:cs/>
              </w:rPr>
              <w:t>นักศึกษา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F40F858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i/>
                <w:sz w:val="28"/>
              </w:rPr>
            </w:pPr>
            <w:r w:rsidRPr="00A70906">
              <w:rPr>
                <w:rFonts w:ascii="TH SarabunIT๙" w:eastAsia="Sarabun" w:hAnsi="TH SarabunIT๙" w:cs="TH SarabunIT๙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A844B17" w14:textId="77777777" w:rsidR="00042688" w:rsidRPr="00A70906" w:rsidRDefault="00042688" w:rsidP="007627DE">
            <w:pPr>
              <w:spacing w:after="0"/>
              <w:jc w:val="center"/>
              <w:rPr>
                <w:rFonts w:ascii="TH SarabunIT๙" w:eastAsia="Cambria Math" w:hAnsi="TH SarabunIT๙" w:cs="TH SarabunIT๙"/>
                <w:b/>
                <w:bCs/>
                <w:sz w:val="28"/>
                <w:cs/>
              </w:rPr>
            </w:pPr>
            <w:r w:rsidRPr="00A70906">
              <w:rPr>
                <w:rFonts w:ascii="TH SarabunIT๙" w:eastAsia="Cambria Math" w:hAnsi="TH SarabunIT๙" w:cs="TH SarabunIT๙"/>
                <w:b/>
                <w:bCs/>
                <w:sz w:val="28"/>
                <w:cs/>
              </w:rPr>
              <w:t>นักศึกษา</w:t>
            </w:r>
          </w:p>
        </w:tc>
      </w:tr>
      <w:tr w:rsidR="00042688" w:rsidRPr="002A67AF" w14:paraId="0B5A28BE" w14:textId="77777777" w:rsidTr="007627DE">
        <w:tc>
          <w:tcPr>
            <w:tcW w:w="3397" w:type="dxa"/>
            <w:shd w:val="clear" w:color="auto" w:fill="auto"/>
          </w:tcPr>
          <w:p w14:paraId="328D94F9" w14:textId="77777777" w:rsidR="00042688" w:rsidRPr="001D469A" w:rsidRDefault="00042688" w:rsidP="007627DE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1D469A">
              <w:rPr>
                <w:rFonts w:ascii="TH SarabunIT๙" w:eastAsia="Sarabun" w:hAnsi="TH SarabunIT๙" w:cs="TH SarabunIT๙"/>
                <w:sz w:val="28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98F004" w14:textId="77777777" w:rsidR="00042688" w:rsidRPr="001D469A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1D469A">
              <w:rPr>
                <w:rFonts w:ascii="TH SarabunIT๙" w:eastAsia="Sarabun" w:hAnsi="TH SarabunIT๙" w:cs="TH SarabunIT๙"/>
                <w:sz w:val="28"/>
              </w:rPr>
              <w:t>3.55</w:t>
            </w:r>
          </w:p>
        </w:tc>
        <w:tc>
          <w:tcPr>
            <w:tcW w:w="992" w:type="dxa"/>
            <w:shd w:val="clear" w:color="auto" w:fill="auto"/>
          </w:tcPr>
          <w:p w14:paraId="123CC84F" w14:textId="77777777" w:rsidR="00042688" w:rsidRPr="004434B3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34B3">
              <w:rPr>
                <w:rFonts w:ascii="TH SarabunIT๙" w:eastAsia="Sarabun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DD461B" w14:textId="77777777" w:rsidR="00042688" w:rsidRPr="001D469A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1D469A">
              <w:rPr>
                <w:rFonts w:ascii="TH SarabunIT๙" w:eastAsia="Sarabun" w:hAnsi="TH SarabunIT๙" w:cs="TH SarabunIT๙"/>
                <w:sz w:val="28"/>
              </w:rPr>
              <w:t>3.63</w:t>
            </w:r>
          </w:p>
        </w:tc>
        <w:tc>
          <w:tcPr>
            <w:tcW w:w="992" w:type="dxa"/>
            <w:shd w:val="clear" w:color="auto" w:fill="auto"/>
          </w:tcPr>
          <w:p w14:paraId="03D7579F" w14:textId="77777777" w:rsidR="00042688" w:rsidRPr="002A67AF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eastAsia="Sarabun" w:hAnsi="TH SarabunIT๙" w:cs="TH SarabunIT๙"/>
                <w:sz w:val="32"/>
                <w:szCs w:val="32"/>
              </w:rPr>
              <w:t>4.11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14:paraId="7749321F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4.65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14B46A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4.68</w:t>
            </w:r>
          </w:p>
        </w:tc>
      </w:tr>
      <w:tr w:rsidR="00042688" w:rsidRPr="002A67AF" w14:paraId="4B99BDC1" w14:textId="77777777" w:rsidTr="007627DE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</w:tcPr>
          <w:p w14:paraId="1CD9B986" w14:textId="77777777" w:rsidR="00042688" w:rsidRPr="001D469A" w:rsidRDefault="00042688" w:rsidP="007627DE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1D469A">
              <w:rPr>
                <w:rFonts w:ascii="TH SarabunIT๙" w:eastAsia="Sarabun" w:hAnsi="TH SarabunIT๙" w:cs="TH SarabunIT๙"/>
                <w:sz w:val="28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67AEFB81" w14:textId="77777777" w:rsidR="00042688" w:rsidRPr="001D469A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1D469A">
              <w:rPr>
                <w:rFonts w:ascii="TH SarabunIT๙" w:eastAsia="Sarabun" w:hAnsi="TH SarabunIT๙" w:cs="TH SarabunIT๙"/>
                <w:sz w:val="28"/>
              </w:rPr>
              <w:t>3.63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3EF37C0C" w14:textId="77777777" w:rsidR="00042688" w:rsidRPr="004434B3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434B3">
              <w:rPr>
                <w:rFonts w:ascii="TH SarabunIT๙" w:eastAsia="Sarabun" w:hAnsi="TH SarabunIT๙" w:cs="TH SarabunIT๙"/>
                <w:sz w:val="32"/>
                <w:szCs w:val="32"/>
              </w:rPr>
              <w:t>4.04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1DEABFB0" w14:textId="77777777" w:rsidR="00042688" w:rsidRPr="001D469A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1D469A">
              <w:rPr>
                <w:rFonts w:ascii="TH SarabunIT๙" w:eastAsia="Sarabun" w:hAnsi="TH SarabunIT๙" w:cs="TH SarabunIT๙"/>
                <w:sz w:val="28"/>
              </w:rPr>
              <w:t>3.72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51C888EB" w14:textId="77777777" w:rsidR="00042688" w:rsidRPr="002A67AF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A67AF">
              <w:rPr>
                <w:rFonts w:ascii="TH SarabunIT๙" w:eastAsia="Sarabun" w:hAnsi="TH SarabunIT๙" w:cs="TH SarabunIT๙"/>
                <w:sz w:val="32"/>
                <w:szCs w:val="32"/>
              </w:rPr>
              <w:t>4.12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</w:tcPr>
          <w:p w14:paraId="1539923D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4.56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14:paraId="5CABF318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4.52</w:t>
            </w:r>
          </w:p>
        </w:tc>
      </w:tr>
      <w:tr w:rsidR="00042688" w:rsidRPr="002A67AF" w14:paraId="56526409" w14:textId="77777777" w:rsidTr="007627DE">
        <w:tc>
          <w:tcPr>
            <w:tcW w:w="3397" w:type="dxa"/>
            <w:shd w:val="clear" w:color="auto" w:fill="auto"/>
          </w:tcPr>
          <w:p w14:paraId="64116D60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</w:rPr>
            </w:pPr>
            <w:r w:rsidRPr="00A70906">
              <w:rPr>
                <w:rFonts w:ascii="TH SarabunIT๙" w:eastAsia="Sarabun" w:hAnsi="TH SarabunIT๙" w:cs="TH SarabunIT๙" w:hint="cs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9DFB08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</w:rPr>
            </w:pPr>
            <w:r w:rsidRPr="00A70906">
              <w:rPr>
                <w:rFonts w:ascii="TH SarabunIT๙" w:eastAsia="Sarabun" w:hAnsi="TH SarabunIT๙" w:cs="TH SarabunIT๙"/>
                <w:b/>
                <w:bCs/>
                <w:sz w:val="28"/>
              </w:rPr>
              <w:t>3.58</w:t>
            </w:r>
          </w:p>
        </w:tc>
        <w:tc>
          <w:tcPr>
            <w:tcW w:w="992" w:type="dxa"/>
            <w:shd w:val="clear" w:color="auto" w:fill="auto"/>
          </w:tcPr>
          <w:p w14:paraId="46B41EBF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4.06</w:t>
            </w:r>
          </w:p>
        </w:tc>
        <w:tc>
          <w:tcPr>
            <w:tcW w:w="851" w:type="dxa"/>
            <w:vAlign w:val="center"/>
          </w:tcPr>
          <w:p w14:paraId="070C721D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</w:rPr>
            </w:pPr>
            <w:r w:rsidRPr="00A70906">
              <w:rPr>
                <w:rFonts w:ascii="TH SarabunIT๙" w:eastAsia="Sarabun" w:hAnsi="TH SarabunIT๙" w:cs="TH SarabunIT๙"/>
                <w:b/>
                <w:bCs/>
                <w:sz w:val="28"/>
              </w:rPr>
              <w:t>3.67</w:t>
            </w:r>
          </w:p>
        </w:tc>
        <w:tc>
          <w:tcPr>
            <w:tcW w:w="992" w:type="dxa"/>
          </w:tcPr>
          <w:p w14:paraId="03826528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4.12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C6F5FDC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4.59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BD5AD5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4.78</w:t>
            </w:r>
          </w:p>
        </w:tc>
      </w:tr>
    </w:tbl>
    <w:p w14:paraId="31D49220" w14:textId="77777777" w:rsidR="00042688" w:rsidRPr="00451D0E" w:rsidRDefault="00042688" w:rsidP="00042688">
      <w:pPr>
        <w:spacing w:after="0"/>
        <w:jc w:val="thaiDistribute"/>
        <w:rPr>
          <w:rFonts w:ascii="TH SarabunIT๙" w:eastAsia="Sarabun" w:hAnsi="TH SarabunIT๙" w:cs="TH SarabunIT๙"/>
          <w:sz w:val="16"/>
          <w:szCs w:val="16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</w:p>
    <w:p w14:paraId="42F69BD5" w14:textId="77777777" w:rsidR="00042688" w:rsidRPr="00A70906" w:rsidRDefault="00042688" w:rsidP="00042688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A70906">
        <w:rPr>
          <w:rFonts w:ascii="TH SarabunIT๙" w:eastAsia="Sarabun" w:hAnsi="TH SarabunIT๙" w:cs="TH SarabunIT๙"/>
          <w:sz w:val="32"/>
          <w:szCs w:val="32"/>
          <w:cs/>
        </w:rPr>
        <w:t>จากผลการประเมินความพึงพอใจ</w:t>
      </w:r>
      <w:r w:rsidRPr="00A70906">
        <w:rPr>
          <w:rFonts w:ascii="TH SarabunIT๙" w:eastAsia="Sarabun" w:hAnsi="TH SarabunIT๙" w:cs="TH SarabunIT๙" w:hint="cs"/>
          <w:sz w:val="32"/>
          <w:szCs w:val="32"/>
          <w:cs/>
        </w:rPr>
        <w:t>ในภาพรวม</w:t>
      </w:r>
      <w:r w:rsidRPr="00A70906">
        <w:rPr>
          <w:rFonts w:ascii="TH SarabunIT๙" w:eastAsia="Sarabun" w:hAnsi="TH SarabunIT๙" w:cs="TH SarabunIT๙"/>
          <w:sz w:val="32"/>
          <w:szCs w:val="32"/>
          <w:cs/>
        </w:rPr>
        <w:t>ของ</w:t>
      </w:r>
      <w:r w:rsidRPr="00A70906">
        <w:rPr>
          <w:rFonts w:ascii="TH SarabunIT๙" w:eastAsia="Sarabun" w:hAnsi="TH SarabunIT๙" w:cs="TH SarabunIT๙" w:hint="cs"/>
          <w:sz w:val="32"/>
          <w:szCs w:val="32"/>
          <w:cs/>
        </w:rPr>
        <w:t>อาจารย์ผู้สอน และ</w:t>
      </w:r>
      <w:r w:rsidRPr="00A70906">
        <w:rPr>
          <w:rFonts w:ascii="TH SarabunIT๙" w:eastAsia="Sarabun" w:hAnsi="TH SarabunIT๙" w:cs="TH SarabunIT๙"/>
          <w:sz w:val="32"/>
          <w:szCs w:val="32"/>
          <w:cs/>
        </w:rPr>
        <w:t xml:space="preserve">นักศึกษาต่อสิ่งสนับสนุนการเรียนรู้จำนวน  </w:t>
      </w:r>
      <w:r w:rsidRPr="00A70906">
        <w:rPr>
          <w:rFonts w:ascii="TH SarabunIT๙" w:eastAsia="Sarabun" w:hAnsi="TH SarabunIT๙" w:cs="TH SarabunIT๙"/>
          <w:sz w:val="32"/>
          <w:szCs w:val="32"/>
        </w:rPr>
        <w:t>360</w:t>
      </w:r>
      <w:r w:rsidRPr="00A70906">
        <w:rPr>
          <w:rFonts w:ascii="TH SarabunIT๙" w:eastAsia="Sarabun" w:hAnsi="TH SarabunIT๙" w:cs="TH SarabunIT๙"/>
          <w:sz w:val="32"/>
          <w:szCs w:val="32"/>
          <w:cs/>
        </w:rPr>
        <w:t xml:space="preserve">  คน </w:t>
      </w:r>
      <w:r w:rsidRPr="00A70906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คิดเป็นร้อยละ </w:t>
      </w:r>
      <w:r w:rsidRPr="00A70906">
        <w:rPr>
          <w:rFonts w:ascii="TH SarabunIT๙" w:eastAsia="Sarabun" w:hAnsi="TH SarabunIT๙" w:cs="TH SarabunIT๙"/>
          <w:sz w:val="32"/>
          <w:szCs w:val="32"/>
        </w:rPr>
        <w:t>98.09</w:t>
      </w:r>
      <w:r w:rsidRPr="00A7090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สามารถแยกเป็นนักศึกษา</w:t>
      </w:r>
      <w:r w:rsidRPr="00A70906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 w:rsidRPr="00A7090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A70906">
        <w:rPr>
          <w:rFonts w:ascii="TH SarabunIT๙" w:eastAsia="Sarabun" w:hAnsi="TH SarabunIT๙" w:cs="TH SarabunIT๙"/>
          <w:sz w:val="32"/>
          <w:szCs w:val="32"/>
        </w:rPr>
        <w:t xml:space="preserve">344 </w:t>
      </w:r>
      <w:r w:rsidRPr="00A70906">
        <w:rPr>
          <w:rFonts w:ascii="TH SarabunIT๙" w:eastAsia="Sarabun" w:hAnsi="TH SarabunIT๙" w:cs="TH SarabunIT๙"/>
          <w:sz w:val="32"/>
          <w:szCs w:val="32"/>
          <w:cs/>
        </w:rPr>
        <w:t xml:space="preserve">คน คิดเป็นร้อยละ </w:t>
      </w:r>
      <w:r w:rsidRPr="00A70906">
        <w:rPr>
          <w:rFonts w:ascii="TH SarabunIT๙" w:eastAsia="Sarabun" w:hAnsi="TH SarabunIT๙" w:cs="TH SarabunIT๙"/>
          <w:sz w:val="32"/>
          <w:szCs w:val="32"/>
        </w:rPr>
        <w:t>95.56</w:t>
      </w:r>
      <w:r w:rsidRPr="00A7090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และอาจารย์ผู้สอนประจำหลักสูตร จำนวน </w:t>
      </w:r>
      <w:r w:rsidRPr="00A70906">
        <w:rPr>
          <w:rFonts w:ascii="TH SarabunIT๙" w:eastAsia="Sarabun" w:hAnsi="TH SarabunIT๙" w:cs="TH SarabunIT๙"/>
          <w:sz w:val="32"/>
          <w:szCs w:val="32"/>
        </w:rPr>
        <w:t xml:space="preserve">16 </w:t>
      </w:r>
      <w:r w:rsidRPr="00A70906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คน </w:t>
      </w:r>
      <w:r w:rsidRPr="00A70906">
        <w:rPr>
          <w:rFonts w:ascii="TH SarabunIT๙" w:eastAsia="Sarabun" w:hAnsi="TH SarabunIT๙" w:cs="TH SarabunIT๙"/>
          <w:sz w:val="32"/>
          <w:szCs w:val="32"/>
          <w:cs/>
        </w:rPr>
        <w:t xml:space="preserve">คิดเป็นร้อยละ </w:t>
      </w:r>
      <w:r w:rsidRPr="00A70906">
        <w:rPr>
          <w:rFonts w:ascii="TH SarabunIT๙" w:eastAsia="Sarabun" w:hAnsi="TH SarabunIT๙" w:cs="TH SarabunIT๙"/>
          <w:sz w:val="32"/>
          <w:szCs w:val="32"/>
        </w:rPr>
        <w:t xml:space="preserve">4.44 </w:t>
      </w:r>
      <w:r w:rsidRPr="00A70906">
        <w:rPr>
          <w:rFonts w:ascii="TH SarabunIT๙" w:eastAsia="Sarabun" w:hAnsi="TH SarabunIT๙" w:cs="TH SarabunIT๙" w:hint="cs"/>
          <w:sz w:val="32"/>
          <w:szCs w:val="32"/>
          <w:cs/>
        </w:rPr>
        <w:t>ผลความพึงพอใจต่อสิ่งสนับสนุนการเรียนรู้</w:t>
      </w:r>
      <w:r w:rsidRPr="00A70906">
        <w:rPr>
          <w:rFonts w:ascii="TH SarabunIT๙" w:eastAsia="Sarabun" w:hAnsi="TH SarabunIT๙" w:cs="TH SarabunIT๙"/>
          <w:sz w:val="32"/>
          <w:szCs w:val="32"/>
          <w:cs/>
        </w:rPr>
        <w:t>ภายในห้องเรียน</w:t>
      </w:r>
      <w:r w:rsidRPr="00A70906">
        <w:rPr>
          <w:rFonts w:ascii="TH SarabunIT๙" w:eastAsia="Sarabun" w:hAnsi="TH SarabunIT๙" w:cs="TH SarabunIT๙" w:hint="cs"/>
          <w:sz w:val="32"/>
          <w:szCs w:val="32"/>
          <w:cs/>
        </w:rPr>
        <w:t>และ</w:t>
      </w:r>
      <w:r w:rsidRPr="00A70906">
        <w:rPr>
          <w:rFonts w:ascii="TH SarabunIT๙" w:eastAsia="Sarabun" w:hAnsi="TH SarabunIT๙" w:cs="TH SarabunIT๙"/>
          <w:sz w:val="32"/>
          <w:szCs w:val="32"/>
          <w:cs/>
        </w:rPr>
        <w:t>ภายนอกห้องเรียน</w:t>
      </w:r>
      <w:r w:rsidRPr="00A70906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ของอาจารย์ผู้สอน อยู่ในระดับมากที่สุด </w:t>
      </w:r>
      <w:r w:rsidRPr="00A70906">
        <w:rPr>
          <w:rFonts w:ascii="TH SarabunIT๙" w:eastAsia="Times New Roman" w:hAnsi="TH SarabunIT๙" w:cs="TH SarabunIT๙"/>
          <w:sz w:val="32"/>
          <w:szCs w:val="32"/>
          <w:cs/>
        </w:rPr>
        <w:t xml:space="preserve">(ค่าเฉลี่ย </w:t>
      </w:r>
      <w:r w:rsidRPr="00A70906">
        <w:rPr>
          <w:rFonts w:ascii="TH SarabunIT๙" w:eastAsia="Times New Roman" w:hAnsi="TH SarabunIT๙" w:cs="TH SarabunIT๙"/>
          <w:position w:val="-6"/>
          <w:sz w:val="32"/>
          <w:szCs w:val="32"/>
          <w:cs/>
        </w:rPr>
        <w:object w:dxaOrig="240" w:dyaOrig="340" w14:anchorId="14E15554">
          <v:shape id="_x0000_i1063" type="#_x0000_t75" style="width:13.8pt;height:17.4pt" o:ole="">
            <v:imagedata r:id="rId61" o:title=""/>
          </v:shape>
          <o:OLEObject Type="Embed" ProgID="Equation.3" ShapeID="_x0000_i1063" DrawAspect="Content" ObjectID="_1794831952" r:id="rId62"/>
        </w:object>
      </w:r>
      <w:r w:rsidRPr="00A70906">
        <w:rPr>
          <w:rFonts w:ascii="TH SarabunIT๙" w:eastAsia="Times New Roman" w:hAnsi="TH SarabunIT๙" w:cs="TH SarabunIT๙"/>
          <w:sz w:val="32"/>
          <w:szCs w:val="32"/>
        </w:rPr>
        <w:t>=</w:t>
      </w:r>
      <w:r w:rsidRPr="00A709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0906">
        <w:rPr>
          <w:rFonts w:ascii="TH SarabunIT๙" w:eastAsia="Times New Roman" w:hAnsi="TH SarabunIT๙" w:cs="TH SarabunIT๙"/>
          <w:sz w:val="32"/>
          <w:szCs w:val="32"/>
        </w:rPr>
        <w:t>4.59)</w:t>
      </w:r>
      <w:r w:rsidRPr="00A70906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A70906">
        <w:rPr>
          <w:rFonts w:ascii="TH SarabunIT๙" w:eastAsia="Sarabun" w:hAnsi="TH SarabunIT๙" w:cs="TH SarabunIT๙" w:hint="cs"/>
          <w:sz w:val="32"/>
          <w:szCs w:val="32"/>
          <w:cs/>
        </w:rPr>
        <w:t>ผลความพึงพอใจต่อสิ่งสนับสนุนการเรียนรู้</w:t>
      </w:r>
      <w:r w:rsidRPr="00A70906">
        <w:rPr>
          <w:rFonts w:ascii="TH SarabunIT๙" w:eastAsia="Sarabun" w:hAnsi="TH SarabunIT๙" w:cs="TH SarabunIT๙"/>
          <w:sz w:val="32"/>
          <w:szCs w:val="32"/>
          <w:cs/>
        </w:rPr>
        <w:t>ภายในห้องเรียน</w:t>
      </w:r>
      <w:r w:rsidRPr="00A70906">
        <w:rPr>
          <w:rFonts w:ascii="TH SarabunIT๙" w:eastAsia="Sarabun" w:hAnsi="TH SarabunIT๙" w:cs="TH SarabunIT๙" w:hint="cs"/>
          <w:sz w:val="32"/>
          <w:szCs w:val="32"/>
          <w:cs/>
        </w:rPr>
        <w:t>และ</w:t>
      </w:r>
      <w:r w:rsidRPr="00A70906">
        <w:rPr>
          <w:rFonts w:ascii="TH SarabunIT๙" w:eastAsia="Sarabun" w:hAnsi="TH SarabunIT๙" w:cs="TH SarabunIT๙"/>
          <w:sz w:val="32"/>
          <w:szCs w:val="32"/>
          <w:cs/>
        </w:rPr>
        <w:t>ภายนอกห้องเรียน</w:t>
      </w:r>
      <w:r w:rsidRPr="00A70906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ของนักศึกษา อยู่ในระดับมากที่สุด </w:t>
      </w:r>
      <w:r w:rsidRPr="00A70906">
        <w:rPr>
          <w:rFonts w:ascii="TH SarabunIT๙" w:eastAsia="Times New Roman" w:hAnsi="TH SarabunIT๙" w:cs="TH SarabunIT๙"/>
          <w:sz w:val="32"/>
          <w:szCs w:val="32"/>
          <w:cs/>
        </w:rPr>
        <w:t xml:space="preserve">(ค่าเฉลี่ย </w:t>
      </w:r>
      <w:r w:rsidRPr="00A70906">
        <w:rPr>
          <w:rFonts w:ascii="TH SarabunIT๙" w:eastAsia="Times New Roman" w:hAnsi="TH SarabunIT๙" w:cs="TH SarabunIT๙"/>
          <w:position w:val="-6"/>
          <w:sz w:val="32"/>
          <w:szCs w:val="32"/>
          <w:cs/>
        </w:rPr>
        <w:object w:dxaOrig="240" w:dyaOrig="340" w14:anchorId="2393308A">
          <v:shape id="_x0000_i1064" type="#_x0000_t75" style="width:13.8pt;height:17.4pt" o:ole="">
            <v:imagedata r:id="rId61" o:title=""/>
          </v:shape>
          <o:OLEObject Type="Embed" ProgID="Equation.3" ShapeID="_x0000_i1064" DrawAspect="Content" ObjectID="_1794831953" r:id="rId63"/>
        </w:object>
      </w:r>
      <w:r w:rsidRPr="00A70906">
        <w:rPr>
          <w:rFonts w:ascii="TH SarabunIT๙" w:eastAsia="Times New Roman" w:hAnsi="TH SarabunIT๙" w:cs="TH SarabunIT๙"/>
          <w:sz w:val="32"/>
          <w:szCs w:val="32"/>
        </w:rPr>
        <w:t>=</w:t>
      </w:r>
      <w:r w:rsidRPr="00A709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0906">
        <w:rPr>
          <w:rFonts w:ascii="TH SarabunIT๙" w:eastAsia="Times New Roman" w:hAnsi="TH SarabunIT๙" w:cs="TH SarabunIT๙"/>
          <w:sz w:val="32"/>
          <w:szCs w:val="32"/>
        </w:rPr>
        <w:t>4.78)</w:t>
      </w:r>
      <w:r w:rsidRPr="00A70906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09C51BCA" w14:textId="77777777" w:rsidR="00042688" w:rsidRDefault="00042688" w:rsidP="00042688">
      <w:pPr>
        <w:spacing w:after="0" w:line="240" w:lineRule="auto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1.8.2.2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เปรียบเทียบ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ความพึงพอใจของอาจารย์ผู้สอน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ต่อ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สิ่งสนับสนุนการเรียนรู้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ในปีการศึกษาที่ผ่านมา</w:t>
      </w:r>
    </w:p>
    <w:p w14:paraId="69C7CCF4" w14:textId="77777777" w:rsidR="00042688" w:rsidRPr="009A4FDC" w:rsidRDefault="00042688" w:rsidP="00042688">
      <w:pPr>
        <w:spacing w:after="0" w:line="240" w:lineRule="auto"/>
        <w:ind w:firstLine="1418"/>
        <w:jc w:val="thaiDistribute"/>
        <w:rPr>
          <w:rFonts w:ascii="TH SarabunIT๙" w:eastAsia="Sarabun" w:hAnsi="TH SarabunIT๙" w:cs="TH SarabunIT๙"/>
          <w:sz w:val="16"/>
          <w:szCs w:val="16"/>
          <w:cs/>
        </w:rPr>
      </w:pPr>
    </w:p>
    <w:p w14:paraId="310E8BCD" w14:textId="77777777" w:rsidR="00042688" w:rsidRDefault="00042688" w:rsidP="00042688">
      <w:pPr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ตารางแสดงการเปรียบเทียบผลการประเมินความพึงพอใจ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ของอาจารย์ผู้สอนต่อ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สิ่งสนับการเรียนรู้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5665"/>
        <w:gridCol w:w="1134"/>
        <w:gridCol w:w="993"/>
        <w:gridCol w:w="1134"/>
      </w:tblGrid>
      <w:tr w:rsidR="00042688" w:rsidRPr="00A70906" w14:paraId="70C75150" w14:textId="77777777" w:rsidTr="007627DE">
        <w:trPr>
          <w:trHeight w:val="740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16052D" w14:textId="77777777" w:rsidR="00042688" w:rsidRPr="00A70906" w:rsidRDefault="00042688" w:rsidP="007627D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7090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150AF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  <w:r w:rsidRPr="00A70906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ของอาจารย์ผู้สอน</w:t>
            </w:r>
          </w:p>
          <w:p w14:paraId="2A113267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A7090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ต่อสิ่งสนับสนุนการเรียนรู้</w:t>
            </w:r>
          </w:p>
        </w:tc>
      </w:tr>
      <w:tr w:rsidR="00042688" w:rsidRPr="00A70906" w14:paraId="3DDA0CB1" w14:textId="77777777" w:rsidTr="007627DE">
        <w:trPr>
          <w:trHeight w:val="127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7573C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2A654C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7090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7CFFE9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7090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24551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7090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042688" w:rsidRPr="00A70906" w14:paraId="48899CEC" w14:textId="77777777" w:rsidTr="007627DE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BB17" w14:textId="77777777" w:rsidR="00042688" w:rsidRPr="00A70906" w:rsidRDefault="00042688" w:rsidP="007627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448F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/>
                <w:sz w:val="32"/>
                <w:szCs w:val="32"/>
              </w:rPr>
              <w:t>3.55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0EAC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/>
                <w:sz w:val="32"/>
                <w:szCs w:val="32"/>
              </w:rPr>
              <w:t>3.63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5A578" w14:textId="77777777" w:rsidR="00042688" w:rsidRPr="00FB0A5D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B0A5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4.65</w:t>
            </w:r>
          </w:p>
        </w:tc>
      </w:tr>
      <w:tr w:rsidR="00042688" w:rsidRPr="00A70906" w14:paraId="13C7639B" w14:textId="77777777" w:rsidTr="007627DE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E9A4" w14:textId="77777777" w:rsidR="00042688" w:rsidRPr="00A70906" w:rsidRDefault="00042688" w:rsidP="007627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1259A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/>
                <w:sz w:val="32"/>
                <w:szCs w:val="32"/>
              </w:rPr>
              <w:t>3.63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C4371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/>
                <w:sz w:val="32"/>
                <w:szCs w:val="32"/>
              </w:rPr>
              <w:t>3.72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3E5E5" w14:textId="77777777" w:rsidR="00042688" w:rsidRPr="00FB0A5D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B0A5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4.56</w:t>
            </w:r>
          </w:p>
        </w:tc>
      </w:tr>
      <w:tr w:rsidR="00042688" w:rsidRPr="00A70906" w14:paraId="2D2CB43F" w14:textId="77777777" w:rsidTr="007627DE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DA84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7090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F668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/>
                <w:sz w:val="32"/>
                <w:szCs w:val="32"/>
              </w:rPr>
              <w:t>3.58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E8AB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/>
                <w:sz w:val="32"/>
                <w:szCs w:val="32"/>
              </w:rPr>
              <w:t>3.67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CFBF" w14:textId="77777777" w:rsidR="00042688" w:rsidRPr="00FB0A5D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B0A5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4.59</w:t>
            </w:r>
          </w:p>
        </w:tc>
      </w:tr>
    </w:tbl>
    <w:p w14:paraId="270B90E8" w14:textId="77777777" w:rsidR="00042688" w:rsidRPr="009A4FDC" w:rsidRDefault="00042688" w:rsidP="00042688">
      <w:pPr>
        <w:spacing w:after="0" w:line="240" w:lineRule="auto"/>
        <w:ind w:firstLine="1418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01C2DAB8" w14:textId="77777777" w:rsidR="00042688" w:rsidRDefault="00042688" w:rsidP="0004268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จากการเปรียบเทียบในภาพรวมของผลการประเมินความพึงพอใจต่อสิ่งสนับสนุนการเรียนรู้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พบว่าอาจารย์ผู้สอนมีความพึงพอใจต่อสิ่งสนับสนุนการเรียนรู้ภายในห้องเรียน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อยู่ระดับมาก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ที่สุด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A70906">
        <w:rPr>
          <w:rFonts w:ascii="TH SarabunIT๙" w:eastAsia="Times New Roman" w:hAnsi="TH SarabunIT๙" w:cs="TH SarabunIT๙"/>
          <w:position w:val="-6"/>
          <w:sz w:val="32"/>
          <w:szCs w:val="32"/>
          <w:cs/>
        </w:rPr>
        <w:object w:dxaOrig="240" w:dyaOrig="340" w14:anchorId="60B9DA60">
          <v:shape id="_x0000_i1065" type="#_x0000_t75" style="width:13.8pt;height:17.4pt" o:ole="">
            <v:imagedata r:id="rId61" o:title=""/>
          </v:shape>
          <o:OLEObject Type="Embed" ProgID="Equation.3" ShapeID="_x0000_i1065" DrawAspect="Content" ObjectID="_1794831954" r:id="rId64"/>
        </w:objec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= 4.65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มีแนวโน้มเพิ่มขึ้น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และมีความพึงพอใจต่อสิ่งสนับสนุนการเรียนรู้ภายนอกห้องเรียน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อยู่ระดับมาก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ที่สุด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14:paraId="2B4D6E6E" w14:textId="77777777" w:rsidR="00042688" w:rsidRDefault="00042688" w:rsidP="0004268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A70906">
        <w:rPr>
          <w:rFonts w:ascii="TH SarabunIT๙" w:eastAsia="Times New Roman" w:hAnsi="TH SarabunIT๙" w:cs="TH SarabunIT๙"/>
          <w:position w:val="-6"/>
          <w:sz w:val="32"/>
          <w:szCs w:val="32"/>
          <w:cs/>
        </w:rPr>
        <w:object w:dxaOrig="240" w:dyaOrig="340" w14:anchorId="54FB7036">
          <v:shape id="_x0000_i1066" type="#_x0000_t75" style="width:13.8pt;height:17.4pt" o:ole="">
            <v:imagedata r:id="rId61" o:title=""/>
          </v:shape>
          <o:OLEObject Type="Embed" ProgID="Equation.3" ShapeID="_x0000_i1066" DrawAspect="Content" ObjectID="_1794831955" r:id="rId65"/>
        </w:object>
      </w:r>
      <w:r>
        <w:rPr>
          <w:rFonts w:ascii="TH SarabunIT๙" w:eastAsia="Sarabun" w:hAnsi="TH SarabunIT๙" w:cs="TH SarabunIT๙"/>
          <w:sz w:val="32"/>
          <w:szCs w:val="32"/>
        </w:rPr>
        <w:t>= 4.56</w:t>
      </w:r>
      <w:r w:rsidRPr="002A67AF">
        <w:rPr>
          <w:rFonts w:ascii="TH SarabunIT๙" w:eastAsia="Sarabun" w:hAnsi="TH SarabunIT๙" w:cs="TH SarabunIT๙"/>
          <w:sz w:val="32"/>
          <w:szCs w:val="32"/>
        </w:rPr>
        <w:t>)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มีแนวโน้มเพิ่มขึ้น</w:t>
      </w:r>
    </w:p>
    <w:p w14:paraId="54924489" w14:textId="77777777" w:rsidR="00042688" w:rsidRDefault="00042688" w:rsidP="0004268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64421C54" w14:textId="77777777" w:rsidR="00B7034C" w:rsidRDefault="00B7034C" w:rsidP="0004268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26F3450E" w14:textId="77777777" w:rsidR="00B7034C" w:rsidRDefault="00B7034C" w:rsidP="0004268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517C6CC5" w14:textId="77777777" w:rsidR="00B7034C" w:rsidRDefault="00B7034C" w:rsidP="00042688">
      <w:pPr>
        <w:spacing w:after="0" w:line="240" w:lineRule="auto"/>
        <w:jc w:val="thaiDistribute"/>
        <w:rPr>
          <w:rFonts w:ascii="TH SarabunIT๙" w:eastAsia="Sarabun" w:hAnsi="TH SarabunIT๙" w:cs="TH SarabunIT๙" w:hint="cs"/>
          <w:sz w:val="32"/>
          <w:szCs w:val="32"/>
        </w:rPr>
      </w:pPr>
    </w:p>
    <w:p w14:paraId="0A5C0CB2" w14:textId="77777777" w:rsidR="00042688" w:rsidRPr="00742AC5" w:rsidRDefault="00042688" w:rsidP="00042688">
      <w:pPr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085FC2BD" w14:textId="77777777" w:rsidR="00042688" w:rsidRDefault="00042688" w:rsidP="00042688">
      <w:pPr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lastRenderedPageBreak/>
        <w:t>ตารางแสดงการเปรียบเทียบผลการประเมินความพึงพอใจ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ของนักศึกษาต่อ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สิ่งสนับการเรียนรู้</w:t>
      </w:r>
    </w:p>
    <w:tbl>
      <w:tblPr>
        <w:tblW w:w="8870" w:type="dxa"/>
        <w:tblLook w:val="04A0" w:firstRow="1" w:lastRow="0" w:firstColumn="1" w:lastColumn="0" w:noHBand="0" w:noVBand="1"/>
      </w:tblPr>
      <w:tblGrid>
        <w:gridCol w:w="5807"/>
        <w:gridCol w:w="1040"/>
        <w:gridCol w:w="993"/>
        <w:gridCol w:w="1030"/>
      </w:tblGrid>
      <w:tr w:rsidR="00042688" w:rsidRPr="00BB28BA" w14:paraId="38F96C90" w14:textId="77777777" w:rsidTr="007627DE">
        <w:trPr>
          <w:trHeight w:val="740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BE775E" w14:textId="77777777" w:rsidR="00042688" w:rsidRPr="00BB28BA" w:rsidRDefault="00042688" w:rsidP="00762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63F85" w14:textId="77777777" w:rsidR="00042688" w:rsidRPr="00BB28BA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B28B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  <w:r w:rsidRPr="00BB28BA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ของนักศึกษา</w:t>
            </w:r>
          </w:p>
          <w:p w14:paraId="2EEF9A26" w14:textId="77777777" w:rsidR="00042688" w:rsidRPr="00BB28BA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BB28BA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ต่อสิ่งสนับสนุนการเรียนรู้</w:t>
            </w:r>
          </w:p>
        </w:tc>
      </w:tr>
      <w:tr w:rsidR="00042688" w:rsidRPr="00BB28BA" w14:paraId="24ACDC18" w14:textId="77777777" w:rsidTr="007627DE">
        <w:trPr>
          <w:trHeight w:val="127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C69219" w14:textId="77777777" w:rsidR="00042688" w:rsidRPr="00BB28BA" w:rsidRDefault="00042688" w:rsidP="00762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DFB55B" w14:textId="77777777" w:rsidR="00042688" w:rsidRPr="00BB28BA" w:rsidRDefault="00042688" w:rsidP="00762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3D2998" w14:textId="77777777" w:rsidR="00042688" w:rsidRPr="00BB28BA" w:rsidRDefault="00042688" w:rsidP="00762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17547" w14:textId="77777777" w:rsidR="00042688" w:rsidRPr="00BB28BA" w:rsidRDefault="00042688" w:rsidP="00762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042688" w:rsidRPr="00BB28BA" w14:paraId="30782D1D" w14:textId="77777777" w:rsidTr="007627DE">
        <w:trPr>
          <w:trHeight w:val="4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3A25" w14:textId="77777777" w:rsidR="00042688" w:rsidRPr="00A70906" w:rsidRDefault="00042688" w:rsidP="007627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สิ่งสนับสนุนการเรียนรู้ภายในห้องเรียน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6479" w14:textId="77777777" w:rsidR="00042688" w:rsidRPr="00BB28BA" w:rsidRDefault="00042688" w:rsidP="007627DE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8BA">
              <w:rPr>
                <w:rFonts w:ascii="TH SarabunIT๙" w:hAnsi="TH SarabunIT๙" w:cs="TH SarabunIT๙"/>
                <w:sz w:val="32"/>
                <w:szCs w:val="32"/>
              </w:rPr>
              <w:t>4.11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574A" w14:textId="77777777" w:rsidR="00042688" w:rsidRPr="00BB28BA" w:rsidRDefault="00042688" w:rsidP="007627DE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8BA">
              <w:rPr>
                <w:rFonts w:ascii="TH SarabunIT๙" w:hAnsi="TH SarabunIT๙" w:cs="TH SarabunIT๙"/>
                <w:sz w:val="32"/>
                <w:szCs w:val="32"/>
              </w:rPr>
              <w:t>4.28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F89DA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4.68</w:t>
            </w:r>
          </w:p>
        </w:tc>
      </w:tr>
      <w:tr w:rsidR="00042688" w:rsidRPr="00BB28BA" w14:paraId="04043974" w14:textId="77777777" w:rsidTr="007627DE">
        <w:trPr>
          <w:trHeight w:val="4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7EDD" w14:textId="77777777" w:rsidR="00042688" w:rsidRPr="00A70906" w:rsidRDefault="00042688" w:rsidP="007627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สิ่งสนับสนุนการเรียนรู้ภายนอกห้องเรียน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A925" w14:textId="77777777" w:rsidR="00042688" w:rsidRPr="00BB28BA" w:rsidRDefault="00042688" w:rsidP="007627DE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8BA">
              <w:rPr>
                <w:rFonts w:ascii="TH SarabunIT๙" w:hAnsi="TH SarabunIT๙" w:cs="TH SarabunIT๙"/>
                <w:sz w:val="32"/>
                <w:szCs w:val="32"/>
              </w:rPr>
              <w:t>4.12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C782" w14:textId="77777777" w:rsidR="00042688" w:rsidRPr="00BB28BA" w:rsidRDefault="00042688" w:rsidP="007627DE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8BA">
              <w:rPr>
                <w:rFonts w:ascii="TH SarabunIT๙" w:hAnsi="TH SarabunIT๙" w:cs="TH SarabunIT๙"/>
                <w:sz w:val="32"/>
                <w:szCs w:val="32"/>
              </w:rPr>
              <w:t>4.29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DA29D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4.52</w:t>
            </w:r>
          </w:p>
        </w:tc>
      </w:tr>
      <w:tr w:rsidR="00042688" w:rsidRPr="00BB28BA" w14:paraId="352BFF29" w14:textId="77777777" w:rsidTr="007627DE">
        <w:trPr>
          <w:trHeight w:val="4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D781" w14:textId="77777777" w:rsidR="00042688" w:rsidRPr="00BB28BA" w:rsidRDefault="00042688" w:rsidP="00762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B28B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4AD4" w14:textId="77777777" w:rsidR="00042688" w:rsidRPr="00BB28BA" w:rsidRDefault="00042688" w:rsidP="007627DE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8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6E20" w14:textId="77777777" w:rsidR="00042688" w:rsidRPr="00BB28BA" w:rsidRDefault="00042688" w:rsidP="007627DE">
            <w:pPr>
              <w:pStyle w:val="a5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8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8838F" w14:textId="77777777" w:rsidR="00042688" w:rsidRPr="00A70906" w:rsidRDefault="00042688" w:rsidP="007627DE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A70906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4.78</w:t>
            </w:r>
          </w:p>
        </w:tc>
      </w:tr>
    </w:tbl>
    <w:p w14:paraId="73E89392" w14:textId="77777777" w:rsidR="00042688" w:rsidRPr="00F31592" w:rsidRDefault="00042688" w:rsidP="00042688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3C723369" w14:textId="77777777" w:rsidR="00042688" w:rsidRDefault="00042688" w:rsidP="00042688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จากการเปรียบเทียบในภาพรวมของผลการประเมินความพึงพอใจต่อสิ่งสนับสนุนการเรียนรู้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พบว่า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นักศึกษา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มีความพึงพอใจต่อสิ่งสนับสนุนการเรียนรู้ภายในห้องเรียน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อยู่ระดับมาก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ที่สุด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AE74D8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4D0CB191">
          <v:shape id="_x0000_i1067" type="#_x0000_t75" style="width:12pt;height:21pt" o:ole="">
            <v:imagedata r:id="rId22" o:title=""/>
          </v:shape>
          <o:OLEObject Type="Embed" ProgID="Equation.3" ShapeID="_x0000_i1067" DrawAspect="Content" ObjectID="_1794831956" r:id="rId66"/>
        </w:object>
      </w:r>
      <w:r>
        <w:rPr>
          <w:rFonts w:ascii="TH SarabunIT๙" w:eastAsia="Sarabun" w:hAnsi="TH SarabunIT๙" w:cs="TH SarabunIT๙"/>
          <w:sz w:val="32"/>
          <w:szCs w:val="32"/>
        </w:rPr>
        <w:t>= 4.68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มีแนวโน้มเพิ่มขึ้น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และมีความพึงพอใจต่อสิ่งสนับสนุนการเรียนรู้ภายนอกห้องเรียน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อยู่ระดับมาก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ที่สุด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AE74D8">
        <w:rPr>
          <w:rFonts w:ascii="TH SarabunIT๙" w:eastAsia="Cambria Math" w:hAnsi="TH SarabunIT๙" w:cs="TH SarabunIT๙"/>
          <w:position w:val="-6"/>
          <w:sz w:val="32"/>
          <w:szCs w:val="32"/>
        </w:rPr>
        <w:object w:dxaOrig="240" w:dyaOrig="400" w14:anchorId="7B04DB5E">
          <v:shape id="_x0000_i1068" type="#_x0000_t75" style="width:12pt;height:21pt" o:ole="">
            <v:imagedata r:id="rId22" o:title=""/>
          </v:shape>
          <o:OLEObject Type="Embed" ProgID="Equation.3" ShapeID="_x0000_i1068" DrawAspect="Content" ObjectID="_1794831957" r:id="rId67"/>
        </w:object>
      </w:r>
      <w:r>
        <w:rPr>
          <w:rFonts w:ascii="TH SarabunIT๙" w:eastAsia="Sarabun" w:hAnsi="TH SarabunIT๙" w:cs="TH SarabunIT๙"/>
          <w:sz w:val="32"/>
          <w:szCs w:val="32"/>
        </w:rPr>
        <w:t>= 4.52</w:t>
      </w:r>
      <w:r w:rsidRPr="002A67AF">
        <w:rPr>
          <w:rFonts w:ascii="TH SarabunIT๙" w:eastAsia="Sarabun" w:hAnsi="TH SarabunIT๙" w:cs="TH SarabunIT๙"/>
          <w:sz w:val="32"/>
          <w:szCs w:val="32"/>
        </w:rPr>
        <w:t>)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มีแนวโน้มเพิ่มขึ้น</w:t>
      </w:r>
    </w:p>
    <w:p w14:paraId="042B283A" w14:textId="77777777" w:rsidR="00042688" w:rsidRPr="00A93085" w:rsidRDefault="00042688" w:rsidP="00042688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06B2EDD3" w14:textId="77777777" w:rsidR="00042688" w:rsidRPr="006358A1" w:rsidRDefault="00042688" w:rsidP="00042688">
      <w:pPr>
        <w:tabs>
          <w:tab w:val="left" w:pos="709"/>
        </w:tabs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</w:pPr>
      <w:r w:rsidRPr="006358A1">
        <w:rPr>
          <w:rFonts w:ascii="TH SarabunIT๙" w:eastAsia="Sarabun" w:hAnsi="TH SarabunIT๙" w:cs="TH SarabunIT๙" w:hint="cs"/>
          <w:b/>
          <w:bCs/>
          <w:sz w:val="32"/>
          <w:szCs w:val="32"/>
          <w:u w:val="single"/>
          <w:cs/>
        </w:rPr>
        <w:t>ข้อเสนอแนะในการพัฒนา</w:t>
      </w:r>
    </w:p>
    <w:p w14:paraId="195A6656" w14:textId="77777777" w:rsidR="00042688" w:rsidRPr="002A67AF" w:rsidRDefault="00042688" w:rsidP="00042688">
      <w:pPr>
        <w:tabs>
          <w:tab w:val="left" w:pos="851"/>
        </w:tabs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1.8.3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การปรับปรุงผลการดำเนินงาน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ในปีการศึกษา </w:t>
      </w:r>
      <w:r w:rsidR="006358A1">
        <w:rPr>
          <w:rFonts w:ascii="TH SarabunIT๙" w:eastAsia="Sarabun" w:hAnsi="TH SarabunIT๙" w:cs="TH SarabunIT๙"/>
          <w:sz w:val="32"/>
          <w:szCs w:val="32"/>
        </w:rPr>
        <w:t>2566</w:t>
      </w:r>
    </w:p>
    <w:p w14:paraId="3C14AAF0" w14:textId="77777777" w:rsidR="00042688" w:rsidRPr="002A67AF" w:rsidRDefault="00042688" w:rsidP="00042688">
      <w:pPr>
        <w:spacing w:after="0"/>
        <w:ind w:firstLine="1418"/>
        <w:jc w:val="thaiDistribute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หลักสูตร อาจารย์ผู้สอนและสำนักวิชาการ ได้ประชุมวางแผนสำรวจสิ่งสนับสนุนการเรียนรู้ที่เอื้อต่อการเรียนรู้ที่เกี่ยวกับเทคโนโลยีที่ทันสมัยที่ต้องดำเนินการปรับปรุง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พัฒนา จัดเตรียมไว้ใช้ในการเรียนการสอนที่ยังไม่ทันสมัยและยังไม่เพียงพอในการจัดการเรียนการสอน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โดยได้เสนอไว้ในแผนงบประมาณประจำปีการศึกษา </w:t>
      </w:r>
      <w:r w:rsidR="006358A1">
        <w:rPr>
          <w:rFonts w:ascii="TH SarabunIT๙" w:eastAsia="Sarabun" w:hAnsi="TH SarabunIT๙" w:cs="TH SarabunIT๙"/>
          <w:sz w:val="32"/>
          <w:szCs w:val="32"/>
        </w:rPr>
        <w:t>2567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ดังนี้</w:t>
      </w:r>
    </w:p>
    <w:p w14:paraId="7FEE8DC7" w14:textId="77777777" w:rsidR="00042688" w:rsidRPr="002A67AF" w:rsidRDefault="00042688" w:rsidP="00042688">
      <w:pPr>
        <w:spacing w:after="0"/>
        <w:ind w:firstLine="56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</w:rPr>
        <w:tab/>
      </w:r>
      <w:r w:rsidRPr="002A67AF">
        <w:rPr>
          <w:rFonts w:ascii="TH SarabunPSK" w:eastAsia="Sarabun" w:hAnsi="TH SarabunPSK" w:cs="TH SarabunPSK"/>
          <w:sz w:val="32"/>
          <w:szCs w:val="32"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1.8.3.1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สิ่งสนับสนุนด้านวิชาการ</w:t>
      </w:r>
    </w:p>
    <w:p w14:paraId="7DC20E44" w14:textId="77777777" w:rsidR="00042688" w:rsidRPr="002A67AF" w:rsidRDefault="00042688" w:rsidP="00042688">
      <w:pPr>
        <w:tabs>
          <w:tab w:val="left" w:pos="2268"/>
        </w:tabs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 xml:space="preserve">๑.)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 xml:space="preserve">ชุดการเรียนรู้ยานยนต์ไฟฟ้า </w:t>
      </w:r>
      <w:r w:rsidRPr="002A67AF">
        <w:rPr>
          <w:rFonts w:ascii="TH SarabunPSK" w:eastAsia="Sarabun" w:hAnsi="TH SarabunPSK" w:cs="TH SarabunPSK"/>
          <w:sz w:val="32"/>
          <w:szCs w:val="32"/>
        </w:rPr>
        <w:t xml:space="preserve">EV </w:t>
      </w:r>
    </w:p>
    <w:p w14:paraId="18AA3407" w14:textId="77777777" w:rsidR="00042688" w:rsidRPr="002A67AF" w:rsidRDefault="00042688" w:rsidP="00042688">
      <w:pPr>
        <w:spacing w:after="0"/>
        <w:ind w:firstLine="255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เทคโนโลยียานยนต์ไฟฟ้าในปัจจุบัน ในด้านยานยนต์เป็นที่สนใจในตลาดยานยนต์อย่างมาก</w:t>
      </w:r>
      <w:r w:rsidRPr="002A67A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ซึ่งในโครงสร้างของหลักสูตร ได้ปรับเปลี่ยนโครงสร้างรายวิชาเลือกเสรีโดยเน้นเทคโนโลยีที่ทันสมัย ทำให้นักศึกษาได้เรียนรู้และฝึกทักษะในการปฏิบัติงานเกี่ยวกับยานยนต์ไฟฟ้า</w:t>
      </w:r>
      <w:r w:rsidRPr="002A67AF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549AA49E" w14:textId="77777777" w:rsidR="006358A1" w:rsidRDefault="00042688" w:rsidP="00042688">
      <w:pPr>
        <w:spacing w:after="0"/>
        <w:ind w:firstLine="2268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 xml:space="preserve">๒.) </w:t>
      </w:r>
      <w:r w:rsidR="006358A1" w:rsidRPr="002A67AF">
        <w:rPr>
          <w:rFonts w:ascii="TH SarabunPSK" w:eastAsia="Sarabun" w:hAnsi="TH SarabunPSK" w:cs="TH SarabunPSK"/>
          <w:sz w:val="32"/>
          <w:szCs w:val="32"/>
          <w:cs/>
        </w:rPr>
        <w:t>ชุด</w:t>
      </w:r>
      <w:r w:rsidR="006358A1">
        <w:rPr>
          <w:rFonts w:ascii="TH SarabunPSK" w:eastAsia="Sarabun" w:hAnsi="TH SarabunPSK" w:cs="TH SarabunPSK" w:hint="cs"/>
          <w:sz w:val="32"/>
          <w:szCs w:val="32"/>
          <w:cs/>
        </w:rPr>
        <w:t>จักรยานยนต์ไฟฟ้า</w:t>
      </w:r>
    </w:p>
    <w:p w14:paraId="4BAA2474" w14:textId="77777777" w:rsidR="00042688" w:rsidRPr="002A67AF" w:rsidRDefault="00042688" w:rsidP="00042688">
      <w:pPr>
        <w:spacing w:after="0"/>
        <w:ind w:firstLine="226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 xml:space="preserve">    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สอดคล้องกับรายวิชางาน</w:t>
      </w:r>
      <w:r w:rsidR="006358A1">
        <w:rPr>
          <w:rFonts w:ascii="TH SarabunPSK" w:eastAsia="Sarabun" w:hAnsi="TH SarabunPSK" w:cs="TH SarabunPSK" w:hint="cs"/>
          <w:sz w:val="32"/>
          <w:szCs w:val="32"/>
          <w:cs/>
        </w:rPr>
        <w:t>จักรยานยนต์และงานไฟฟ้ารถยนต์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 xml:space="preserve"> ซึ่งสามารถเป็นสื</w:t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>่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อการสอนใน</w:t>
      </w:r>
      <w:r w:rsidR="006358A1">
        <w:rPr>
          <w:rFonts w:ascii="TH SarabunPSK" w:eastAsia="Sarabun" w:hAnsi="TH SarabunPSK" w:cs="TH SarabunPSK" w:hint="cs"/>
          <w:sz w:val="32"/>
          <w:szCs w:val="32"/>
          <w:cs/>
        </w:rPr>
        <w:t>การใช้พลังงานทดแทน และเป็นการฝึกทักษะให้สอดคล้องกับสถานประกอบการที่มีความต้องการในเรื่องรถยนต์ไฟฟ้าและจักรยานยนต์ไฟฟ้า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594554EC" w14:textId="77777777" w:rsidR="00042688" w:rsidRPr="002A67AF" w:rsidRDefault="00042688" w:rsidP="00042688">
      <w:pPr>
        <w:tabs>
          <w:tab w:val="left" w:pos="2268"/>
        </w:tabs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</w:rPr>
        <w:tab/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 xml:space="preserve">๓.)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ชุดฝึกเครื่องยนต์ดีเซลตั้งแท่นพร้อมชุดจำลองจุดเสียเชื่อมต่อผ่านแท็บ</w:t>
      </w:r>
      <w:proofErr w:type="spellStart"/>
      <w:r w:rsidRPr="002A67AF">
        <w:rPr>
          <w:rFonts w:ascii="TH SarabunPSK" w:eastAsia="Sarabun" w:hAnsi="TH SarabunPSK" w:cs="TH SarabunPSK"/>
          <w:sz w:val="32"/>
          <w:szCs w:val="32"/>
          <w:cs/>
        </w:rPr>
        <w:t>เล็ต</w:t>
      </w:r>
      <w:proofErr w:type="spellEnd"/>
    </w:p>
    <w:p w14:paraId="53D7D952" w14:textId="77777777" w:rsidR="00042688" w:rsidRPr="002A67AF" w:rsidRDefault="00042688" w:rsidP="00042688">
      <w:pPr>
        <w:tabs>
          <w:tab w:val="left" w:pos="2552"/>
        </w:tabs>
        <w:spacing w:after="0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2A67A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A67AF">
        <w:rPr>
          <w:rFonts w:ascii="TH SarabunPSK" w:eastAsia="Sarabun" w:hAnsi="TH SarabunPSK" w:cs="TH SarabunPSK"/>
          <w:sz w:val="32"/>
          <w:szCs w:val="32"/>
          <w:cs/>
        </w:rPr>
        <w:t>ระบบเครื่องยนต์ดีเซลในปัจจุบันจะเป็นเครื่องยนต์แบบคอมมอน</w:t>
      </w:r>
      <w:proofErr w:type="spellStart"/>
      <w:r w:rsidRPr="002A67AF">
        <w:rPr>
          <w:rFonts w:ascii="TH SarabunPSK" w:eastAsia="Sarabun" w:hAnsi="TH SarabunPSK" w:cs="TH SarabunPSK"/>
          <w:sz w:val="32"/>
          <w:szCs w:val="32"/>
          <w:cs/>
        </w:rPr>
        <w:t>เรล</w:t>
      </w:r>
      <w:proofErr w:type="spellEnd"/>
      <w:r w:rsidRPr="002A67AF">
        <w:rPr>
          <w:rFonts w:ascii="TH SarabunPSK" w:eastAsia="Sarabun" w:hAnsi="TH SarabunPSK" w:cs="TH SarabunPSK"/>
          <w:sz w:val="32"/>
          <w:szCs w:val="32"/>
          <w:cs/>
        </w:rPr>
        <w:t>และสอดคล้องกับการจัดการเรียนการสอนวิชางานเครื่องยนต์ดีเซล ฝึกทักษะการปฏิบัติงานเพื่อเตรียมพร้อมในการออกฝึกประสบการณ์วิชาชีพ และการทดสอบมาตรฐานวิชาชีพ</w:t>
      </w:r>
      <w:r w:rsidRPr="002A67AF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1AB8F4BC" w14:textId="77777777" w:rsidR="00042688" w:rsidRPr="002A67AF" w:rsidRDefault="00042688" w:rsidP="00042688">
      <w:pPr>
        <w:spacing w:after="0"/>
        <w:ind w:firstLine="1418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1.8.3.2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สิ่งสนับสนุนด้านอุปกรณ์การสอน</w:t>
      </w:r>
      <w:r w:rsidRPr="002A67AF">
        <w:rPr>
          <w:rFonts w:ascii="TH SarabunIT๙" w:eastAsia="Sarabun" w:hAnsi="TH SarabunIT๙" w:cs="TH SarabunIT๙"/>
          <w:sz w:val="32"/>
          <w:szCs w:val="32"/>
        </w:rPr>
        <w:t>/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สื่ออิเล็กทรอนิกส์</w:t>
      </w:r>
    </w:p>
    <w:p w14:paraId="449190E3" w14:textId="77777777" w:rsidR="00042688" w:rsidRPr="002A67AF" w:rsidRDefault="00042688" w:rsidP="00042688">
      <w:pPr>
        <w:tabs>
          <w:tab w:val="left" w:pos="2268"/>
        </w:tabs>
        <w:spacing w:after="0"/>
        <w:ind w:firstLine="102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lastRenderedPageBreak/>
        <w:tab/>
        <w:t xml:space="preserve">1.)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สื่อมัลติมีเดียช่วยสอนในรายวิชาที่เกี่ยวกับเทคโนโลยีที่ทันสมัย เช่น พลังงานทดแทนในเรื่องรถไฟฟ้า โซล่าเซลล์ ยานยนต์</w:t>
      </w:r>
      <w:proofErr w:type="spellStart"/>
      <w:r w:rsidRPr="002A67AF">
        <w:rPr>
          <w:rFonts w:ascii="TH SarabunIT๙" w:eastAsia="Sarabun" w:hAnsi="TH SarabunIT๙" w:cs="TH SarabunIT๙"/>
          <w:sz w:val="32"/>
          <w:szCs w:val="32"/>
          <w:cs/>
        </w:rPr>
        <w:t>ไฮบริทช์</w:t>
      </w:r>
      <w:proofErr w:type="spellEnd"/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 อิเล็กทรอนิกส์ควบคุมรถยนต์ฯ ที่เสริมสร้างความรู้ ทักษะ เพื่อสอดคล้องกับความต้องการของสถานประกอบการที่นักศึกษาออกไปฝึกประสบการณ์วิชาชีพ</w:t>
      </w:r>
    </w:p>
    <w:p w14:paraId="1F701DF9" w14:textId="77777777" w:rsidR="00042688" w:rsidRPr="002A67AF" w:rsidRDefault="00042688" w:rsidP="00042688">
      <w:pPr>
        <w:tabs>
          <w:tab w:val="left" w:pos="2268"/>
        </w:tabs>
        <w:spacing w:after="0"/>
        <w:ind w:firstLine="102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  <w:t xml:space="preserve">2.)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ปรับปรุงระบบ 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IT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เพื่อให้อาจารย์ประจำหลักสูตรและนักศึกษาได้ใช้สืบค้นข้อมูล แหล่งเรียนรู้ต่างๆ เพราะเนื่องจากนักศึกษามีจำนวนมากทำให้การใช้งานระบบ 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IT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มีปัญหาเชื่อมต่อข้อมูลและเพื่อสอดคล้องกับการเตรียมความพร้อมใช้การเรียนการสอนระบบออนไลน์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B3A9434" w14:textId="77777777" w:rsidR="00042688" w:rsidRPr="002A67AF" w:rsidRDefault="00042688" w:rsidP="00042688">
      <w:pPr>
        <w:spacing w:after="0"/>
        <w:ind w:firstLine="2268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3.)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ความร่วมมือระหว่างหลักสูตรและสถานประกอบการ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(MOU)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นอกจากความร่วมมือในการส่งนักศึกษาฝึกประสบการวิชาชีพ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ทางหลักสูตรยังขอความอนุเคราะห์สถานประกอบการในเครือข่ายในด้านวัสดุฝึกและสื่อการสอนโดยเน้นที่สอดคล้องกับลักษณะงานของสถานประกอบการ </w:t>
      </w:r>
    </w:p>
    <w:p w14:paraId="1AD8C6EC" w14:textId="77777777" w:rsidR="00042688" w:rsidRPr="002A67AF" w:rsidRDefault="00042688" w:rsidP="00042688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2A67AF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เอกสารประกอบ</w:t>
      </w:r>
    </w:p>
    <w:p w14:paraId="095417F1" w14:textId="77777777" w:rsidR="00042688" w:rsidRPr="002A67AF" w:rsidRDefault="00042688" w:rsidP="00042688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PSK" w:eastAsia="Sarabun" w:hAnsi="TH SarabunPSK" w:cs="TH SarabunPSK"/>
          <w:sz w:val="32"/>
          <w:szCs w:val="32"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>6.1-1</w:t>
      </w:r>
      <w:r w:rsidRPr="002A67AF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2A67AF">
        <w:rPr>
          <w:rFonts w:ascii="TH SarabunIT๙" w:eastAsia="Sarabun" w:hAnsi="TH SarabunIT๙" w:cs="TH SarabunIT๙" w:hint="cs"/>
          <w:sz w:val="32"/>
          <w:szCs w:val="32"/>
          <w:cs/>
        </w:rPr>
        <w:t>รายงานสิ่งสนับสนุนการเรียนรู้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ครุภัณฑ์ประจำหลักสูตร</w:t>
      </w:r>
      <w:r w:rsidRPr="002A67AF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>
        <w:rPr>
          <w:rFonts w:ascii="TH SarabunIT๙" w:eastAsia="Sarabun" w:hAnsi="TH SarabunIT๙" w:cs="TH SarabunIT๙"/>
          <w:sz w:val="32"/>
          <w:szCs w:val="32"/>
          <w:cs/>
        </w:rPr>
        <w:t>ของหลักสูตร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>ปีการศึกษา</w:t>
      </w:r>
      <w:r>
        <w:rPr>
          <w:rFonts w:ascii="TH SarabunIT๙" w:eastAsia="Sarabun" w:hAnsi="TH SarabunIT๙" w:cs="TH SarabunIT๙"/>
          <w:sz w:val="32"/>
          <w:szCs w:val="32"/>
        </w:rPr>
        <w:t xml:space="preserve"> 2566</w:t>
      </w:r>
    </w:p>
    <w:p w14:paraId="7A272D1C" w14:textId="77777777" w:rsidR="00042688" w:rsidRPr="002A67AF" w:rsidRDefault="00042688" w:rsidP="00042688">
      <w:pPr>
        <w:spacing w:after="0"/>
        <w:ind w:left="-4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2A67AF">
        <w:rPr>
          <w:rFonts w:ascii="TH SarabunIT๙" w:eastAsia="Sarabun" w:hAnsi="TH SarabunIT๙" w:cs="TH SarabunIT๙"/>
          <w:sz w:val="32"/>
          <w:szCs w:val="32"/>
        </w:rPr>
        <w:tab/>
      </w:r>
      <w:r w:rsidRPr="002A67AF">
        <w:rPr>
          <w:rFonts w:ascii="TH SarabunIT๙" w:eastAsia="Sarabun" w:hAnsi="TH SarabunIT๙" w:cs="TH SarabunIT๙"/>
          <w:sz w:val="32"/>
          <w:szCs w:val="32"/>
        </w:rPr>
        <w:tab/>
        <w:t>6.1-2</w:t>
      </w:r>
      <w:r w:rsidRPr="002A67AF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2A67AF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รายงานความพึงพอใจของนักศึกษาและอาจารย์ที่มีต่อสิ่งสนับสนุนการเรียนรู้ </w:t>
      </w:r>
      <w:r w:rsidRPr="002A67AF">
        <w:rPr>
          <w:rFonts w:ascii="TH SarabunIT๙" w:hAnsi="TH SarabunIT๙" w:cs="TH SarabunIT๙" w:hint="cs"/>
          <w:sz w:val="32"/>
          <w:szCs w:val="32"/>
          <w:cs/>
        </w:rPr>
        <w:t xml:space="preserve">ระดับประกาศนียบัตรวิชาชีพ </w:t>
      </w:r>
      <w:r w:rsidRPr="002A67AF">
        <w:rPr>
          <w:rFonts w:ascii="TH SarabunIT๙" w:hAnsi="TH SarabunIT๙" w:cs="TH SarabunIT๙"/>
          <w:sz w:val="32"/>
          <w:szCs w:val="32"/>
          <w:cs/>
        </w:rPr>
        <w:t xml:space="preserve">(ปวช.) ประจำปีศึกษา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654D48E5" w14:textId="77777777" w:rsidR="00042688" w:rsidRDefault="00042688" w:rsidP="000426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ผลการประเมินตนเอง</w:t>
      </w:r>
    </w:p>
    <w:p w14:paraId="60F26A7B" w14:textId="77777777" w:rsidR="00042688" w:rsidRDefault="00042688" w:rsidP="000426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จากผลการดำเนินการหลักสูตรมีผลการดำเนินการ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คะแนน  เนื่องจากมีสิ่งสนับสนุนที่เพียงพอต่อการจัดการเรียนการสอน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และหลักสูตรได้มีการจัดหาสิ่งสนับสนุนที่จำเป็นในการจัดการเรียนการสอนอย่างต่อเนื่อง</w:t>
      </w:r>
    </w:p>
    <w:p w14:paraId="4EEBE319" w14:textId="77777777" w:rsidR="00042688" w:rsidRDefault="00042688" w:rsidP="000426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จุดเด่น</w:t>
      </w:r>
    </w:p>
    <w:p w14:paraId="4A741DEF" w14:textId="77777777" w:rsidR="00042688" w:rsidRPr="003023EA" w:rsidRDefault="00042688" w:rsidP="000426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หลักสูตรมอบหมายให้อาจารย์ผู้สอน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มีหน้าที่ดูแลรับผิดชอบสิ่งสนับสนุนการเรียนรู้ของหลักสูตร หมั่นตรวจสอบและบำรุงรักษาให้สามารถใช้งานที่ในการเรียนการสอน เพื่อให้ใช้งานได้ดีมีประสิทธิภาพและเกิดความปลอดภัยในการใช้งาน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มีสิ่งสนับสนุนที่เพียงพอ ทันสมัยต่อการจัดการเรียนการสอน มีสภาพแวดล้อมที่เอื้ออำนวยต่อจัดการเรียนการสอนและหลักสูตรมีการจัดทำข้อตกลงความร่วมมือ(</w:t>
      </w:r>
      <w:r>
        <w:rPr>
          <w:rFonts w:ascii="TH SarabunIT๙" w:hAnsi="TH SarabunIT๙" w:cs="TH SarabunIT๙"/>
          <w:sz w:val="32"/>
          <w:szCs w:val="32"/>
        </w:rPr>
        <w:t xml:space="preserve">MOU)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กับหน่วยงานภายนอกด้านการใช้ทรัพยากรร่วมกัน ด้านการจัดอบรมหลักสูตร </w:t>
      </w:r>
      <w:r>
        <w:rPr>
          <w:rFonts w:ascii="TH SarabunIT๙" w:hAnsi="TH SarabunIT๙" w:cs="TH SarabunIT๙"/>
          <w:sz w:val="32"/>
          <w:szCs w:val="32"/>
        </w:rPr>
        <w:t xml:space="preserve">Up Skill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กับสำนักงานมาตรฐานฝีมือแรงงาน จังหวัดพิจิตร ในสาขาช่างบำรุงรักษารถยนต์ระดับ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และสาขาช่างซ่อมเครื่องยนต์ระดับ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เพื่อเข้าทดสอบมาตรฐานฝีมือแรงงานแห่งชาติในสาขาที่ได้ </w:t>
      </w:r>
      <w:r>
        <w:rPr>
          <w:rFonts w:ascii="TH SarabunIT๙" w:hAnsi="TH SarabunIT๙" w:cs="TH SarabunIT๙"/>
          <w:sz w:val="32"/>
          <w:szCs w:val="32"/>
        </w:rPr>
        <w:t xml:space="preserve">Up Skill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และด้านการใช้สื่อการเรียนที่ทันสมัยจากสถานประกอบการที่หลักสูตรได้ทำความร่วมมือ 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>) จากการที่ส่งนักศึกษาเข้าไปรับการ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ฝึกประสบการณ์วิชาชีพ</w:t>
      </w:r>
    </w:p>
    <w:p w14:paraId="63AD2A38" w14:textId="77777777" w:rsidR="00042688" w:rsidRDefault="00042688" w:rsidP="000426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จุดควรพัฒนา</w:t>
      </w:r>
    </w:p>
    <w:p w14:paraId="0539A2BB" w14:textId="77777777" w:rsidR="00042688" w:rsidRPr="00272682" w:rsidRDefault="00042688" w:rsidP="00042688">
      <w:r>
        <w:rPr>
          <w:cs/>
        </w:rPr>
        <w:tab/>
      </w:r>
      <w:r>
        <w:rPr>
          <w:rFonts w:hint="cs"/>
          <w:cs/>
        </w:rPr>
        <w:t>-</w:t>
      </w:r>
      <w:r>
        <w:t xml:space="preserve"> </w:t>
      </w:r>
    </w:p>
    <w:p w14:paraId="0F248121" w14:textId="77777777" w:rsidR="00C860C3" w:rsidRDefault="00C860C3" w:rsidP="001A1225">
      <w:pPr>
        <w:tabs>
          <w:tab w:val="left" w:pos="1635"/>
        </w:tabs>
        <w:spacing w:after="0"/>
        <w:jc w:val="center"/>
        <w:rPr>
          <w:rFonts w:ascii="TH SarabunIT๙" w:eastAsia="Sarabun" w:hAnsi="TH SarabunIT๙" w:cs="TH SarabunIT๙"/>
          <w:b/>
          <w:bCs/>
          <w:sz w:val="36"/>
          <w:szCs w:val="36"/>
          <w:cs/>
          <w:lang w:val="th-TH"/>
        </w:rPr>
      </w:pPr>
    </w:p>
    <w:p w14:paraId="067A9460" w14:textId="77777777" w:rsidR="00C860C3" w:rsidRDefault="00C860C3" w:rsidP="001A1225">
      <w:pPr>
        <w:tabs>
          <w:tab w:val="left" w:pos="1635"/>
        </w:tabs>
        <w:spacing w:after="0"/>
        <w:jc w:val="center"/>
        <w:rPr>
          <w:rFonts w:ascii="TH SarabunIT๙" w:eastAsia="Sarabun" w:hAnsi="TH SarabunIT๙" w:cs="TH SarabunIT๙"/>
          <w:b/>
          <w:bCs/>
          <w:sz w:val="36"/>
          <w:szCs w:val="36"/>
          <w:cs/>
          <w:lang w:val="th-TH"/>
        </w:rPr>
      </w:pPr>
    </w:p>
    <w:p w14:paraId="279AE1FF" w14:textId="77777777" w:rsidR="00C860C3" w:rsidRDefault="00C860C3" w:rsidP="001A1225">
      <w:pPr>
        <w:tabs>
          <w:tab w:val="left" w:pos="1635"/>
        </w:tabs>
        <w:spacing w:after="0"/>
        <w:jc w:val="center"/>
        <w:rPr>
          <w:rFonts w:ascii="TH SarabunIT๙" w:eastAsia="Sarabun" w:hAnsi="TH SarabunIT๙" w:cs="TH SarabunIT๙"/>
          <w:b/>
          <w:bCs/>
          <w:sz w:val="36"/>
          <w:szCs w:val="36"/>
          <w:cs/>
          <w:lang w:val="th-TH"/>
        </w:rPr>
      </w:pPr>
    </w:p>
    <w:p w14:paraId="7BDCB32C" w14:textId="77777777" w:rsidR="00C860C3" w:rsidRDefault="00C860C3" w:rsidP="001A1225">
      <w:pPr>
        <w:tabs>
          <w:tab w:val="left" w:pos="1635"/>
        </w:tabs>
        <w:spacing w:after="0"/>
        <w:jc w:val="center"/>
        <w:rPr>
          <w:rFonts w:ascii="TH SarabunIT๙" w:eastAsia="Sarabun" w:hAnsi="TH SarabunIT๙" w:cs="TH SarabunIT๙"/>
          <w:b/>
          <w:bCs/>
          <w:sz w:val="36"/>
          <w:szCs w:val="36"/>
          <w:cs/>
          <w:lang w:val="th-TH"/>
        </w:rPr>
      </w:pPr>
    </w:p>
    <w:p w14:paraId="5CD2A062" w14:textId="77777777" w:rsidR="001A1225" w:rsidRDefault="001A1225" w:rsidP="001A1225">
      <w:pPr>
        <w:tabs>
          <w:tab w:val="left" w:pos="1635"/>
        </w:tabs>
        <w:spacing w:after="0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/>
          <w:b/>
          <w:bCs/>
          <w:sz w:val="36"/>
          <w:szCs w:val="36"/>
          <w:cs/>
          <w:lang w:val="th-TH"/>
        </w:rPr>
        <w:lastRenderedPageBreak/>
        <w:t xml:space="preserve">ส่วนที่ </w:t>
      </w:r>
      <w:r>
        <w:rPr>
          <w:rFonts w:ascii="TH SarabunIT๙" w:eastAsia="Sarabun" w:hAnsi="TH SarabunIT๙" w:cs="TH SarabunIT๙"/>
          <w:b/>
          <w:bCs/>
          <w:sz w:val="36"/>
          <w:szCs w:val="36"/>
        </w:rPr>
        <w:t>3</w:t>
      </w:r>
    </w:p>
    <w:p w14:paraId="175FC41E" w14:textId="77777777" w:rsidR="001A1225" w:rsidRDefault="001A1225" w:rsidP="001A1225">
      <w:pPr>
        <w:tabs>
          <w:tab w:val="left" w:pos="1635"/>
        </w:tabs>
        <w:spacing w:after="0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/>
          <w:b/>
          <w:bCs/>
          <w:sz w:val="36"/>
          <w:szCs w:val="36"/>
          <w:cs/>
          <w:lang w:val="th-TH"/>
        </w:rPr>
        <w:t>รายงานสรุปผลการประเมินคุณภาพการศึกษาภายใน</w:t>
      </w:r>
    </w:p>
    <w:p w14:paraId="4FF377AF" w14:textId="77777777" w:rsidR="001A1225" w:rsidRDefault="001A1225" w:rsidP="001A1225">
      <w:pPr>
        <w:tabs>
          <w:tab w:val="left" w:pos="567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ผลการประเมินตามตัวบ่งชี้</w:t>
      </w:r>
    </w:p>
    <w:tbl>
      <w:tblPr>
        <w:tblStyle w:val="11"/>
        <w:tblW w:w="9540" w:type="dxa"/>
        <w:tblInd w:w="-455" w:type="dxa"/>
        <w:tblLook w:val="04A0" w:firstRow="1" w:lastRow="0" w:firstColumn="1" w:lastColumn="0" w:noHBand="0" w:noVBand="1"/>
      </w:tblPr>
      <w:tblGrid>
        <w:gridCol w:w="2427"/>
        <w:gridCol w:w="4076"/>
        <w:gridCol w:w="1673"/>
        <w:gridCol w:w="1364"/>
      </w:tblGrid>
      <w:tr w:rsidR="001A1225" w:rsidRPr="001A1225" w14:paraId="7D5F6B4C" w14:textId="77777777" w:rsidTr="00B7034C">
        <w:trPr>
          <w:trHeight w:val="486"/>
        </w:trPr>
        <w:tc>
          <w:tcPr>
            <w:tcW w:w="2427" w:type="dxa"/>
          </w:tcPr>
          <w:p w14:paraId="4A4344AC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องค์ประกอบ</w:t>
            </w:r>
          </w:p>
        </w:tc>
        <w:tc>
          <w:tcPr>
            <w:tcW w:w="4076" w:type="dxa"/>
          </w:tcPr>
          <w:p w14:paraId="11AE5AFF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ตัวบ่งชี้</w:t>
            </w:r>
          </w:p>
        </w:tc>
        <w:tc>
          <w:tcPr>
            <w:tcW w:w="1673" w:type="dxa"/>
          </w:tcPr>
          <w:p w14:paraId="68E59A50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ผ่านเกณฑ์</w:t>
            </w: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14:paraId="4B5DD94F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ไม่ผ่านเกณฑ์</w:t>
            </w:r>
          </w:p>
        </w:tc>
        <w:tc>
          <w:tcPr>
            <w:tcW w:w="1364" w:type="dxa"/>
          </w:tcPr>
          <w:p w14:paraId="6A669B44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ระบุเหตุผลหากไม่ผ่านเกณฑ์</w:t>
            </w:r>
          </w:p>
        </w:tc>
      </w:tr>
      <w:tr w:rsidR="001A1225" w:rsidRPr="001A1225" w14:paraId="25D62FB8" w14:textId="77777777" w:rsidTr="00B7034C">
        <w:trPr>
          <w:trHeight w:val="486"/>
        </w:trPr>
        <w:tc>
          <w:tcPr>
            <w:tcW w:w="2427" w:type="dxa"/>
            <w:vMerge w:val="restart"/>
          </w:tcPr>
          <w:p w14:paraId="50A43C84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การกำกับมาตรฐาน</w:t>
            </w:r>
          </w:p>
        </w:tc>
        <w:tc>
          <w:tcPr>
            <w:tcW w:w="4076" w:type="dxa"/>
          </w:tcPr>
          <w:p w14:paraId="47B2822C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1A122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1A1225">
              <w:rPr>
                <w:rFonts w:ascii="TH SarabunIT๙" w:hAnsi="TH SarabunIT๙" w:cs="TH SarabunIT๙"/>
                <w:sz w:val="32"/>
                <w:szCs w:val="32"/>
              </w:rPr>
              <w:t>.)</w:t>
            </w: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122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การบริหารจัดการหลักสูตรประกาศนียบัตรวิชาชีพ และประกาศนียบัตรวิชาชีพชั้นสูง</w:t>
            </w:r>
          </w:p>
        </w:tc>
        <w:tc>
          <w:tcPr>
            <w:tcW w:w="1673" w:type="dxa"/>
          </w:tcPr>
          <w:p w14:paraId="2638B33E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364" w:type="dxa"/>
          </w:tcPr>
          <w:p w14:paraId="68412285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352C421A" w14:textId="77777777" w:rsidTr="00B7034C">
        <w:trPr>
          <w:trHeight w:val="486"/>
        </w:trPr>
        <w:tc>
          <w:tcPr>
            <w:tcW w:w="2427" w:type="dxa"/>
            <w:vMerge/>
          </w:tcPr>
          <w:p w14:paraId="24F172CC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5DCDC47D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73" w:type="dxa"/>
          </w:tcPr>
          <w:p w14:paraId="39F7DB15" w14:textId="77777777" w:rsidR="001A1225" w:rsidRPr="001A1225" w:rsidRDefault="001A1225" w:rsidP="00BF747F">
            <w:pPr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364" w:type="dxa"/>
          </w:tcPr>
          <w:p w14:paraId="749C8F24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1E1EDE82" w14:textId="77777777" w:rsidTr="00B7034C">
        <w:trPr>
          <w:trHeight w:val="486"/>
        </w:trPr>
        <w:tc>
          <w:tcPr>
            <w:tcW w:w="2427" w:type="dxa"/>
            <w:vMerge w:val="restart"/>
          </w:tcPr>
          <w:p w14:paraId="7DF0BA2E" w14:textId="77777777" w:rsidR="001A1225" w:rsidRPr="001A1225" w:rsidRDefault="001A1225" w:rsidP="00BF747F">
            <w:pPr>
              <w:tabs>
                <w:tab w:val="left" w:pos="2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ผู้สำเร็จการศึกษา</w:t>
            </w:r>
          </w:p>
        </w:tc>
        <w:tc>
          <w:tcPr>
            <w:tcW w:w="4076" w:type="dxa"/>
          </w:tcPr>
          <w:p w14:paraId="172375A4" w14:textId="77777777" w:rsidR="001A1225" w:rsidRPr="001A1225" w:rsidRDefault="001A1225" w:rsidP="00BF747F">
            <w:pPr>
              <w:tabs>
                <w:tab w:val="left" w:pos="2820"/>
              </w:tabs>
              <w:ind w:right="6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 </w:t>
            </w:r>
            <w:r w:rsidRPr="001A122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คุณภาพผู้สำเร็จการศึกษา</w:t>
            </w:r>
          </w:p>
        </w:tc>
        <w:tc>
          <w:tcPr>
            <w:tcW w:w="1673" w:type="dxa"/>
          </w:tcPr>
          <w:p w14:paraId="4664E307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364" w:type="dxa"/>
          </w:tcPr>
          <w:p w14:paraId="27666434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0CFC14E0" w14:textId="77777777" w:rsidTr="00B7034C">
        <w:trPr>
          <w:trHeight w:val="486"/>
        </w:trPr>
        <w:tc>
          <w:tcPr>
            <w:tcW w:w="2427" w:type="dxa"/>
            <w:vMerge/>
          </w:tcPr>
          <w:p w14:paraId="214ADCDF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500820F7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</w:rPr>
            </w:pP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 </w:t>
            </w:r>
            <w:r w:rsidRPr="001A122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ผู้สำเร็จการศึกษาสร้างอาชีพและทำประโยชน์ให้ชุมชน</w:t>
            </w:r>
          </w:p>
        </w:tc>
        <w:tc>
          <w:tcPr>
            <w:tcW w:w="1673" w:type="dxa"/>
          </w:tcPr>
          <w:p w14:paraId="62E58848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364" w:type="dxa"/>
          </w:tcPr>
          <w:p w14:paraId="1AAA2938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61452062" w14:textId="77777777" w:rsidTr="00B7034C">
        <w:trPr>
          <w:trHeight w:val="486"/>
        </w:trPr>
        <w:tc>
          <w:tcPr>
            <w:tcW w:w="2427" w:type="dxa"/>
            <w:vMerge/>
          </w:tcPr>
          <w:p w14:paraId="3DB98C73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124DDEAA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</w:tcPr>
          <w:p w14:paraId="5063CCCA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364" w:type="dxa"/>
          </w:tcPr>
          <w:p w14:paraId="1FB44198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430BEDF1" w14:textId="77777777" w:rsidTr="00B7034C">
        <w:trPr>
          <w:trHeight w:val="486"/>
        </w:trPr>
        <w:tc>
          <w:tcPr>
            <w:tcW w:w="2427" w:type="dxa"/>
            <w:vMerge w:val="restart"/>
          </w:tcPr>
          <w:p w14:paraId="33F84A56" w14:textId="77777777" w:rsidR="001A1225" w:rsidRPr="001A1225" w:rsidRDefault="001A1225" w:rsidP="00BF74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</w:p>
        </w:tc>
        <w:tc>
          <w:tcPr>
            <w:tcW w:w="4076" w:type="dxa"/>
          </w:tcPr>
          <w:p w14:paraId="57488CF3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 </w:t>
            </w:r>
            <w:r w:rsidRPr="001A122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การส่งเสริมและพัฒนานักศึกษา</w:t>
            </w:r>
          </w:p>
        </w:tc>
        <w:tc>
          <w:tcPr>
            <w:tcW w:w="1673" w:type="dxa"/>
          </w:tcPr>
          <w:p w14:paraId="1554199A" w14:textId="77777777" w:rsidR="001A1225" w:rsidRPr="001A1225" w:rsidRDefault="006358A1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A1225"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364" w:type="dxa"/>
          </w:tcPr>
          <w:p w14:paraId="5666DBD2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6A6C4D8E" w14:textId="77777777" w:rsidTr="00B7034C">
        <w:trPr>
          <w:trHeight w:val="486"/>
        </w:trPr>
        <w:tc>
          <w:tcPr>
            <w:tcW w:w="2427" w:type="dxa"/>
            <w:vMerge/>
          </w:tcPr>
          <w:p w14:paraId="3BB40A8C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05056817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 </w:t>
            </w:r>
            <w:r w:rsidRPr="001A122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ผลที่เกิดกับนักศึกษา</w:t>
            </w:r>
          </w:p>
        </w:tc>
        <w:tc>
          <w:tcPr>
            <w:tcW w:w="1673" w:type="dxa"/>
          </w:tcPr>
          <w:p w14:paraId="3B76FBEB" w14:textId="77777777" w:rsidR="001A1225" w:rsidRPr="001A1225" w:rsidRDefault="006358A1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A1225"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364" w:type="dxa"/>
          </w:tcPr>
          <w:p w14:paraId="5EAB3DBC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151973ED" w14:textId="77777777" w:rsidTr="00B7034C">
        <w:trPr>
          <w:trHeight w:val="476"/>
        </w:trPr>
        <w:tc>
          <w:tcPr>
            <w:tcW w:w="2427" w:type="dxa"/>
            <w:vMerge/>
          </w:tcPr>
          <w:p w14:paraId="57E82EE1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015B55F8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73" w:type="dxa"/>
          </w:tcPr>
          <w:p w14:paraId="27FDB19C" w14:textId="77777777" w:rsidR="001A1225" w:rsidRPr="001A1225" w:rsidRDefault="006358A1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0D50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0D50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1A1225"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64" w:type="dxa"/>
          </w:tcPr>
          <w:p w14:paraId="4A936F16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46F8B424" w14:textId="77777777" w:rsidTr="00B7034C">
        <w:trPr>
          <w:trHeight w:val="535"/>
        </w:trPr>
        <w:tc>
          <w:tcPr>
            <w:tcW w:w="2427" w:type="dxa"/>
            <w:vMerge w:val="restart"/>
          </w:tcPr>
          <w:p w14:paraId="0C810D7D" w14:textId="77777777" w:rsidR="001A1225" w:rsidRPr="001A1225" w:rsidRDefault="001A1225" w:rsidP="00BF74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</w:p>
        </w:tc>
        <w:tc>
          <w:tcPr>
            <w:tcW w:w="4076" w:type="dxa"/>
          </w:tcPr>
          <w:p w14:paraId="4DEF2556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 </w:t>
            </w:r>
            <w:r w:rsidRPr="001A122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การบริหารและพัฒนาอาจารย์</w:t>
            </w:r>
          </w:p>
        </w:tc>
        <w:tc>
          <w:tcPr>
            <w:tcW w:w="1673" w:type="dxa"/>
          </w:tcPr>
          <w:p w14:paraId="6A784588" w14:textId="77777777" w:rsidR="001A1225" w:rsidRPr="001A1225" w:rsidRDefault="008D78F6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A1225"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364" w:type="dxa"/>
          </w:tcPr>
          <w:p w14:paraId="231064D3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59AEDD0F" w14:textId="77777777" w:rsidTr="00B7034C">
        <w:trPr>
          <w:trHeight w:val="571"/>
        </w:trPr>
        <w:tc>
          <w:tcPr>
            <w:tcW w:w="2427" w:type="dxa"/>
            <w:vMerge/>
          </w:tcPr>
          <w:p w14:paraId="4E23997A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46C3B357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73" w:type="dxa"/>
          </w:tcPr>
          <w:p w14:paraId="5CC3D829" w14:textId="77777777" w:rsidR="001A1225" w:rsidRPr="001A1225" w:rsidRDefault="008D78F6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1A1225"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364" w:type="dxa"/>
          </w:tcPr>
          <w:p w14:paraId="604888A4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5B6AC585" w14:textId="77777777" w:rsidTr="00B7034C">
        <w:trPr>
          <w:trHeight w:val="503"/>
        </w:trPr>
        <w:tc>
          <w:tcPr>
            <w:tcW w:w="2427" w:type="dxa"/>
            <w:vMerge w:val="restart"/>
          </w:tcPr>
          <w:p w14:paraId="24636E5B" w14:textId="77777777" w:rsidR="001A1225" w:rsidRPr="001A1225" w:rsidRDefault="001A1225" w:rsidP="00BF74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และการประเมินนักศึกษา</w:t>
            </w:r>
          </w:p>
        </w:tc>
        <w:tc>
          <w:tcPr>
            <w:tcW w:w="4076" w:type="dxa"/>
          </w:tcPr>
          <w:p w14:paraId="158D4DBC" w14:textId="77777777" w:rsidR="001A1225" w:rsidRPr="001A1225" w:rsidRDefault="001A1225" w:rsidP="00BF74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 </w:t>
            </w:r>
            <w:r w:rsidRPr="001A122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สาระของรายวิชาในหลักสูตร</w:t>
            </w:r>
          </w:p>
        </w:tc>
        <w:tc>
          <w:tcPr>
            <w:tcW w:w="1673" w:type="dxa"/>
          </w:tcPr>
          <w:p w14:paraId="68EBF35F" w14:textId="77777777" w:rsidR="001A1225" w:rsidRPr="001A1225" w:rsidRDefault="006358A1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A1225"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364" w:type="dxa"/>
          </w:tcPr>
          <w:p w14:paraId="3EE467B1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6CEADB59" w14:textId="77777777" w:rsidTr="00B7034C">
        <w:trPr>
          <w:trHeight w:val="975"/>
        </w:trPr>
        <w:tc>
          <w:tcPr>
            <w:tcW w:w="2427" w:type="dxa"/>
            <w:vMerge/>
          </w:tcPr>
          <w:p w14:paraId="2A285F73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69E29A56" w14:textId="77777777" w:rsidR="001A1225" w:rsidRPr="001A1225" w:rsidRDefault="001A1225" w:rsidP="00BF74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5.2  </w:t>
            </w:r>
            <w:r w:rsidRPr="001A122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การวางระบบผู้สอน การจัดการเรียนการสอน และการประเมินผลนักศึกษา</w:t>
            </w:r>
          </w:p>
        </w:tc>
        <w:tc>
          <w:tcPr>
            <w:tcW w:w="1673" w:type="dxa"/>
          </w:tcPr>
          <w:p w14:paraId="3547D419" w14:textId="77777777" w:rsidR="001A1225" w:rsidRPr="001A1225" w:rsidRDefault="006358A1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A1225"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364" w:type="dxa"/>
          </w:tcPr>
          <w:p w14:paraId="1FA08A6B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1E31558D" w14:textId="77777777" w:rsidTr="00B7034C">
        <w:trPr>
          <w:trHeight w:val="502"/>
        </w:trPr>
        <w:tc>
          <w:tcPr>
            <w:tcW w:w="2427" w:type="dxa"/>
            <w:vMerge/>
          </w:tcPr>
          <w:p w14:paraId="08EDD32E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26CB4A47" w14:textId="77777777" w:rsidR="001A1225" w:rsidRPr="001A1225" w:rsidRDefault="001A1225" w:rsidP="00BF747F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5.3  </w:t>
            </w:r>
            <w:r w:rsidRPr="001A122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ผลการดำเนินงานของหลักสูตร</w:t>
            </w:r>
          </w:p>
        </w:tc>
        <w:tc>
          <w:tcPr>
            <w:tcW w:w="1673" w:type="dxa"/>
          </w:tcPr>
          <w:p w14:paraId="5FED52F8" w14:textId="77777777" w:rsidR="001A1225" w:rsidRPr="001A1225" w:rsidRDefault="006358A1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A1225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64" w:type="dxa"/>
          </w:tcPr>
          <w:p w14:paraId="2E94D162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2E92DBB1" w14:textId="77777777" w:rsidTr="00B7034C">
        <w:trPr>
          <w:trHeight w:val="425"/>
        </w:trPr>
        <w:tc>
          <w:tcPr>
            <w:tcW w:w="2427" w:type="dxa"/>
            <w:vMerge/>
          </w:tcPr>
          <w:p w14:paraId="65ABB77F" w14:textId="77777777" w:rsidR="001A1225" w:rsidRPr="001A1225" w:rsidRDefault="001A1225" w:rsidP="00BF74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07AB6299" w14:textId="77777777" w:rsidR="001A1225" w:rsidRPr="001A1225" w:rsidRDefault="001A1225" w:rsidP="00BF747F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73" w:type="dxa"/>
          </w:tcPr>
          <w:p w14:paraId="54F24ACB" w14:textId="77777777" w:rsidR="001A1225" w:rsidRPr="001A1225" w:rsidRDefault="007E04E1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1364" w:type="dxa"/>
          </w:tcPr>
          <w:p w14:paraId="6E2C24F6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1A0557DC" w14:textId="77777777" w:rsidTr="00B7034C">
        <w:trPr>
          <w:trHeight w:val="515"/>
        </w:trPr>
        <w:tc>
          <w:tcPr>
            <w:tcW w:w="2427" w:type="dxa"/>
            <w:vMerge w:val="restart"/>
          </w:tcPr>
          <w:p w14:paraId="5302E58C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6.  </w:t>
            </w: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4076" w:type="dxa"/>
          </w:tcPr>
          <w:p w14:paraId="312D1A4E" w14:textId="77777777" w:rsidR="001A1225" w:rsidRPr="001A1225" w:rsidRDefault="001A1225" w:rsidP="00BF747F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 </w:t>
            </w:r>
            <w:r w:rsidRPr="001A122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1673" w:type="dxa"/>
          </w:tcPr>
          <w:p w14:paraId="2A56F223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364" w:type="dxa"/>
          </w:tcPr>
          <w:p w14:paraId="6493ED59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2C303C67" w14:textId="77777777" w:rsidTr="00B7034C">
        <w:trPr>
          <w:trHeight w:val="486"/>
        </w:trPr>
        <w:tc>
          <w:tcPr>
            <w:tcW w:w="2427" w:type="dxa"/>
            <w:vMerge/>
          </w:tcPr>
          <w:p w14:paraId="5A08554F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0CBD8EFE" w14:textId="77777777" w:rsidR="001A1225" w:rsidRPr="001A1225" w:rsidRDefault="001A1225" w:rsidP="00BF74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673" w:type="dxa"/>
          </w:tcPr>
          <w:p w14:paraId="5F237133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364" w:type="dxa"/>
          </w:tcPr>
          <w:p w14:paraId="6DBAA3F1" w14:textId="77777777" w:rsidR="001A1225" w:rsidRPr="001A1225" w:rsidRDefault="001A1225" w:rsidP="00BF747F">
            <w:pPr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225" w:rsidRPr="001A1225" w14:paraId="52EA5CBF" w14:textId="77777777" w:rsidTr="00B7034C">
        <w:trPr>
          <w:trHeight w:val="627"/>
        </w:trPr>
        <w:tc>
          <w:tcPr>
            <w:tcW w:w="6503" w:type="dxa"/>
            <w:gridSpan w:val="2"/>
          </w:tcPr>
          <w:p w14:paraId="518A0BF7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22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คะแนนเฉลี่ยรวมทุกตัวบ่งชี้ในองค์ประกอบ</w:t>
            </w:r>
          </w:p>
        </w:tc>
        <w:tc>
          <w:tcPr>
            <w:tcW w:w="1673" w:type="dxa"/>
          </w:tcPr>
          <w:p w14:paraId="37F9E6B0" w14:textId="77777777" w:rsidR="001A1225" w:rsidRPr="001A1225" w:rsidRDefault="008D78F6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4.76</w:t>
            </w:r>
          </w:p>
        </w:tc>
        <w:tc>
          <w:tcPr>
            <w:tcW w:w="1364" w:type="dxa"/>
          </w:tcPr>
          <w:p w14:paraId="0913AD41" w14:textId="77777777" w:rsidR="001A1225" w:rsidRPr="001A1225" w:rsidRDefault="001A1225" w:rsidP="00BF747F">
            <w:pPr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3F4E5D4" w14:textId="77777777" w:rsidR="001A1225" w:rsidRDefault="001A1225" w:rsidP="001A1225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21B2B5" w14:textId="77777777" w:rsidR="001A1225" w:rsidRDefault="001A1225" w:rsidP="001A1225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D1A889" w14:textId="77777777" w:rsidR="001A1225" w:rsidRDefault="001A1225" w:rsidP="001A1225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3B875A" w14:textId="77777777" w:rsidR="00F92390" w:rsidRDefault="00F92390" w:rsidP="001A1225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C48400" w14:textId="77777777" w:rsidR="00F92390" w:rsidRDefault="00F92390" w:rsidP="001A1225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08DB07" w14:textId="77777777" w:rsidR="001A1225" w:rsidRDefault="001A1225" w:rsidP="001A1225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ตารางการวิเคราะห์คุณภาพการศึกษาภายในระดับหลักสูตร</w:t>
      </w:r>
    </w:p>
    <w:p w14:paraId="30C76C04" w14:textId="77777777" w:rsidR="002C17B1" w:rsidRPr="002C17B1" w:rsidRDefault="002C17B1" w:rsidP="001A1225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11"/>
        <w:tblW w:w="9360" w:type="dxa"/>
        <w:tblInd w:w="-275" w:type="dxa"/>
        <w:tblLook w:val="04A0" w:firstRow="1" w:lastRow="0" w:firstColumn="1" w:lastColumn="0" w:noHBand="0" w:noVBand="1"/>
      </w:tblPr>
      <w:tblGrid>
        <w:gridCol w:w="1323"/>
        <w:gridCol w:w="1275"/>
        <w:gridCol w:w="1229"/>
        <w:gridCol w:w="1228"/>
        <w:gridCol w:w="1513"/>
        <w:gridCol w:w="2792"/>
      </w:tblGrid>
      <w:tr w:rsidR="001A1225" w:rsidRPr="002C17B1" w14:paraId="3D426A28" w14:textId="77777777" w:rsidTr="00B7034C">
        <w:trPr>
          <w:trHeight w:val="456"/>
        </w:trPr>
        <w:tc>
          <w:tcPr>
            <w:tcW w:w="1323" w:type="dxa"/>
            <w:vMerge w:val="restart"/>
            <w:noWrap/>
          </w:tcPr>
          <w:p w14:paraId="6D87B270" w14:textId="77777777" w:rsidR="002C17B1" w:rsidRDefault="001A1225" w:rsidP="001A1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  <w:r w:rsidRPr="002C17B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องค์</w:t>
            </w:r>
          </w:p>
          <w:p w14:paraId="09D55C7D" w14:textId="77777777" w:rsidR="001A1225" w:rsidRPr="002C17B1" w:rsidRDefault="001A1225" w:rsidP="001A1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ประกอบที่</w:t>
            </w:r>
          </w:p>
        </w:tc>
        <w:tc>
          <w:tcPr>
            <w:tcW w:w="1275" w:type="dxa"/>
            <w:vMerge w:val="restart"/>
            <w:noWrap/>
          </w:tcPr>
          <w:p w14:paraId="5949ED2B" w14:textId="77777777" w:rsidR="001A1225" w:rsidRPr="002C17B1" w:rsidRDefault="001A1225" w:rsidP="001A1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1229" w:type="dxa"/>
            <w:vMerge w:val="restart"/>
            <w:noWrap/>
          </w:tcPr>
          <w:p w14:paraId="041C6896" w14:textId="77777777" w:rsidR="001A1225" w:rsidRPr="002C17B1" w:rsidRDefault="001A1225" w:rsidP="001A1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1228" w:type="dxa"/>
            <w:vMerge w:val="restart"/>
            <w:noWrap/>
          </w:tcPr>
          <w:p w14:paraId="50E4ED6D" w14:textId="77777777" w:rsidR="001A1225" w:rsidRPr="002C17B1" w:rsidRDefault="001A1225" w:rsidP="001A1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1513" w:type="dxa"/>
            <w:vMerge w:val="restart"/>
            <w:noWrap/>
          </w:tcPr>
          <w:p w14:paraId="79754B81" w14:textId="77777777" w:rsidR="001A1225" w:rsidRPr="002C17B1" w:rsidRDefault="001A1225" w:rsidP="001A1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</w:t>
            </w:r>
          </w:p>
          <w:p w14:paraId="23DE9D0F" w14:textId="77777777" w:rsidR="001A1225" w:rsidRPr="002C17B1" w:rsidRDefault="001A1225" w:rsidP="001A1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เฉลี่ย</w:t>
            </w:r>
          </w:p>
        </w:tc>
        <w:tc>
          <w:tcPr>
            <w:tcW w:w="2792" w:type="dxa"/>
            <w:noWrap/>
          </w:tcPr>
          <w:p w14:paraId="2E3C1268" w14:textId="77777777" w:rsidR="001A1225" w:rsidRPr="002C17B1" w:rsidRDefault="001A1225" w:rsidP="001A1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C17B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519ADDF9" w14:textId="77777777" w:rsidR="001A1225" w:rsidRPr="002C17B1" w:rsidRDefault="001A1225" w:rsidP="001A1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1225" w:rsidRPr="002C17B1" w14:paraId="698D1179" w14:textId="77777777" w:rsidTr="00B7034C">
        <w:trPr>
          <w:trHeight w:val="889"/>
        </w:trPr>
        <w:tc>
          <w:tcPr>
            <w:tcW w:w="1323" w:type="dxa"/>
            <w:vMerge/>
            <w:noWrap/>
          </w:tcPr>
          <w:p w14:paraId="37EF4C0F" w14:textId="77777777" w:rsidR="001A1225" w:rsidRPr="002C17B1" w:rsidRDefault="001A1225" w:rsidP="001A1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noWrap/>
          </w:tcPr>
          <w:p w14:paraId="7245B8E2" w14:textId="77777777" w:rsidR="001A1225" w:rsidRPr="002C17B1" w:rsidRDefault="001A1225" w:rsidP="001A1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vMerge/>
            <w:noWrap/>
          </w:tcPr>
          <w:p w14:paraId="77D2A358" w14:textId="77777777" w:rsidR="001A1225" w:rsidRPr="002C17B1" w:rsidRDefault="001A1225" w:rsidP="001A1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vMerge/>
            <w:noWrap/>
          </w:tcPr>
          <w:p w14:paraId="66D160E0" w14:textId="77777777" w:rsidR="001A1225" w:rsidRPr="002C17B1" w:rsidRDefault="001A1225" w:rsidP="001A1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097E5F99" w14:textId="77777777" w:rsidR="001A1225" w:rsidRPr="002C17B1" w:rsidRDefault="001A1225" w:rsidP="001A12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92" w:type="dxa"/>
            <w:noWrap/>
          </w:tcPr>
          <w:p w14:paraId="50262B7A" w14:textId="77777777" w:rsidR="001A1225" w:rsidRPr="00B7034C" w:rsidRDefault="001A1225" w:rsidP="001A1225">
            <w:pPr>
              <w:shd w:val="clear" w:color="auto" w:fill="DEEBF6" w:themeFill="accent1" w:themeFillTint="32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7034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0.01-2.00 </w:t>
            </w:r>
            <w:r w:rsidRPr="00B7034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ระดับคุณภาพน้อย</w:t>
            </w:r>
          </w:p>
          <w:p w14:paraId="635EB851" w14:textId="77777777" w:rsidR="001A1225" w:rsidRPr="00B7034C" w:rsidRDefault="001A1225" w:rsidP="001A1225">
            <w:pPr>
              <w:shd w:val="clear" w:color="auto" w:fill="DEEBF6" w:themeFill="accent1" w:themeFillTint="32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7034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2.01-3.00 </w:t>
            </w:r>
            <w:r w:rsidRPr="00B7034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ระดับคุณภาพปานกลาง</w:t>
            </w:r>
          </w:p>
          <w:p w14:paraId="43D1E2D4" w14:textId="77777777" w:rsidR="001A1225" w:rsidRPr="00B7034C" w:rsidRDefault="001A1225" w:rsidP="001A1225">
            <w:pPr>
              <w:shd w:val="clear" w:color="auto" w:fill="DEEBF6" w:themeFill="accent1" w:themeFillTint="32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7034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3.01-4.00 </w:t>
            </w:r>
            <w:r w:rsidRPr="00B7034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ระดับคุณภาพดี</w:t>
            </w:r>
          </w:p>
          <w:p w14:paraId="65F7ABF7" w14:textId="77777777" w:rsidR="001A1225" w:rsidRPr="002C17B1" w:rsidRDefault="001A1225" w:rsidP="001A1225">
            <w:pPr>
              <w:shd w:val="clear" w:color="auto" w:fill="DEEBF6" w:themeFill="accent1" w:themeFillTint="32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7034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4.01-5.00 </w:t>
            </w:r>
            <w:r w:rsidRPr="00B7034C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ระดับคุณภาพดีมาก</w:t>
            </w:r>
          </w:p>
        </w:tc>
      </w:tr>
      <w:tr w:rsidR="001A1225" w:rsidRPr="002C17B1" w14:paraId="4A97F7D8" w14:textId="77777777" w:rsidTr="00B7034C">
        <w:trPr>
          <w:trHeight w:val="60"/>
        </w:trPr>
        <w:tc>
          <w:tcPr>
            <w:tcW w:w="1323" w:type="dxa"/>
            <w:noWrap/>
          </w:tcPr>
          <w:p w14:paraId="63E43AA1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732" w:type="dxa"/>
            <w:gridSpan w:val="3"/>
            <w:noWrap/>
          </w:tcPr>
          <w:p w14:paraId="45AA0D00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ผ่านการประเมิน</w:t>
            </w:r>
          </w:p>
        </w:tc>
        <w:tc>
          <w:tcPr>
            <w:tcW w:w="4305" w:type="dxa"/>
            <w:gridSpan w:val="2"/>
            <w:noWrap/>
          </w:tcPr>
          <w:p w14:paraId="27C1A306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หลักสูตรได้มาตรฐาน</w:t>
            </w:r>
          </w:p>
        </w:tc>
      </w:tr>
      <w:tr w:rsidR="000D50D1" w:rsidRPr="002C17B1" w14:paraId="435B3DC0" w14:textId="77777777" w:rsidTr="00B7034C">
        <w:trPr>
          <w:trHeight w:val="456"/>
        </w:trPr>
        <w:tc>
          <w:tcPr>
            <w:tcW w:w="1323" w:type="dxa"/>
            <w:noWrap/>
          </w:tcPr>
          <w:p w14:paraId="430BEB11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.๑</w:t>
            </w:r>
          </w:p>
        </w:tc>
        <w:tc>
          <w:tcPr>
            <w:tcW w:w="1275" w:type="dxa"/>
            <w:noWrap/>
          </w:tcPr>
          <w:p w14:paraId="3B45BD99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29" w:type="dxa"/>
            <w:noWrap/>
          </w:tcPr>
          <w:p w14:paraId="7D8768ED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4ED13DD7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5.00</w:t>
            </w:r>
          </w:p>
        </w:tc>
        <w:tc>
          <w:tcPr>
            <w:tcW w:w="1513" w:type="dxa"/>
            <w:vMerge w:val="restart"/>
            <w:noWrap/>
          </w:tcPr>
          <w:p w14:paraId="4C3E30C1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2792" w:type="dxa"/>
            <w:noWrap/>
          </w:tcPr>
          <w:p w14:paraId="08E1392E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D50D1" w:rsidRPr="002C17B1" w14:paraId="6EA22C2E" w14:textId="77777777" w:rsidTr="00B7034C">
        <w:trPr>
          <w:trHeight w:val="456"/>
        </w:trPr>
        <w:tc>
          <w:tcPr>
            <w:tcW w:w="1323" w:type="dxa"/>
            <w:noWrap/>
          </w:tcPr>
          <w:p w14:paraId="1E5CD6C1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๒.๒</w:t>
            </w:r>
          </w:p>
        </w:tc>
        <w:tc>
          <w:tcPr>
            <w:tcW w:w="1275" w:type="dxa"/>
            <w:noWrap/>
          </w:tcPr>
          <w:p w14:paraId="6AA76215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noWrap/>
          </w:tcPr>
          <w:p w14:paraId="326AB3C5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noWrap/>
          </w:tcPr>
          <w:p w14:paraId="427F54DF" w14:textId="77777777" w:rsidR="000D50D1" w:rsidRPr="002C17B1" w:rsidRDefault="000D50D1" w:rsidP="000D50D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C17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5.00</w:t>
            </w:r>
          </w:p>
        </w:tc>
        <w:tc>
          <w:tcPr>
            <w:tcW w:w="1513" w:type="dxa"/>
            <w:vMerge/>
            <w:noWrap/>
          </w:tcPr>
          <w:p w14:paraId="29E7D3B8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2" w:type="dxa"/>
            <w:noWrap/>
          </w:tcPr>
          <w:p w14:paraId="3DB1F21E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0D50D1" w:rsidRPr="002C17B1" w14:paraId="2A4FEAF7" w14:textId="77777777" w:rsidTr="00B7034C">
        <w:trPr>
          <w:trHeight w:val="456"/>
        </w:trPr>
        <w:tc>
          <w:tcPr>
            <w:tcW w:w="1323" w:type="dxa"/>
            <w:noWrap/>
          </w:tcPr>
          <w:p w14:paraId="5E85E542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.๑</w:t>
            </w:r>
          </w:p>
        </w:tc>
        <w:tc>
          <w:tcPr>
            <w:tcW w:w="1275" w:type="dxa"/>
            <w:noWrap/>
          </w:tcPr>
          <w:p w14:paraId="51B8FB41" w14:textId="77777777" w:rsidR="000D50D1" w:rsidRPr="002C17B1" w:rsidRDefault="007E04E1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="000D50D1" w:rsidRPr="002C17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.00</w:t>
            </w:r>
          </w:p>
        </w:tc>
        <w:tc>
          <w:tcPr>
            <w:tcW w:w="1229" w:type="dxa"/>
            <w:noWrap/>
          </w:tcPr>
          <w:p w14:paraId="408BC421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4CF005D2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13" w:type="dxa"/>
            <w:vMerge w:val="restart"/>
            <w:noWrap/>
          </w:tcPr>
          <w:p w14:paraId="2F1C2F58" w14:textId="77777777" w:rsidR="000D50D1" w:rsidRPr="002C17B1" w:rsidRDefault="007E04E1" w:rsidP="001A12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8B19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.๕๐</w:t>
            </w:r>
          </w:p>
        </w:tc>
        <w:tc>
          <w:tcPr>
            <w:tcW w:w="2792" w:type="dxa"/>
            <w:noWrap/>
          </w:tcPr>
          <w:p w14:paraId="67510594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ดี</w:t>
            </w:r>
            <w:r w:rsidR="007E04E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0D50D1" w:rsidRPr="002C17B1" w14:paraId="6CD54547" w14:textId="77777777" w:rsidTr="00B7034C">
        <w:trPr>
          <w:trHeight w:val="456"/>
        </w:trPr>
        <w:tc>
          <w:tcPr>
            <w:tcW w:w="1323" w:type="dxa"/>
            <w:noWrap/>
          </w:tcPr>
          <w:p w14:paraId="56F5C44B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๓.๒</w:t>
            </w:r>
          </w:p>
        </w:tc>
        <w:tc>
          <w:tcPr>
            <w:tcW w:w="1275" w:type="dxa"/>
            <w:noWrap/>
          </w:tcPr>
          <w:p w14:paraId="2D7864C9" w14:textId="77777777" w:rsidR="000D50D1" w:rsidRPr="002C17B1" w:rsidRDefault="007E04E1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0D50D1" w:rsidRPr="002C17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.๐๐</w:t>
            </w:r>
          </w:p>
        </w:tc>
        <w:tc>
          <w:tcPr>
            <w:tcW w:w="1229" w:type="dxa"/>
            <w:noWrap/>
          </w:tcPr>
          <w:p w14:paraId="7EBF504D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noWrap/>
          </w:tcPr>
          <w:p w14:paraId="0C789FA6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0A915895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2" w:type="dxa"/>
            <w:noWrap/>
          </w:tcPr>
          <w:p w14:paraId="0500053A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1A1225" w:rsidRPr="002C17B1" w14:paraId="461609A2" w14:textId="77777777" w:rsidTr="00B7034C">
        <w:trPr>
          <w:trHeight w:val="456"/>
        </w:trPr>
        <w:tc>
          <w:tcPr>
            <w:tcW w:w="1323" w:type="dxa"/>
            <w:noWrap/>
          </w:tcPr>
          <w:p w14:paraId="4CCFB25F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noWrap/>
          </w:tcPr>
          <w:p w14:paraId="56FAD0D5" w14:textId="77777777" w:rsidR="001A1225" w:rsidRPr="002C17B1" w:rsidRDefault="008D78F6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="001A1225" w:rsidRPr="002C17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29" w:type="dxa"/>
            <w:noWrap/>
          </w:tcPr>
          <w:p w14:paraId="6F2A71EA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4A61057C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13" w:type="dxa"/>
            <w:noWrap/>
          </w:tcPr>
          <w:p w14:paraId="071C3A0C" w14:textId="77777777" w:rsidR="001A1225" w:rsidRPr="002C17B1" w:rsidRDefault="008D78F6" w:rsidP="001A12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1A1225" w:rsidRPr="002C17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2792" w:type="dxa"/>
            <w:noWrap/>
          </w:tcPr>
          <w:p w14:paraId="60EB8339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ด</w:t>
            </w:r>
            <w:r w:rsidR="007E04E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ี</w:t>
            </w:r>
            <w:r w:rsidR="008D78F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0D50D1" w:rsidRPr="002C17B1" w14:paraId="33E1016F" w14:textId="77777777" w:rsidTr="00B7034C">
        <w:trPr>
          <w:trHeight w:val="456"/>
        </w:trPr>
        <w:tc>
          <w:tcPr>
            <w:tcW w:w="1323" w:type="dxa"/>
            <w:noWrap/>
          </w:tcPr>
          <w:p w14:paraId="567C6338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.๑</w:t>
            </w:r>
          </w:p>
        </w:tc>
        <w:tc>
          <w:tcPr>
            <w:tcW w:w="1275" w:type="dxa"/>
            <w:noWrap/>
          </w:tcPr>
          <w:p w14:paraId="7CF72D3D" w14:textId="77777777" w:rsidR="000D50D1" w:rsidRPr="002C17B1" w:rsidRDefault="007E04E1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0D50D1" w:rsidRPr="002C17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29" w:type="dxa"/>
            <w:noWrap/>
          </w:tcPr>
          <w:p w14:paraId="318F6B75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noWrap/>
          </w:tcPr>
          <w:p w14:paraId="661A295D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13" w:type="dxa"/>
            <w:vMerge w:val="restart"/>
            <w:noWrap/>
          </w:tcPr>
          <w:p w14:paraId="14B1C807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4.66</w:t>
            </w:r>
          </w:p>
        </w:tc>
        <w:tc>
          <w:tcPr>
            <w:tcW w:w="2792" w:type="dxa"/>
            <w:noWrap/>
          </w:tcPr>
          <w:p w14:paraId="035375F6" w14:textId="77777777" w:rsidR="000D50D1" w:rsidRPr="002C17B1" w:rsidRDefault="000D50D1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D50D1" w:rsidRPr="002C17B1" w14:paraId="3021B13F" w14:textId="77777777" w:rsidTr="00B7034C">
        <w:trPr>
          <w:trHeight w:val="456"/>
        </w:trPr>
        <w:tc>
          <w:tcPr>
            <w:tcW w:w="1323" w:type="dxa"/>
            <w:noWrap/>
          </w:tcPr>
          <w:p w14:paraId="5A00D977" w14:textId="77777777" w:rsidR="000D50D1" w:rsidRPr="002C17B1" w:rsidRDefault="000D50D1" w:rsidP="000D50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๕.๒</w:t>
            </w:r>
          </w:p>
        </w:tc>
        <w:tc>
          <w:tcPr>
            <w:tcW w:w="1275" w:type="dxa"/>
            <w:noWrap/>
          </w:tcPr>
          <w:p w14:paraId="6DA3886A" w14:textId="77777777" w:rsidR="000D50D1" w:rsidRPr="002C17B1" w:rsidRDefault="000D50D1" w:rsidP="000D50D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noWrap/>
          </w:tcPr>
          <w:p w14:paraId="35B530B6" w14:textId="77777777" w:rsidR="000D50D1" w:rsidRPr="002C17B1" w:rsidRDefault="000D50D1" w:rsidP="000D50D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228" w:type="dxa"/>
            <w:noWrap/>
          </w:tcPr>
          <w:p w14:paraId="031A86AB" w14:textId="77777777" w:rsidR="000D50D1" w:rsidRPr="002C17B1" w:rsidRDefault="000D50D1" w:rsidP="000D50D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2BAD0BB7" w14:textId="77777777" w:rsidR="000D50D1" w:rsidRPr="002C17B1" w:rsidRDefault="000D50D1" w:rsidP="000D50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2" w:type="dxa"/>
            <w:noWrap/>
          </w:tcPr>
          <w:p w14:paraId="28A72ACD" w14:textId="77777777" w:rsidR="000D50D1" w:rsidRPr="002C17B1" w:rsidRDefault="000D50D1" w:rsidP="000D50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0D50D1" w:rsidRPr="002C17B1" w14:paraId="6AD991D8" w14:textId="77777777" w:rsidTr="00B7034C">
        <w:trPr>
          <w:trHeight w:val="456"/>
        </w:trPr>
        <w:tc>
          <w:tcPr>
            <w:tcW w:w="1323" w:type="dxa"/>
            <w:noWrap/>
          </w:tcPr>
          <w:p w14:paraId="17998F43" w14:textId="77777777" w:rsidR="000D50D1" w:rsidRPr="002C17B1" w:rsidRDefault="000D50D1" w:rsidP="000D50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๕.๓</w:t>
            </w:r>
          </w:p>
        </w:tc>
        <w:tc>
          <w:tcPr>
            <w:tcW w:w="1275" w:type="dxa"/>
            <w:noWrap/>
          </w:tcPr>
          <w:p w14:paraId="7919BADA" w14:textId="77777777" w:rsidR="000D50D1" w:rsidRPr="002C17B1" w:rsidRDefault="000D50D1" w:rsidP="000D50D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noWrap/>
          </w:tcPr>
          <w:p w14:paraId="6B224244" w14:textId="77777777" w:rsidR="000D50D1" w:rsidRPr="002C17B1" w:rsidRDefault="007E04E1" w:rsidP="000D50D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="000D50D1" w:rsidRPr="002C17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.00</w:t>
            </w:r>
          </w:p>
        </w:tc>
        <w:tc>
          <w:tcPr>
            <w:tcW w:w="1228" w:type="dxa"/>
            <w:noWrap/>
          </w:tcPr>
          <w:p w14:paraId="1C551B53" w14:textId="77777777" w:rsidR="000D50D1" w:rsidRPr="002C17B1" w:rsidRDefault="000D50D1" w:rsidP="000D50D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0805F2EE" w14:textId="77777777" w:rsidR="000D50D1" w:rsidRPr="002C17B1" w:rsidRDefault="000D50D1" w:rsidP="000D50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2" w:type="dxa"/>
            <w:noWrap/>
          </w:tcPr>
          <w:p w14:paraId="67455BA4" w14:textId="77777777" w:rsidR="000D50D1" w:rsidRPr="002C17B1" w:rsidRDefault="000D50D1" w:rsidP="000D50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</w:p>
        </w:tc>
      </w:tr>
      <w:tr w:rsidR="001A1225" w:rsidRPr="002C17B1" w14:paraId="6F2F9730" w14:textId="77777777" w:rsidTr="00B7034C">
        <w:trPr>
          <w:trHeight w:val="456"/>
        </w:trPr>
        <w:tc>
          <w:tcPr>
            <w:tcW w:w="1323" w:type="dxa"/>
            <w:noWrap/>
          </w:tcPr>
          <w:p w14:paraId="37BD018E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noWrap/>
          </w:tcPr>
          <w:p w14:paraId="68F1889D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29" w:type="dxa"/>
            <w:noWrap/>
          </w:tcPr>
          <w:p w14:paraId="1512DBAF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  <w:r w:rsidRPr="002C17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228" w:type="dxa"/>
            <w:noWrap/>
          </w:tcPr>
          <w:p w14:paraId="0F828A97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13" w:type="dxa"/>
            <w:noWrap/>
          </w:tcPr>
          <w:p w14:paraId="1E0B774F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2C17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2792" w:type="dxa"/>
            <w:noWrap/>
          </w:tcPr>
          <w:p w14:paraId="38ECCADF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1A1225" w:rsidRPr="002C17B1" w14:paraId="04F03958" w14:textId="77777777" w:rsidTr="00B7034C">
        <w:trPr>
          <w:trHeight w:val="456"/>
        </w:trPr>
        <w:tc>
          <w:tcPr>
            <w:tcW w:w="1323" w:type="dxa"/>
            <w:noWrap/>
          </w:tcPr>
          <w:p w14:paraId="0FC805E6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275" w:type="dxa"/>
            <w:noWrap/>
          </w:tcPr>
          <w:p w14:paraId="07970CF8" w14:textId="77777777" w:rsidR="001A1225" w:rsidRPr="002C17B1" w:rsidRDefault="008D78F6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1229" w:type="dxa"/>
            <w:noWrap/>
          </w:tcPr>
          <w:p w14:paraId="48D9335A" w14:textId="77777777" w:rsidR="001A1225" w:rsidRPr="002C17B1" w:rsidRDefault="007E04E1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228" w:type="dxa"/>
            <w:noWrap/>
          </w:tcPr>
          <w:p w14:paraId="4F93D272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513" w:type="dxa"/>
            <w:noWrap/>
          </w:tcPr>
          <w:p w14:paraId="74FD3594" w14:textId="77777777" w:rsidR="001A1225" w:rsidRPr="002C17B1" w:rsidRDefault="008B1951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4.</w:t>
            </w:r>
            <w:r w:rsidR="008D78F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83</w:t>
            </w:r>
          </w:p>
        </w:tc>
        <w:tc>
          <w:tcPr>
            <w:tcW w:w="2792" w:type="dxa"/>
            <w:noWrap/>
          </w:tcPr>
          <w:p w14:paraId="30FD6AA0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1A1225" w:rsidRPr="002C17B1" w14:paraId="754A6B0A" w14:textId="77777777" w:rsidTr="00B7034C">
        <w:trPr>
          <w:trHeight w:val="183"/>
        </w:trPr>
        <w:tc>
          <w:tcPr>
            <w:tcW w:w="1323" w:type="dxa"/>
            <w:noWrap/>
          </w:tcPr>
          <w:p w14:paraId="0ED4A7CF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ผลประเมิน</w:t>
            </w:r>
          </w:p>
        </w:tc>
        <w:tc>
          <w:tcPr>
            <w:tcW w:w="1275" w:type="dxa"/>
            <w:noWrap/>
          </w:tcPr>
          <w:p w14:paraId="0F366494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29" w:type="dxa"/>
            <w:noWrap/>
          </w:tcPr>
          <w:p w14:paraId="34BD33F8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28" w:type="dxa"/>
            <w:noWrap/>
          </w:tcPr>
          <w:p w14:paraId="597F7F65" w14:textId="77777777" w:rsidR="001A1225" w:rsidRPr="002C17B1" w:rsidRDefault="001A1225" w:rsidP="001A122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513" w:type="dxa"/>
            <w:noWrap/>
          </w:tcPr>
          <w:p w14:paraId="0B47186A" w14:textId="77777777" w:rsidR="001A1225" w:rsidRPr="002C17B1" w:rsidRDefault="001A1225" w:rsidP="001A12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B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92" w:type="dxa"/>
            <w:noWrap/>
          </w:tcPr>
          <w:p w14:paraId="4180625D" w14:textId="77777777" w:rsidR="001A1225" w:rsidRPr="002C17B1" w:rsidRDefault="001A1225" w:rsidP="001A12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2F955FE" w14:textId="77777777" w:rsidR="00BB28BA" w:rsidRDefault="00BB28BA" w:rsidP="00BB28BA">
      <w:pPr>
        <w:tabs>
          <w:tab w:val="left" w:pos="2268"/>
        </w:tabs>
        <w:spacing w:after="0" w:line="240" w:lineRule="auto"/>
        <w:ind w:firstLine="1701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4BBB2122" w14:textId="77777777" w:rsidR="004F1669" w:rsidRPr="002A67AF" w:rsidRDefault="004F1669" w:rsidP="00BB28BA">
      <w:pPr>
        <w:tabs>
          <w:tab w:val="left" w:pos="2268"/>
        </w:tabs>
        <w:spacing w:after="0" w:line="240" w:lineRule="auto"/>
        <w:ind w:firstLine="1701"/>
        <w:jc w:val="thaiDistribute"/>
        <w:rPr>
          <w:rFonts w:ascii="TH SarabunPSK" w:eastAsia="Sarabun" w:hAnsi="TH SarabunPSK" w:cs="TH SarabunPSK" w:hint="cs"/>
          <w:sz w:val="32"/>
          <w:szCs w:val="32"/>
        </w:rPr>
      </w:pPr>
    </w:p>
    <w:sectPr w:rsidR="004F1669" w:rsidRPr="002A67AF" w:rsidSect="00F92390">
      <w:pgSz w:w="11906" w:h="16838"/>
      <w:pgMar w:top="1440" w:right="1440" w:bottom="1440" w:left="1701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95EF3" w14:textId="77777777" w:rsidR="000945D5" w:rsidRDefault="000945D5" w:rsidP="00CC5D2B">
      <w:pPr>
        <w:spacing w:after="0" w:line="240" w:lineRule="auto"/>
      </w:pPr>
      <w:r>
        <w:separator/>
      </w:r>
    </w:p>
  </w:endnote>
  <w:endnote w:type="continuationSeparator" w:id="0">
    <w:p w14:paraId="5FA99C99" w14:textId="77777777" w:rsidR="000945D5" w:rsidRDefault="000945D5" w:rsidP="00CC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ngLiU-ExtB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5740C" w14:textId="77777777" w:rsidR="000945D5" w:rsidRDefault="000945D5" w:rsidP="00CC5D2B">
      <w:pPr>
        <w:spacing w:after="0" w:line="240" w:lineRule="auto"/>
      </w:pPr>
      <w:r>
        <w:separator/>
      </w:r>
    </w:p>
  </w:footnote>
  <w:footnote w:type="continuationSeparator" w:id="0">
    <w:p w14:paraId="38F2DE77" w14:textId="77777777" w:rsidR="000945D5" w:rsidRDefault="000945D5" w:rsidP="00CC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98369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AEDE3C1" w14:textId="77777777" w:rsidR="002976DF" w:rsidRPr="00F92390" w:rsidRDefault="002976DF">
        <w:pPr>
          <w:pStyle w:val="ad"/>
          <w:jc w:val="right"/>
        </w:pPr>
      </w:p>
      <w:p w14:paraId="034722A8" w14:textId="77777777" w:rsidR="002976DF" w:rsidRPr="00F92390" w:rsidRDefault="002976DF" w:rsidP="00D346B9">
        <w:pPr>
          <w:pStyle w:val="ad"/>
          <w:pBdr>
            <w:bottom w:val="single" w:sz="4" w:space="1" w:color="D9D9D9"/>
          </w:pBdr>
          <w:jc w:val="right"/>
        </w:pPr>
        <w:r w:rsidRPr="00F92390">
          <w:rPr>
            <w:rFonts w:ascii="Cordia New" w:hAnsi="Cordia New" w:cs="Angsana New"/>
            <w:color w:val="808080"/>
            <w:spacing w:val="60"/>
            <w:cs/>
            <w:lang w:val="th-TH"/>
          </w:rPr>
          <w:t>หน้า</w:t>
        </w:r>
        <w:r w:rsidRPr="00F92390">
          <w:rPr>
            <w:cs/>
            <w:lang w:val="th-TH"/>
          </w:rPr>
          <w:t xml:space="preserve"> | </w:t>
        </w:r>
        <w:r w:rsidRPr="00F9239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9239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9239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1268B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</w:t>
        </w:r>
        <w:r w:rsidRPr="00F9239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B093BB4" w14:textId="77777777" w:rsidR="002976DF" w:rsidRDefault="002976D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172E"/>
    <w:multiLevelType w:val="multilevel"/>
    <w:tmpl w:val="0839172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9633AEE"/>
    <w:multiLevelType w:val="hybridMultilevel"/>
    <w:tmpl w:val="207222FC"/>
    <w:lvl w:ilvl="0" w:tplc="64BAA94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10CA4E50"/>
    <w:multiLevelType w:val="multilevel"/>
    <w:tmpl w:val="332477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lang w:bidi="th-TH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1860F2"/>
    <w:multiLevelType w:val="multilevel"/>
    <w:tmpl w:val="D9F2C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E324D"/>
    <w:multiLevelType w:val="multilevel"/>
    <w:tmpl w:val="33301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3AA3468"/>
    <w:multiLevelType w:val="multilevel"/>
    <w:tmpl w:val="5F4A21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F63D5"/>
    <w:multiLevelType w:val="hybridMultilevel"/>
    <w:tmpl w:val="A04C284E"/>
    <w:lvl w:ilvl="0" w:tplc="859C2CF6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A8447B"/>
    <w:multiLevelType w:val="hybridMultilevel"/>
    <w:tmpl w:val="7B3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770D8"/>
    <w:multiLevelType w:val="multilevel"/>
    <w:tmpl w:val="DA4E7E1A"/>
    <w:lvl w:ilvl="0">
      <w:numFmt w:val="bullet"/>
      <w:lvlText w:val="-"/>
      <w:lvlJc w:val="left"/>
      <w:pPr>
        <w:ind w:left="108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41646B"/>
    <w:multiLevelType w:val="hybridMultilevel"/>
    <w:tmpl w:val="6064653A"/>
    <w:lvl w:ilvl="0" w:tplc="4E0465B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55E27629"/>
    <w:multiLevelType w:val="hybridMultilevel"/>
    <w:tmpl w:val="B8EA6966"/>
    <w:lvl w:ilvl="0" w:tplc="453ED9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73A0A69"/>
    <w:multiLevelType w:val="hybridMultilevel"/>
    <w:tmpl w:val="7D1C13E6"/>
    <w:lvl w:ilvl="0" w:tplc="A6EAC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BB79FA"/>
    <w:multiLevelType w:val="hybridMultilevel"/>
    <w:tmpl w:val="B30C501C"/>
    <w:lvl w:ilvl="0" w:tplc="9F6A1B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6B336148"/>
    <w:multiLevelType w:val="multilevel"/>
    <w:tmpl w:val="6B336148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711A4391"/>
    <w:multiLevelType w:val="hybridMultilevel"/>
    <w:tmpl w:val="0998793E"/>
    <w:lvl w:ilvl="0" w:tplc="837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585C52"/>
    <w:multiLevelType w:val="hybridMultilevel"/>
    <w:tmpl w:val="449A27AC"/>
    <w:lvl w:ilvl="0" w:tplc="1674C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EF2668"/>
    <w:multiLevelType w:val="multilevel"/>
    <w:tmpl w:val="32D43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51889">
    <w:abstractNumId w:val="4"/>
  </w:num>
  <w:num w:numId="2" w16cid:durableId="1567253945">
    <w:abstractNumId w:val="11"/>
  </w:num>
  <w:num w:numId="3" w16cid:durableId="986982807">
    <w:abstractNumId w:val="10"/>
  </w:num>
  <w:num w:numId="4" w16cid:durableId="62798601">
    <w:abstractNumId w:val="13"/>
  </w:num>
  <w:num w:numId="5" w16cid:durableId="447549586">
    <w:abstractNumId w:val="0"/>
  </w:num>
  <w:num w:numId="6" w16cid:durableId="1406804228">
    <w:abstractNumId w:val="6"/>
  </w:num>
  <w:num w:numId="7" w16cid:durableId="1324623325">
    <w:abstractNumId w:val="2"/>
  </w:num>
  <w:num w:numId="8" w16cid:durableId="507059641">
    <w:abstractNumId w:val="12"/>
  </w:num>
  <w:num w:numId="9" w16cid:durableId="905847253">
    <w:abstractNumId w:val="5"/>
  </w:num>
  <w:num w:numId="10" w16cid:durableId="1173763375">
    <w:abstractNumId w:val="3"/>
  </w:num>
  <w:num w:numId="11" w16cid:durableId="1310667252">
    <w:abstractNumId w:val="16"/>
  </w:num>
  <w:num w:numId="12" w16cid:durableId="1728063590">
    <w:abstractNumId w:val="15"/>
  </w:num>
  <w:num w:numId="13" w16cid:durableId="1086078116">
    <w:abstractNumId w:val="14"/>
  </w:num>
  <w:num w:numId="14" w16cid:durableId="1224756292">
    <w:abstractNumId w:val="1"/>
  </w:num>
  <w:num w:numId="15" w16cid:durableId="1810828276">
    <w:abstractNumId w:val="9"/>
  </w:num>
  <w:num w:numId="16" w16cid:durableId="495996945">
    <w:abstractNumId w:val="7"/>
  </w:num>
  <w:num w:numId="17" w16cid:durableId="97086915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BA"/>
    <w:rsid w:val="00023457"/>
    <w:rsid w:val="0002791F"/>
    <w:rsid w:val="00030B54"/>
    <w:rsid w:val="00042688"/>
    <w:rsid w:val="00047AC4"/>
    <w:rsid w:val="00055E0A"/>
    <w:rsid w:val="00060F7A"/>
    <w:rsid w:val="00070EE5"/>
    <w:rsid w:val="00075484"/>
    <w:rsid w:val="00091765"/>
    <w:rsid w:val="000945D5"/>
    <w:rsid w:val="000B1AAC"/>
    <w:rsid w:val="000B5F6B"/>
    <w:rsid w:val="000C0318"/>
    <w:rsid w:val="000C4837"/>
    <w:rsid w:val="000C76D9"/>
    <w:rsid w:val="000D436E"/>
    <w:rsid w:val="000D50D1"/>
    <w:rsid w:val="000F1E24"/>
    <w:rsid w:val="001115B9"/>
    <w:rsid w:val="0011284D"/>
    <w:rsid w:val="001240ED"/>
    <w:rsid w:val="00124957"/>
    <w:rsid w:val="00127C2B"/>
    <w:rsid w:val="00136429"/>
    <w:rsid w:val="00183C9F"/>
    <w:rsid w:val="001A1225"/>
    <w:rsid w:val="001A649A"/>
    <w:rsid w:val="001B510B"/>
    <w:rsid w:val="001C760B"/>
    <w:rsid w:val="001C7D78"/>
    <w:rsid w:val="001D1DF9"/>
    <w:rsid w:val="001D28D0"/>
    <w:rsid w:val="001E38E6"/>
    <w:rsid w:val="001F29DE"/>
    <w:rsid w:val="001F631E"/>
    <w:rsid w:val="00212E54"/>
    <w:rsid w:val="0021482C"/>
    <w:rsid w:val="002219A5"/>
    <w:rsid w:val="00222044"/>
    <w:rsid w:val="00226590"/>
    <w:rsid w:val="002373DC"/>
    <w:rsid w:val="00240BAC"/>
    <w:rsid w:val="00272028"/>
    <w:rsid w:val="002976DF"/>
    <w:rsid w:val="002A0711"/>
    <w:rsid w:val="002B1B13"/>
    <w:rsid w:val="002C17B1"/>
    <w:rsid w:val="002D3399"/>
    <w:rsid w:val="002E131D"/>
    <w:rsid w:val="002F7858"/>
    <w:rsid w:val="003277B8"/>
    <w:rsid w:val="00351B05"/>
    <w:rsid w:val="00353BA0"/>
    <w:rsid w:val="00354879"/>
    <w:rsid w:val="00364E5F"/>
    <w:rsid w:val="00365E81"/>
    <w:rsid w:val="00385602"/>
    <w:rsid w:val="00387549"/>
    <w:rsid w:val="00387CD1"/>
    <w:rsid w:val="003A240F"/>
    <w:rsid w:val="003B1818"/>
    <w:rsid w:val="003B6F7C"/>
    <w:rsid w:val="003B76C0"/>
    <w:rsid w:val="003B7E7A"/>
    <w:rsid w:val="003C52E7"/>
    <w:rsid w:val="003E6331"/>
    <w:rsid w:val="003E6ADF"/>
    <w:rsid w:val="004028E8"/>
    <w:rsid w:val="00411323"/>
    <w:rsid w:val="00437975"/>
    <w:rsid w:val="0044058C"/>
    <w:rsid w:val="004548A6"/>
    <w:rsid w:val="00455BF1"/>
    <w:rsid w:val="00465DFF"/>
    <w:rsid w:val="004765EF"/>
    <w:rsid w:val="00490CC9"/>
    <w:rsid w:val="00491E49"/>
    <w:rsid w:val="004A562E"/>
    <w:rsid w:val="004B2E22"/>
    <w:rsid w:val="004D2A2C"/>
    <w:rsid w:val="004F1669"/>
    <w:rsid w:val="004F6AE1"/>
    <w:rsid w:val="005003F0"/>
    <w:rsid w:val="005065A4"/>
    <w:rsid w:val="00516F2F"/>
    <w:rsid w:val="0052009D"/>
    <w:rsid w:val="00535D33"/>
    <w:rsid w:val="005412C7"/>
    <w:rsid w:val="00543534"/>
    <w:rsid w:val="00550349"/>
    <w:rsid w:val="0056091C"/>
    <w:rsid w:val="00571810"/>
    <w:rsid w:val="005856D3"/>
    <w:rsid w:val="005B4CAA"/>
    <w:rsid w:val="005D244B"/>
    <w:rsid w:val="005D45CB"/>
    <w:rsid w:val="005F0BC3"/>
    <w:rsid w:val="005F32F5"/>
    <w:rsid w:val="005F3A2B"/>
    <w:rsid w:val="005F4210"/>
    <w:rsid w:val="006207B9"/>
    <w:rsid w:val="006358A1"/>
    <w:rsid w:val="00643760"/>
    <w:rsid w:val="00650B4A"/>
    <w:rsid w:val="00651A2E"/>
    <w:rsid w:val="00655004"/>
    <w:rsid w:val="0065727E"/>
    <w:rsid w:val="00657BA3"/>
    <w:rsid w:val="00680335"/>
    <w:rsid w:val="006863A5"/>
    <w:rsid w:val="006B7C97"/>
    <w:rsid w:val="006C2C61"/>
    <w:rsid w:val="006C6B3E"/>
    <w:rsid w:val="006D0993"/>
    <w:rsid w:val="006E01D5"/>
    <w:rsid w:val="00702ADA"/>
    <w:rsid w:val="00723FD4"/>
    <w:rsid w:val="00725273"/>
    <w:rsid w:val="00754611"/>
    <w:rsid w:val="00757FF7"/>
    <w:rsid w:val="007627DE"/>
    <w:rsid w:val="007660F1"/>
    <w:rsid w:val="00780D42"/>
    <w:rsid w:val="007B0730"/>
    <w:rsid w:val="007B16E1"/>
    <w:rsid w:val="007B18F7"/>
    <w:rsid w:val="007C639A"/>
    <w:rsid w:val="007D388D"/>
    <w:rsid w:val="007E04E1"/>
    <w:rsid w:val="007F0393"/>
    <w:rsid w:val="00803A0F"/>
    <w:rsid w:val="00804AA2"/>
    <w:rsid w:val="00805858"/>
    <w:rsid w:val="008119D5"/>
    <w:rsid w:val="00815CB1"/>
    <w:rsid w:val="00817725"/>
    <w:rsid w:val="00826F64"/>
    <w:rsid w:val="00830AB6"/>
    <w:rsid w:val="00834A51"/>
    <w:rsid w:val="00836169"/>
    <w:rsid w:val="00836F4D"/>
    <w:rsid w:val="00841985"/>
    <w:rsid w:val="00856B0E"/>
    <w:rsid w:val="00865546"/>
    <w:rsid w:val="00877D87"/>
    <w:rsid w:val="00887AD2"/>
    <w:rsid w:val="008A368D"/>
    <w:rsid w:val="008B1951"/>
    <w:rsid w:val="008C01C4"/>
    <w:rsid w:val="008D78F6"/>
    <w:rsid w:val="008F0400"/>
    <w:rsid w:val="008F75ED"/>
    <w:rsid w:val="00903F94"/>
    <w:rsid w:val="00916943"/>
    <w:rsid w:val="0092229E"/>
    <w:rsid w:val="00933FFC"/>
    <w:rsid w:val="00942AA2"/>
    <w:rsid w:val="00953D15"/>
    <w:rsid w:val="00957AEF"/>
    <w:rsid w:val="00966A61"/>
    <w:rsid w:val="00973C61"/>
    <w:rsid w:val="00974981"/>
    <w:rsid w:val="0098229E"/>
    <w:rsid w:val="009A1326"/>
    <w:rsid w:val="009B035C"/>
    <w:rsid w:val="009C3CB5"/>
    <w:rsid w:val="009C5178"/>
    <w:rsid w:val="009E10AA"/>
    <w:rsid w:val="009E656A"/>
    <w:rsid w:val="009F51B3"/>
    <w:rsid w:val="009F7BED"/>
    <w:rsid w:val="00A013F2"/>
    <w:rsid w:val="00A025E0"/>
    <w:rsid w:val="00A17188"/>
    <w:rsid w:val="00A306BA"/>
    <w:rsid w:val="00A30CE2"/>
    <w:rsid w:val="00A43D3B"/>
    <w:rsid w:val="00A520DF"/>
    <w:rsid w:val="00A534E5"/>
    <w:rsid w:val="00A604DC"/>
    <w:rsid w:val="00A64294"/>
    <w:rsid w:val="00A7158B"/>
    <w:rsid w:val="00A728EA"/>
    <w:rsid w:val="00A951A1"/>
    <w:rsid w:val="00A9771A"/>
    <w:rsid w:val="00AA5E0E"/>
    <w:rsid w:val="00AC5A4F"/>
    <w:rsid w:val="00AD6010"/>
    <w:rsid w:val="00AF223C"/>
    <w:rsid w:val="00B1091E"/>
    <w:rsid w:val="00B11E6C"/>
    <w:rsid w:val="00B13E46"/>
    <w:rsid w:val="00B22CD5"/>
    <w:rsid w:val="00B26F7C"/>
    <w:rsid w:val="00B478AC"/>
    <w:rsid w:val="00B51D48"/>
    <w:rsid w:val="00B66570"/>
    <w:rsid w:val="00B7034C"/>
    <w:rsid w:val="00B70365"/>
    <w:rsid w:val="00B75F43"/>
    <w:rsid w:val="00BA199B"/>
    <w:rsid w:val="00BB28BA"/>
    <w:rsid w:val="00BC37D8"/>
    <w:rsid w:val="00BC60AA"/>
    <w:rsid w:val="00BD4FF7"/>
    <w:rsid w:val="00BE1A6C"/>
    <w:rsid w:val="00BE23CF"/>
    <w:rsid w:val="00BF4FB3"/>
    <w:rsid w:val="00BF747F"/>
    <w:rsid w:val="00BF784C"/>
    <w:rsid w:val="00C02D1C"/>
    <w:rsid w:val="00C03442"/>
    <w:rsid w:val="00C13454"/>
    <w:rsid w:val="00C20AD2"/>
    <w:rsid w:val="00C36645"/>
    <w:rsid w:val="00C4057E"/>
    <w:rsid w:val="00C56550"/>
    <w:rsid w:val="00C6113E"/>
    <w:rsid w:val="00C63AF0"/>
    <w:rsid w:val="00C74513"/>
    <w:rsid w:val="00C84A25"/>
    <w:rsid w:val="00C85678"/>
    <w:rsid w:val="00C860C3"/>
    <w:rsid w:val="00CA4F67"/>
    <w:rsid w:val="00CA7F48"/>
    <w:rsid w:val="00CB4020"/>
    <w:rsid w:val="00CC173A"/>
    <w:rsid w:val="00CC5D2B"/>
    <w:rsid w:val="00CD230A"/>
    <w:rsid w:val="00CD270B"/>
    <w:rsid w:val="00CF1C25"/>
    <w:rsid w:val="00CF2F50"/>
    <w:rsid w:val="00CF306F"/>
    <w:rsid w:val="00CF5536"/>
    <w:rsid w:val="00CF78A9"/>
    <w:rsid w:val="00D008F7"/>
    <w:rsid w:val="00D037DE"/>
    <w:rsid w:val="00D10522"/>
    <w:rsid w:val="00D1268B"/>
    <w:rsid w:val="00D15443"/>
    <w:rsid w:val="00D3285F"/>
    <w:rsid w:val="00D346B9"/>
    <w:rsid w:val="00D35D1F"/>
    <w:rsid w:val="00D44292"/>
    <w:rsid w:val="00D52B82"/>
    <w:rsid w:val="00D553A4"/>
    <w:rsid w:val="00D700B1"/>
    <w:rsid w:val="00D76A07"/>
    <w:rsid w:val="00D80893"/>
    <w:rsid w:val="00D8675A"/>
    <w:rsid w:val="00D97A88"/>
    <w:rsid w:val="00DB0B6B"/>
    <w:rsid w:val="00DB74E8"/>
    <w:rsid w:val="00DB7937"/>
    <w:rsid w:val="00DC3A11"/>
    <w:rsid w:val="00DC43ED"/>
    <w:rsid w:val="00DC6625"/>
    <w:rsid w:val="00DF0D8C"/>
    <w:rsid w:val="00DF799A"/>
    <w:rsid w:val="00E0003C"/>
    <w:rsid w:val="00E07AB9"/>
    <w:rsid w:val="00E11865"/>
    <w:rsid w:val="00E11E5C"/>
    <w:rsid w:val="00E21CBA"/>
    <w:rsid w:val="00E245A4"/>
    <w:rsid w:val="00E32ACC"/>
    <w:rsid w:val="00E405EA"/>
    <w:rsid w:val="00E4267A"/>
    <w:rsid w:val="00E42F48"/>
    <w:rsid w:val="00E44295"/>
    <w:rsid w:val="00E627EF"/>
    <w:rsid w:val="00E763D3"/>
    <w:rsid w:val="00E84A1A"/>
    <w:rsid w:val="00E87214"/>
    <w:rsid w:val="00E876D4"/>
    <w:rsid w:val="00EA2C06"/>
    <w:rsid w:val="00EB6B70"/>
    <w:rsid w:val="00EC1188"/>
    <w:rsid w:val="00ED1FAF"/>
    <w:rsid w:val="00EE4779"/>
    <w:rsid w:val="00F1022A"/>
    <w:rsid w:val="00F17048"/>
    <w:rsid w:val="00F20FAA"/>
    <w:rsid w:val="00F223CA"/>
    <w:rsid w:val="00F237AA"/>
    <w:rsid w:val="00F32C9A"/>
    <w:rsid w:val="00F337BC"/>
    <w:rsid w:val="00F368A6"/>
    <w:rsid w:val="00F41676"/>
    <w:rsid w:val="00F52DC3"/>
    <w:rsid w:val="00F65493"/>
    <w:rsid w:val="00F730F4"/>
    <w:rsid w:val="00F8026C"/>
    <w:rsid w:val="00F81B9F"/>
    <w:rsid w:val="00F83FF4"/>
    <w:rsid w:val="00F91DD3"/>
    <w:rsid w:val="00F92390"/>
    <w:rsid w:val="00F961D6"/>
    <w:rsid w:val="00FB5673"/>
    <w:rsid w:val="00FC08BA"/>
    <w:rsid w:val="00FC5019"/>
    <w:rsid w:val="00FD4712"/>
    <w:rsid w:val="00FD74CC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5D32C"/>
  <w15:chartTrackingRefBased/>
  <w15:docId w15:val="{8A3A4015-F076-4D47-A4A7-71111379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DFF"/>
  </w:style>
  <w:style w:type="paragraph" w:styleId="1">
    <w:name w:val="heading 1"/>
    <w:next w:val="a"/>
    <w:link w:val="10"/>
    <w:uiPriority w:val="9"/>
    <w:qFormat/>
    <w:rsid w:val="007B16E1"/>
    <w:pPr>
      <w:spacing w:beforeAutospacing="1" w:after="0" w:afterAutospacing="1" w:line="240" w:lineRule="auto"/>
      <w:outlineLvl w:val="0"/>
    </w:pPr>
    <w:rPr>
      <w:rFonts w:ascii="SimSun" w:eastAsia="SimSun" w:hAnsi="SimSun" w:cs="Angsana New" w:hint="eastAsia"/>
      <w:b/>
      <w:bCs/>
      <w:kern w:val="44"/>
      <w:sz w:val="48"/>
      <w:szCs w:val="48"/>
      <w:lang w:eastAsia="zh-CN"/>
    </w:rPr>
  </w:style>
  <w:style w:type="paragraph" w:styleId="2">
    <w:name w:val="heading 2"/>
    <w:basedOn w:val="a"/>
    <w:next w:val="a"/>
    <w:link w:val="20"/>
    <w:rsid w:val="00AF223C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rsid w:val="00AF223C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</w:rPr>
  </w:style>
  <w:style w:type="paragraph" w:styleId="4">
    <w:name w:val="heading 4"/>
    <w:basedOn w:val="a"/>
    <w:next w:val="a"/>
    <w:link w:val="40"/>
    <w:rsid w:val="00AF223C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rsid w:val="00AF223C"/>
    <w:pPr>
      <w:keepNext/>
      <w:keepLines/>
      <w:spacing w:before="220" w:after="40"/>
      <w:outlineLvl w:val="4"/>
    </w:pPr>
    <w:rPr>
      <w:rFonts w:ascii="Calibri" w:eastAsia="Calibri" w:hAnsi="Calibri" w:cs="Calibri"/>
      <w:b/>
      <w:szCs w:val="22"/>
    </w:rPr>
  </w:style>
  <w:style w:type="paragraph" w:styleId="6">
    <w:name w:val="heading 6"/>
    <w:basedOn w:val="a"/>
    <w:next w:val="a"/>
    <w:link w:val="60"/>
    <w:rsid w:val="00AF223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B16E1"/>
    <w:rPr>
      <w:rFonts w:ascii="SimSun" w:eastAsia="SimSun" w:hAnsi="SimSun" w:cs="Angsana New"/>
      <w:b/>
      <w:bCs/>
      <w:kern w:val="44"/>
      <w:sz w:val="48"/>
      <w:szCs w:val="48"/>
      <w:lang w:eastAsia="zh-CN"/>
    </w:rPr>
  </w:style>
  <w:style w:type="character" w:customStyle="1" w:styleId="20">
    <w:name w:val="หัวเรื่อง 2 อักขระ"/>
    <w:basedOn w:val="a0"/>
    <w:link w:val="2"/>
    <w:rsid w:val="00AF223C"/>
    <w:rPr>
      <w:rFonts w:ascii="Calibri" w:eastAsia="Calibri" w:hAnsi="Calibri" w:cs="Calibri"/>
      <w:b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AF223C"/>
    <w:rPr>
      <w:rFonts w:ascii="Calibri" w:eastAsia="Calibri" w:hAnsi="Calibri" w:cs="Calibri"/>
      <w:b/>
      <w:sz w:val="28"/>
    </w:rPr>
  </w:style>
  <w:style w:type="character" w:customStyle="1" w:styleId="40">
    <w:name w:val="หัวเรื่อง 4 อักขระ"/>
    <w:basedOn w:val="a0"/>
    <w:link w:val="4"/>
    <w:rsid w:val="00AF223C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AF223C"/>
    <w:rPr>
      <w:rFonts w:ascii="Calibri" w:eastAsia="Calibri" w:hAnsi="Calibri" w:cs="Calibri"/>
      <w:b/>
      <w:szCs w:val="22"/>
    </w:rPr>
  </w:style>
  <w:style w:type="character" w:customStyle="1" w:styleId="60">
    <w:name w:val="หัวเรื่อง 6 อักขระ"/>
    <w:basedOn w:val="a0"/>
    <w:link w:val="6"/>
    <w:rsid w:val="00AF223C"/>
    <w:rPr>
      <w:rFonts w:ascii="Calibri" w:eastAsia="Calibri" w:hAnsi="Calibri" w:cs="Calibri"/>
      <w:b/>
      <w:sz w:val="20"/>
      <w:szCs w:val="20"/>
    </w:rPr>
  </w:style>
  <w:style w:type="paragraph" w:styleId="a3">
    <w:name w:val="List Paragraph"/>
    <w:aliases w:val="Table Heading"/>
    <w:basedOn w:val="a"/>
    <w:link w:val="a4"/>
    <w:uiPriority w:val="34"/>
    <w:qFormat/>
    <w:rsid w:val="00465DFF"/>
    <w:pPr>
      <w:ind w:left="720"/>
      <w:contextualSpacing/>
    </w:p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qFormat/>
    <w:locked/>
    <w:rsid w:val="00465DFF"/>
  </w:style>
  <w:style w:type="paragraph" w:styleId="a5">
    <w:name w:val="Normal (Web)"/>
    <w:basedOn w:val="a"/>
    <w:uiPriority w:val="99"/>
    <w:unhideWhenUsed/>
    <w:rsid w:val="00465DF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6">
    <w:name w:val="Table Grid"/>
    <w:basedOn w:val="a1"/>
    <w:uiPriority w:val="39"/>
    <w:rsid w:val="0046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465DFF"/>
    <w:rPr>
      <w:b w:val="0"/>
      <w:bCs w:val="0"/>
      <w:i w:val="0"/>
      <w:iCs w:val="0"/>
      <w:color w:val="CC0033"/>
    </w:rPr>
  </w:style>
  <w:style w:type="paragraph" w:styleId="a8">
    <w:name w:val="Title"/>
    <w:basedOn w:val="a"/>
    <w:next w:val="a"/>
    <w:link w:val="a9"/>
    <w:rsid w:val="00AF223C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ชื่อเรื่อง อักขระ"/>
    <w:basedOn w:val="a0"/>
    <w:link w:val="a8"/>
    <w:rsid w:val="00AF223C"/>
    <w:rPr>
      <w:rFonts w:ascii="Calibri" w:eastAsia="Calibri" w:hAnsi="Calibri" w:cs="Calibri"/>
      <w:b/>
      <w:sz w:val="72"/>
      <w:szCs w:val="72"/>
    </w:rPr>
  </w:style>
  <w:style w:type="character" w:styleId="aa">
    <w:name w:val="Hyperlink"/>
    <w:basedOn w:val="a0"/>
    <w:uiPriority w:val="99"/>
    <w:semiHidden/>
    <w:unhideWhenUsed/>
    <w:rsid w:val="00AF223C"/>
    <w:rPr>
      <w:color w:val="0000FF"/>
      <w:u w:val="single"/>
    </w:rPr>
  </w:style>
  <w:style w:type="character" w:customStyle="1" w:styleId="ab">
    <w:name w:val="ข้อความบอลลูน อักขระ"/>
    <w:basedOn w:val="a0"/>
    <w:link w:val="ac"/>
    <w:uiPriority w:val="99"/>
    <w:semiHidden/>
    <w:rsid w:val="00AF223C"/>
    <w:rPr>
      <w:rFonts w:ascii="Segoe UI" w:eastAsia="Calibri" w:hAnsi="Segoe UI" w:cs="Angsana New"/>
      <w:sz w:val="18"/>
      <w:szCs w:val="22"/>
    </w:rPr>
  </w:style>
  <w:style w:type="paragraph" w:styleId="ac">
    <w:name w:val="Balloon Text"/>
    <w:basedOn w:val="a"/>
    <w:link w:val="ab"/>
    <w:uiPriority w:val="99"/>
    <w:semiHidden/>
    <w:unhideWhenUsed/>
    <w:rsid w:val="00AF223C"/>
    <w:pPr>
      <w:spacing w:after="0" w:line="240" w:lineRule="auto"/>
    </w:pPr>
    <w:rPr>
      <w:rFonts w:ascii="Segoe UI" w:eastAsia="Calibri" w:hAnsi="Segoe UI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qFormat/>
    <w:rsid w:val="00AF223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ae">
    <w:name w:val="หัวกระดาษ อักขระ"/>
    <w:basedOn w:val="a0"/>
    <w:link w:val="ad"/>
    <w:uiPriority w:val="99"/>
    <w:qFormat/>
    <w:rsid w:val="00AF223C"/>
    <w:rPr>
      <w:rFonts w:ascii="Calibri" w:eastAsia="Calibri" w:hAnsi="Calibri" w:cs="Calibri"/>
      <w:szCs w:val="22"/>
    </w:rPr>
  </w:style>
  <w:style w:type="paragraph" w:styleId="af">
    <w:name w:val="footer"/>
    <w:basedOn w:val="a"/>
    <w:link w:val="af0"/>
    <w:uiPriority w:val="99"/>
    <w:unhideWhenUsed/>
    <w:rsid w:val="00AF223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af0">
    <w:name w:val="ท้ายกระดาษ อักขระ"/>
    <w:basedOn w:val="a0"/>
    <w:link w:val="af"/>
    <w:uiPriority w:val="99"/>
    <w:rsid w:val="00AF223C"/>
    <w:rPr>
      <w:rFonts w:ascii="Calibri" w:eastAsia="Calibri" w:hAnsi="Calibri" w:cs="Calibri"/>
      <w:szCs w:val="22"/>
    </w:rPr>
  </w:style>
  <w:style w:type="paragraph" w:styleId="af1">
    <w:name w:val="No Spacing"/>
    <w:uiPriority w:val="1"/>
    <w:qFormat/>
    <w:rsid w:val="00AF223C"/>
    <w:pPr>
      <w:spacing w:after="0" w:line="240" w:lineRule="auto"/>
    </w:pPr>
    <w:rPr>
      <w:rFonts w:ascii="Calibri" w:eastAsia="Calibri" w:hAnsi="Calibri" w:cs="Cordia New"/>
      <w:szCs w:val="22"/>
    </w:rPr>
  </w:style>
  <w:style w:type="paragraph" w:styleId="af2">
    <w:name w:val="Subtitle"/>
    <w:basedOn w:val="a"/>
    <w:next w:val="a"/>
    <w:link w:val="af3"/>
    <w:rsid w:val="00AF22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3">
    <w:name w:val="ชื่อเรื่องรอง อักขระ"/>
    <w:basedOn w:val="a0"/>
    <w:link w:val="af2"/>
    <w:rsid w:val="00AF223C"/>
    <w:rPr>
      <w:rFonts w:ascii="Georgia" w:eastAsia="Georgia" w:hAnsi="Georgia" w:cs="Georgia"/>
      <w:i/>
      <w:color w:val="666666"/>
      <w:sz w:val="48"/>
      <w:szCs w:val="48"/>
    </w:rPr>
  </w:style>
  <w:style w:type="character" w:styleId="af4">
    <w:name w:val="Strong"/>
    <w:uiPriority w:val="22"/>
    <w:qFormat/>
    <w:rsid w:val="00A17188"/>
    <w:rPr>
      <w:b/>
      <w:bCs/>
    </w:rPr>
  </w:style>
  <w:style w:type="table" w:customStyle="1" w:styleId="11">
    <w:name w:val="เส้นตาราง1"/>
    <w:basedOn w:val="a1"/>
    <w:next w:val="a6"/>
    <w:uiPriority w:val="39"/>
    <w:rsid w:val="0007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ปกติ1"/>
    <w:rsid w:val="0044058C"/>
    <w:pPr>
      <w:spacing w:before="100" w:beforeAutospacing="1" w:after="200" w:line="273" w:lineRule="auto"/>
    </w:pPr>
    <w:rPr>
      <w:rFonts w:ascii="Calibri" w:eastAsia="Times New Roman" w:hAnsi="Calibri" w:cs="Cordia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.wikipedia.org/wiki/17_%E0%B9%80%E0%B8%A1%E0%B8%A9%E0%B8%B2%E0%B8%A2%E0%B8%99" TargetMode="External"/><Relationship Id="rId18" Type="http://schemas.openxmlformats.org/officeDocument/2006/relationships/hyperlink" Target="https://th.wikipedia.org/wiki/17_%E0%B9%80%E0%B8%A1%E0%B8%A9%E0%B8%B2%E0%B8%A2%E0%B8%99" TargetMode="External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17.bin"/><Relationship Id="rId21" Type="http://schemas.openxmlformats.org/officeDocument/2006/relationships/image" Target="media/image3.tmp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3.bin"/><Relationship Id="rId63" Type="http://schemas.openxmlformats.org/officeDocument/2006/relationships/oleObject" Target="embeddings/oleObject40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5.bin"/><Relationship Id="rId61" Type="http://schemas.openxmlformats.org/officeDocument/2006/relationships/image" Target="media/image5.wmf"/><Relationship Id="rId10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19" Type="http://schemas.openxmlformats.org/officeDocument/2006/relationships/hyperlink" Target="https://th.wikipedia.org/wiki/%E0%B8%9E.%E0%B8%A8._2545" TargetMode="Externa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h.wikipedia.org/wiki/%E0%B8%9E.%E0%B8%A8._2545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41.bin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17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7.bin"/><Relationship Id="rId67" Type="http://schemas.openxmlformats.org/officeDocument/2006/relationships/oleObject" Target="embeddings/oleObject44.bin"/><Relationship Id="rId20" Type="http://schemas.openxmlformats.org/officeDocument/2006/relationships/image" Target="media/image2.tmp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943F-181E-4A8A-AF7D-F1A7C567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31920</Words>
  <Characters>181949</Characters>
  <Application>Microsoft Office Word</Application>
  <DocSecurity>0</DocSecurity>
  <Lines>1516</Lines>
  <Paragraphs>426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SUPAWADEE MASBANG</cp:lastModifiedBy>
  <cp:revision>7</cp:revision>
  <cp:lastPrinted>2024-12-04T08:16:00Z</cp:lastPrinted>
  <dcterms:created xsi:type="dcterms:W3CDTF">2024-10-14T10:53:00Z</dcterms:created>
  <dcterms:modified xsi:type="dcterms:W3CDTF">2024-12-04T08:37:00Z</dcterms:modified>
</cp:coreProperties>
</file>