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5A76B" w14:textId="37340872" w:rsidR="00F8170E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34C3C5" w14:textId="4AE65CE0" w:rsidR="00F8170E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5875D3" w14:textId="77777777" w:rsidR="00F8170E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7401D6" w14:textId="77777777" w:rsidR="00F8170E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BC823" w14:textId="0285DC77" w:rsidR="001A06C5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239D">
        <w:rPr>
          <w:rFonts w:ascii="TH SarabunIT๙" w:hAnsi="TH SarabunIT๙" w:cs="TH SarabunIT๙"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B405BC6" wp14:editId="4BFB1238">
            <wp:simplePos x="0" y="0"/>
            <wp:positionH relativeFrom="margin">
              <wp:posOffset>2705100</wp:posOffset>
            </wp:positionH>
            <wp:positionV relativeFrom="paragraph">
              <wp:posOffset>-619125</wp:posOffset>
            </wp:positionV>
            <wp:extent cx="1209675" cy="1238250"/>
            <wp:effectExtent l="0" t="0" r="9525" b="0"/>
            <wp:wrapNone/>
            <wp:docPr id="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299388_635434983525126_6920178743289839616_n.png"/>
                    <pic:cNvPicPr preferRelativeResize="0"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9CB6B" w14:textId="77777777" w:rsidR="001A06C5" w:rsidRDefault="001A06C5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7DA682" w14:textId="77777777" w:rsidR="001A06C5" w:rsidRDefault="001A06C5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AB19A8" w14:textId="0D926803" w:rsidR="007A3BB1" w:rsidRPr="00631E1B" w:rsidRDefault="00631E1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1E1B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วิทยาลัยชุมชนพิจิตร</w:t>
      </w:r>
      <w:bookmarkStart w:id="0" w:name="_GoBack"/>
      <w:bookmarkEnd w:id="0"/>
    </w:p>
    <w:p w14:paraId="6912B40E" w14:textId="095A389C" w:rsidR="00631E1B" w:rsidRPr="00631E1B" w:rsidRDefault="00631E1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1E1B">
        <w:rPr>
          <w:rFonts w:ascii="TH SarabunPSK" w:hAnsi="TH SarabunPSK" w:cs="TH SarabunPSK" w:hint="cs"/>
          <w:b/>
          <w:bCs/>
          <w:sz w:val="32"/>
          <w:szCs w:val="32"/>
          <w:cs/>
        </w:rPr>
        <w:t>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hichit  </w:t>
      </w:r>
      <w:r w:rsidRPr="00631E1B">
        <w:rPr>
          <w:rFonts w:ascii="TH SarabunPSK" w:hAnsi="TH SarabunPSK" w:cs="TH SarabunPSK" w:hint="cs"/>
          <w:b/>
          <w:bCs/>
          <w:sz w:val="32"/>
          <w:szCs w:val="32"/>
          <w:cs/>
        </w:rPr>
        <w:t>Community  College</w:t>
      </w:r>
    </w:p>
    <w:p w14:paraId="1A03F79C" w14:textId="079D7423" w:rsidR="007A3BB1" w:rsidRPr="00192356" w:rsidRDefault="007A3BB1" w:rsidP="00B706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รายละเอียดของรายวิชาและแผนการจัดการเรียนการสอน</w:t>
      </w:r>
      <w:r w:rsidR="007C2438">
        <w:rPr>
          <w:rFonts w:ascii="TH SarabunPSK" w:hAnsi="TH SarabunPSK" w:cs="TH SarabunPSK" w:hint="cs"/>
          <w:sz w:val="32"/>
          <w:szCs w:val="32"/>
          <w:cs/>
        </w:rPr>
        <w:t xml:space="preserve"> (มคอ.3</w:t>
      </w:r>
      <w:r w:rsidR="007C243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3ECA47" w14:textId="77777777" w:rsidR="007A3BB1" w:rsidRPr="00192356" w:rsidRDefault="007A3BB1" w:rsidP="00B706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>Course Specifications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>and Syllabus</w:t>
      </w:r>
    </w:p>
    <w:p w14:paraId="74E2DEE1" w14:textId="77777777" w:rsidR="007A3BB1" w:rsidRDefault="007A3BB1" w:rsidP="00B706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653A7450" w14:textId="77777777" w:rsidR="00631E1B" w:rsidRPr="001A06C5" w:rsidRDefault="00631E1B" w:rsidP="00B70670">
      <w:pPr>
        <w:spacing w:after="0" w:line="240" w:lineRule="auto"/>
        <w:ind w:firstLine="720"/>
        <w:rPr>
          <w:rFonts w:ascii="TH SarabunPSK" w:hAnsi="TH SarabunPSK" w:cs="TH SarabunPSK"/>
          <w:sz w:val="12"/>
          <w:szCs w:val="12"/>
        </w:rPr>
      </w:pPr>
    </w:p>
    <w:p w14:paraId="3E8D5CD1" w14:textId="5651D4A9" w:rsidR="007A3BB1" w:rsidRPr="00631E1B" w:rsidRDefault="007A3BB1" w:rsidP="00B706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1E1B">
        <w:rPr>
          <w:rFonts w:ascii="TH SarabunPSK" w:hAnsi="TH SarabunPSK" w:cs="TH SarabunPSK"/>
          <w:b/>
          <w:bCs/>
          <w:sz w:val="32"/>
          <w:szCs w:val="32"/>
          <w:cs/>
        </w:rPr>
        <w:t>หมวดที่</w:t>
      </w:r>
      <w:r w:rsidR="00BD2FDB" w:rsidRPr="00631E1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31E1B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BD2FDB" w:rsidRPr="00631E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1E1B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ข้อมูลทั่วไปของรายวิชา</w:t>
      </w:r>
      <w:r w:rsidRPr="00631E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2E9A29" w14:textId="02734DC9" w:rsidR="007A3BB1" w:rsidRDefault="007A3BB1" w:rsidP="00B706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1E1B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="00BD2FDB" w:rsidRPr="00631E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1E1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BD2FDB" w:rsidRPr="00631E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1E1B">
        <w:rPr>
          <w:rFonts w:ascii="TH SarabunPSK" w:hAnsi="TH SarabunPSK" w:cs="TH SarabunPSK"/>
          <w:b/>
          <w:bCs/>
          <w:sz w:val="32"/>
          <w:szCs w:val="32"/>
        </w:rPr>
        <w:t>General Information of the Course</w:t>
      </w:r>
    </w:p>
    <w:p w14:paraId="6F2B9FBA" w14:textId="77777777" w:rsidR="001A06C5" w:rsidRPr="00631E1B" w:rsidRDefault="001A06C5" w:rsidP="00B706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D07BD" w14:textId="77777777" w:rsidR="007A3BB1" w:rsidRPr="00192356" w:rsidRDefault="007A3BB1" w:rsidP="00B706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87EA645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รหัสและชื่อรายวิชา 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  <w:t>…………………………………………………</w:t>
      </w:r>
    </w:p>
    <w:p w14:paraId="7DBD58EA" w14:textId="77777777" w:rsidR="007A3BB1" w:rsidRPr="00192356" w:rsidRDefault="007A3BB1" w:rsidP="00B7067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>Course Code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 xml:space="preserve">and Course Title 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14:paraId="47F2C28A" w14:textId="1E11D7A7" w:rsidR="007A3BB1" w:rsidRPr="00192356" w:rsidRDefault="00935E25" w:rsidP="00935E2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92356">
        <w:rPr>
          <w:rFonts w:ascii="TH SarabunPSK" w:hAnsi="TH SarabunPSK" w:cs="TH SarabunPSK"/>
          <w:sz w:val="32"/>
          <w:szCs w:val="32"/>
          <w:cs/>
        </w:rPr>
        <w:t>วิชา (</w:t>
      </w:r>
      <w:r>
        <w:rPr>
          <w:rFonts w:ascii="TH SarabunPSK" w:hAnsi="TH SarabunPSK" w:cs="TH SarabunPSK"/>
          <w:sz w:val="32"/>
          <w:szCs w:val="32"/>
        </w:rPr>
        <w:t>Field of study</w:t>
      </w:r>
      <w:r w:rsidRPr="00192356">
        <w:rPr>
          <w:rFonts w:ascii="TH SarabunPSK" w:hAnsi="TH SarabunPSK" w:cs="TH SarabunPSK"/>
          <w:sz w:val="32"/>
          <w:szCs w:val="32"/>
        </w:rPr>
        <w:t>) …………………………………………………….</w:t>
      </w:r>
    </w:p>
    <w:p w14:paraId="471DFF33" w14:textId="347942F4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r w:rsidRPr="00192356">
        <w:rPr>
          <w:rFonts w:ascii="TH SarabunPSK" w:hAnsi="TH SarabunPSK" w:cs="TH SarabunPSK"/>
          <w:sz w:val="32"/>
          <w:szCs w:val="32"/>
        </w:rPr>
        <w:t xml:space="preserve"> (Credits)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[......</w:t>
      </w:r>
      <w:r w:rsidRPr="00192356">
        <w:rPr>
          <w:rFonts w:ascii="TH SarabunPSK" w:hAnsi="TH SarabunPSK" w:cs="TH SarabunPSK"/>
          <w:sz w:val="32"/>
          <w:szCs w:val="32"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(......</w:t>
      </w:r>
      <w:r w:rsidR="00BD2FDB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-</w:t>
      </w:r>
      <w:r w:rsidR="00BD2FDB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......</w:t>
      </w:r>
      <w:r w:rsidR="00BD2FDB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-</w:t>
      </w:r>
      <w:r w:rsidR="00BD2FDB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......)]</w:t>
      </w:r>
    </w:p>
    <w:p w14:paraId="64D423E9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 w:rsidRPr="00192356">
        <w:rPr>
          <w:rFonts w:ascii="TH SarabunPSK" w:hAnsi="TH SarabunPSK" w:cs="TH SarabunPSK"/>
          <w:sz w:val="32"/>
          <w:szCs w:val="32"/>
        </w:rPr>
        <w:t xml:space="preserve">  </w:t>
      </w:r>
      <w:r w:rsidRPr="001923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 w:rsidRPr="00192356">
        <w:rPr>
          <w:rFonts w:ascii="TH SarabunPSK" w:hAnsi="TH SarabunPSK" w:cs="TH SarabunPSK"/>
          <w:sz w:val="32"/>
          <w:szCs w:val="32"/>
        </w:rPr>
        <w:t>…..</w:t>
      </w:r>
    </w:p>
    <w:p w14:paraId="3972A06D" w14:textId="77777777" w:rsidR="007A3BB1" w:rsidRPr="00192356" w:rsidRDefault="007A3BB1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 xml:space="preserve">     Course Description </w:t>
      </w:r>
      <w:r w:rsidRPr="001923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7D8135F5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ประเภทของรายวิชา</w:t>
      </w:r>
      <w:r w:rsidRPr="00192356">
        <w:rPr>
          <w:rFonts w:ascii="TH SarabunPSK" w:hAnsi="TH SarabunPSK" w:cs="TH SarabunPSK"/>
          <w:sz w:val="32"/>
          <w:szCs w:val="32"/>
        </w:rPr>
        <w:t xml:space="preserve"> (Type of course)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[วิชาบังคับ</w:t>
      </w:r>
      <w:r w:rsidRPr="00192356">
        <w:rPr>
          <w:rFonts w:ascii="TH SarabunPSK" w:hAnsi="TH SarabunPSK" w:cs="TH SarabunPSK"/>
          <w:sz w:val="32"/>
          <w:szCs w:val="32"/>
        </w:rPr>
        <w:t xml:space="preserve"> (required)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>[เลือก</w:t>
      </w:r>
      <w:r w:rsidRPr="00192356">
        <w:rPr>
          <w:rFonts w:ascii="TH SarabunPSK" w:hAnsi="TH SarabunPSK" w:cs="TH SarabunPSK"/>
          <w:sz w:val="32"/>
          <w:szCs w:val="32"/>
        </w:rPr>
        <w:t xml:space="preserve"> (elective)</w:t>
      </w:r>
      <w:r w:rsidRPr="00192356">
        <w:rPr>
          <w:rFonts w:ascii="TH SarabunPSK" w:hAnsi="TH SarabunPSK" w:cs="TH SarabunPSK"/>
          <w:sz w:val="32"/>
          <w:szCs w:val="32"/>
          <w:cs/>
        </w:rPr>
        <w:t>]</w:t>
      </w:r>
    </w:p>
    <w:p w14:paraId="60FFF954" w14:textId="77777777" w:rsidR="007A3BB1" w:rsidRPr="00192356" w:rsidRDefault="007A3BB1" w:rsidP="00B7067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192356">
        <w:rPr>
          <w:rFonts w:ascii="TH SarabunPSK" w:hAnsi="TH SarabunPSK" w:cs="TH SarabunPSK"/>
          <w:sz w:val="32"/>
          <w:szCs w:val="32"/>
        </w:rPr>
        <w:t xml:space="preserve"> (Program)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[……………………………………] ชั้นปีที่ </w:t>
      </w:r>
      <w:r w:rsidRPr="00192356">
        <w:rPr>
          <w:rFonts w:ascii="TH SarabunPSK" w:hAnsi="TH SarabunPSK" w:cs="TH SarabunPSK"/>
          <w:sz w:val="32"/>
          <w:szCs w:val="32"/>
        </w:rPr>
        <w:t xml:space="preserve">(Year of study) </w:t>
      </w: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[…………………………..]</w:t>
      </w:r>
    </w:p>
    <w:p w14:paraId="570CF922" w14:textId="77777777" w:rsidR="007A3BB1" w:rsidRPr="00192356" w:rsidRDefault="007A3BB1" w:rsidP="00B7067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Pr="00192356">
        <w:rPr>
          <w:rFonts w:ascii="TH SarabunPSK" w:hAnsi="TH SarabunPSK" w:cs="TH SarabunPSK"/>
          <w:sz w:val="32"/>
          <w:szCs w:val="32"/>
        </w:rPr>
        <w:t xml:space="preserve">(Program) </w:t>
      </w: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[……………………………………] ชั้นปีที่</w:t>
      </w:r>
      <w:r w:rsidRPr="00192356">
        <w:rPr>
          <w:rFonts w:ascii="TH SarabunPSK" w:hAnsi="TH SarabunPSK" w:cs="TH SarabunPSK"/>
          <w:sz w:val="32"/>
          <w:szCs w:val="32"/>
        </w:rPr>
        <w:t xml:space="preserve"> (Year of study) </w:t>
      </w: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[…………………………..]</w:t>
      </w:r>
    </w:p>
    <w:p w14:paraId="27BE8397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ภาคการศึกษา/ปีการศึกษา</w:t>
      </w:r>
      <w:r w:rsidRPr="00192356">
        <w:rPr>
          <w:rFonts w:ascii="TH SarabunPSK" w:hAnsi="TH SarabunPSK" w:cs="TH SarabunPSK"/>
          <w:sz w:val="32"/>
          <w:szCs w:val="32"/>
        </w:rPr>
        <w:t xml:space="preserve"> (Semester/Academic Year)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192356">
        <w:rPr>
          <w:rFonts w:ascii="TH SarabunPSK" w:hAnsi="TH SarabunPSK" w:cs="TH SarabunPSK"/>
          <w:sz w:val="32"/>
          <w:szCs w:val="32"/>
        </w:rPr>
        <w:t>………</w:t>
      </w:r>
      <w:r w:rsidRPr="00192356">
        <w:rPr>
          <w:rFonts w:ascii="TH SarabunPSK" w:hAnsi="TH SarabunPSK" w:cs="TH SarabunPSK"/>
          <w:sz w:val="32"/>
          <w:szCs w:val="32"/>
          <w:cs/>
        </w:rPr>
        <w:t>/...............]</w:t>
      </w:r>
    </w:p>
    <w:p w14:paraId="52CB0375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192356">
        <w:rPr>
          <w:rFonts w:ascii="TH SarabunPSK" w:hAnsi="TH SarabunPSK" w:cs="TH SarabunPSK"/>
          <w:sz w:val="32"/>
          <w:szCs w:val="32"/>
        </w:rPr>
        <w:t xml:space="preserve"> (Instructors)</w:t>
      </w:r>
    </w:p>
    <w:p w14:paraId="515083E8" w14:textId="77777777" w:rsidR="007A3BB1" w:rsidRPr="00192356" w:rsidRDefault="007A3BB1" w:rsidP="00B7067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[…………………………………….]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[ผู้รับผิดชอบรายวิชา]   </w:t>
      </w:r>
      <w:r w:rsidRPr="00192356">
        <w:rPr>
          <w:rFonts w:ascii="TH SarabunPSK" w:hAnsi="TH SarabunPSK" w:cs="TH SarabunPSK"/>
          <w:sz w:val="32"/>
          <w:szCs w:val="32"/>
          <w:cs/>
        </w:rPr>
        <w:tab/>
        <w:t xml:space="preserve"> [ติดต่อ ห้อง …………..โทร ………………]  </w:t>
      </w:r>
    </w:p>
    <w:p w14:paraId="18E14469" w14:textId="77777777" w:rsidR="007A3BB1" w:rsidRPr="00192356" w:rsidRDefault="007A3BB1" w:rsidP="00B7067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  <w:t xml:space="preserve">[Course Co-Ordinator] </w:t>
      </w:r>
      <w:r w:rsidRPr="00192356">
        <w:rPr>
          <w:rFonts w:ascii="TH SarabunPSK" w:hAnsi="TH SarabunPSK" w:cs="TH SarabunPSK"/>
          <w:sz w:val="32"/>
          <w:szCs w:val="32"/>
        </w:rPr>
        <w:tab/>
        <w:t xml:space="preserve"> [Contact: Office ……… Phone …………]</w:t>
      </w:r>
    </w:p>
    <w:p w14:paraId="150A1D8E" w14:textId="32AE3CF0" w:rsidR="007A3BB1" w:rsidRPr="00192356" w:rsidRDefault="007A3BB1" w:rsidP="00B7067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[…………………………………….]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[ผู้สอน]   </w:t>
      </w:r>
      <w:r w:rsidRPr="00192356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92356">
        <w:rPr>
          <w:rFonts w:ascii="TH SarabunPSK" w:hAnsi="TH SarabunPSK" w:cs="TH SarabunPSK"/>
          <w:sz w:val="32"/>
          <w:szCs w:val="32"/>
          <w:cs/>
        </w:rPr>
        <w:tab/>
      </w:r>
      <w:r w:rsidR="00BD2FDB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[ติดต่อ ห้อง …………..โทร ………………] </w:t>
      </w:r>
    </w:p>
    <w:p w14:paraId="401C86E9" w14:textId="61649A11" w:rsidR="007A3BB1" w:rsidRPr="00192356" w:rsidRDefault="007A3BB1" w:rsidP="00B7067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</w:rPr>
        <w:tab/>
        <w:t>[Instructor]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92356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92356">
        <w:rPr>
          <w:rFonts w:ascii="TH SarabunPSK" w:hAnsi="TH SarabunPSK" w:cs="TH SarabunPSK"/>
          <w:sz w:val="32"/>
          <w:szCs w:val="32"/>
        </w:rPr>
        <w:tab/>
      </w:r>
      <w:r w:rsidR="00BD2FDB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>[Contact: Office ……… Phone …………]</w:t>
      </w:r>
    </w:p>
    <w:p w14:paraId="21706692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รายวิชาที่ต้องเรียนมาก่อน (</w:t>
      </w:r>
      <w:r w:rsidRPr="00192356">
        <w:rPr>
          <w:rFonts w:ascii="TH SarabunPSK" w:hAnsi="TH SarabunPSK" w:cs="TH SarabunPSK"/>
          <w:sz w:val="32"/>
          <w:szCs w:val="32"/>
        </w:rPr>
        <w:t>Pre</w:t>
      </w:r>
      <w:r w:rsidRPr="00192356">
        <w:rPr>
          <w:rFonts w:ascii="TH SarabunPSK" w:hAnsi="TH SarabunPSK" w:cs="TH SarabunPSK"/>
          <w:sz w:val="32"/>
          <w:szCs w:val="32"/>
          <w:cs/>
        </w:rPr>
        <w:t>-</w:t>
      </w:r>
      <w:r w:rsidRPr="00192356">
        <w:rPr>
          <w:rFonts w:ascii="TH SarabunPSK" w:hAnsi="TH SarabunPSK" w:cs="TH SarabunPSK"/>
          <w:sz w:val="32"/>
          <w:szCs w:val="32"/>
        </w:rPr>
        <w:t>requisite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[ไม่มี</w:t>
      </w:r>
      <w:r w:rsidRPr="00192356">
        <w:rPr>
          <w:rFonts w:ascii="TH SarabunPSK" w:hAnsi="TH SarabunPSK" w:cs="TH SarabunPSK"/>
          <w:sz w:val="32"/>
          <w:szCs w:val="32"/>
        </w:rPr>
        <w:t>/no</w:t>
      </w:r>
      <w:r w:rsidRPr="00192356">
        <w:rPr>
          <w:rFonts w:ascii="TH SarabunPSK" w:hAnsi="TH SarabunPSK" w:cs="TH SarabunPSK"/>
          <w:sz w:val="32"/>
          <w:szCs w:val="32"/>
          <w:cs/>
        </w:rPr>
        <w:t>]</w:t>
      </w:r>
      <w:r w:rsidRPr="00192356">
        <w:rPr>
          <w:rFonts w:ascii="TH SarabunPSK" w:hAnsi="TH SarabunPSK" w:cs="TH SarabunPSK"/>
          <w:sz w:val="32"/>
          <w:szCs w:val="32"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>[มี ระบุ</w:t>
      </w:r>
      <w:r w:rsidRPr="00192356">
        <w:rPr>
          <w:rFonts w:ascii="TH SarabunPSK" w:hAnsi="TH SarabunPSK" w:cs="TH SarabunPSK"/>
          <w:sz w:val="32"/>
          <w:szCs w:val="32"/>
        </w:rPr>
        <w:t>/yes, specify</w:t>
      </w:r>
      <w:r w:rsidRPr="00192356">
        <w:rPr>
          <w:rFonts w:ascii="TH SarabunPSK" w:hAnsi="TH SarabunPSK" w:cs="TH SarabunPSK"/>
          <w:sz w:val="32"/>
          <w:szCs w:val="32"/>
          <w:cs/>
        </w:rPr>
        <w:t>.............</w:t>
      </w:r>
      <w:r w:rsidRPr="00192356">
        <w:rPr>
          <w:rFonts w:ascii="TH SarabunPSK" w:hAnsi="TH SarabunPSK" w:cs="TH SarabunPSK"/>
          <w:sz w:val="32"/>
          <w:szCs w:val="32"/>
        </w:rPr>
        <w:t>.</w:t>
      </w:r>
      <w:r w:rsidRPr="00192356">
        <w:rPr>
          <w:rFonts w:ascii="TH SarabunPSK" w:hAnsi="TH SarabunPSK" w:cs="TH SarabunPSK"/>
          <w:sz w:val="32"/>
          <w:szCs w:val="32"/>
          <w:cs/>
        </w:rPr>
        <w:t>....]</w:t>
      </w:r>
    </w:p>
    <w:p w14:paraId="701BC547" w14:textId="77777777" w:rsidR="007A3BB1" w:rsidRPr="00192356" w:rsidRDefault="007A3BB1" w:rsidP="00B70670">
      <w:pPr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รายวิชาที่ต้องเรียนพร้อมกัน (</w:t>
      </w:r>
      <w:r w:rsidRPr="00192356">
        <w:rPr>
          <w:rFonts w:ascii="TH SarabunPSK" w:hAnsi="TH SarabunPSK" w:cs="TH SarabunPSK"/>
          <w:sz w:val="32"/>
          <w:szCs w:val="32"/>
        </w:rPr>
        <w:t>Co</w:t>
      </w:r>
      <w:r w:rsidRPr="00192356">
        <w:rPr>
          <w:rFonts w:ascii="TH SarabunPSK" w:hAnsi="TH SarabunPSK" w:cs="TH SarabunPSK"/>
          <w:sz w:val="32"/>
          <w:szCs w:val="32"/>
          <w:cs/>
        </w:rPr>
        <w:t>-</w:t>
      </w:r>
      <w:r w:rsidRPr="00192356">
        <w:rPr>
          <w:rFonts w:ascii="TH SarabunPSK" w:hAnsi="TH SarabunPSK" w:cs="TH SarabunPSK"/>
          <w:sz w:val="32"/>
          <w:szCs w:val="32"/>
        </w:rPr>
        <w:t>requisite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[ไม่มี</w:t>
      </w:r>
      <w:r w:rsidRPr="00192356">
        <w:rPr>
          <w:rFonts w:ascii="TH SarabunPSK" w:hAnsi="TH SarabunPSK" w:cs="TH SarabunPSK"/>
          <w:sz w:val="32"/>
          <w:szCs w:val="32"/>
        </w:rPr>
        <w:t>/no</w:t>
      </w:r>
      <w:r w:rsidRPr="00192356">
        <w:rPr>
          <w:rFonts w:ascii="TH SarabunPSK" w:hAnsi="TH SarabunPSK" w:cs="TH SarabunPSK"/>
          <w:sz w:val="32"/>
          <w:szCs w:val="32"/>
          <w:cs/>
        </w:rPr>
        <w:t>]</w:t>
      </w:r>
      <w:r w:rsidRPr="00192356">
        <w:rPr>
          <w:rFonts w:ascii="TH SarabunPSK" w:hAnsi="TH SarabunPSK" w:cs="TH SarabunPSK"/>
          <w:sz w:val="32"/>
          <w:szCs w:val="32"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sym w:font="Wingdings" w:char="F072"/>
      </w:r>
      <w:r w:rsidRPr="00192356">
        <w:rPr>
          <w:rFonts w:ascii="TH SarabunPSK" w:hAnsi="TH SarabunPSK" w:cs="TH SarabunPSK"/>
          <w:sz w:val="32"/>
          <w:szCs w:val="32"/>
          <w:cs/>
        </w:rPr>
        <w:t>[มี ระบุ</w:t>
      </w:r>
      <w:r w:rsidRPr="00192356">
        <w:rPr>
          <w:rFonts w:ascii="TH SarabunPSK" w:hAnsi="TH SarabunPSK" w:cs="TH SarabunPSK"/>
          <w:sz w:val="32"/>
          <w:szCs w:val="32"/>
        </w:rPr>
        <w:t>/yes, specify</w:t>
      </w:r>
      <w:r w:rsidRPr="00192356">
        <w:rPr>
          <w:rFonts w:ascii="TH SarabunPSK" w:hAnsi="TH SarabunPSK" w:cs="TH SarabunPSK"/>
          <w:sz w:val="32"/>
          <w:szCs w:val="32"/>
          <w:cs/>
        </w:rPr>
        <w:t>..................]</w:t>
      </w:r>
    </w:p>
    <w:p w14:paraId="746C379D" w14:textId="77777777" w:rsidR="007A3BB1" w:rsidRPr="00192356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สถานที่เรียน</w:t>
      </w:r>
      <w:r w:rsidRPr="00192356">
        <w:rPr>
          <w:rFonts w:ascii="TH SarabunPSK" w:hAnsi="TH SarabunPSK" w:cs="TH SarabunPSK"/>
          <w:sz w:val="32"/>
          <w:szCs w:val="32"/>
        </w:rPr>
        <w:t xml:space="preserve"> (Classroom)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[ห้อง.........................]</w:t>
      </w:r>
    </w:p>
    <w:p w14:paraId="769E87EE" w14:textId="77777777" w:rsidR="007A3BB1" w:rsidRPr="00192356" w:rsidRDefault="007A3BB1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10. วันเดือนปีที่ปรับปรุงเนื้อหาสาระรายวิชา</w:t>
      </w:r>
      <w:r w:rsidRPr="00192356">
        <w:rPr>
          <w:rFonts w:ascii="TH SarabunPSK" w:hAnsi="TH SarabunPSK" w:cs="TH SarabunPSK"/>
          <w:sz w:val="32"/>
          <w:szCs w:val="32"/>
        </w:rPr>
        <w:t xml:space="preserve"> (Date of course modifications)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[......../........./..........]</w:t>
      </w:r>
    </w:p>
    <w:p w14:paraId="733CE4AF" w14:textId="77777777" w:rsidR="00250228" w:rsidRPr="00192356" w:rsidRDefault="0025022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FB60D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FB41A6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FD76C3" w14:textId="646853F7" w:rsidR="00192356" w:rsidRPr="00192356" w:rsidRDefault="00192356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007638" w14:textId="77777777" w:rsidR="007A3BB1" w:rsidRPr="001A06C5" w:rsidRDefault="007A3BB1" w:rsidP="00B70670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06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1A06C5" w:rsidRDefault="007A3BB1" w:rsidP="00B70670">
      <w:pPr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06C5">
        <w:rPr>
          <w:rFonts w:ascii="TH SarabunPSK" w:hAnsi="TH SarabunPSK" w:cs="TH SarabunPSK"/>
          <w:b/>
          <w:bCs/>
          <w:sz w:val="32"/>
          <w:szCs w:val="32"/>
        </w:rPr>
        <w:t>Section 2 Course Content and Teaching and Learning Activities</w:t>
      </w:r>
    </w:p>
    <w:p w14:paraId="718BCA7F" w14:textId="77777777" w:rsidR="00822E18" w:rsidRPr="00192356" w:rsidRDefault="00822E18" w:rsidP="00B70670">
      <w:pPr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AE46B64" w14:textId="77777777" w:rsidR="007A3BB1" w:rsidRPr="00192356" w:rsidRDefault="007A3BB1" w:rsidP="00B70670">
      <w:pPr>
        <w:pStyle w:val="Heading2"/>
        <w:spacing w:before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192356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1. ผลลัพธ์การเรียนรู้ของหลักสูตร </w:t>
      </w:r>
      <w:r w:rsidRPr="0019235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(Program Learning Outcomes – PLOs)</w:t>
      </w:r>
    </w:p>
    <w:p w14:paraId="47F89B8B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ab/>
      </w:r>
      <w:r w:rsidRPr="00192356">
        <w:rPr>
          <w:rFonts w:ascii="TH SarabunPSK" w:hAnsi="TH SarabunPSK" w:cs="TH SarabunPSK"/>
          <w:sz w:val="32"/>
          <w:szCs w:val="32"/>
        </w:rPr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>1 […………………………………………………………………………………………………]</w:t>
      </w:r>
    </w:p>
    <w:p w14:paraId="2773F086" w14:textId="77777777" w:rsidR="007A3BB1" w:rsidRPr="00192356" w:rsidRDefault="007A3BB1" w:rsidP="00B706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>2 […………………………………………………………………………………………………]</w:t>
      </w:r>
    </w:p>
    <w:p w14:paraId="25DF1408" w14:textId="77777777" w:rsidR="007A3BB1" w:rsidRPr="00192356" w:rsidRDefault="007A3BB1" w:rsidP="00B706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>3 […………………………………………………………………………………………………]</w:t>
      </w:r>
    </w:p>
    <w:p w14:paraId="7A103817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ab/>
      </w:r>
      <w:r w:rsidRPr="00192356">
        <w:rPr>
          <w:rFonts w:ascii="TH SarabunPSK" w:hAnsi="TH SarabunPSK" w:cs="TH SarabunPSK"/>
          <w:sz w:val="32"/>
          <w:szCs w:val="32"/>
        </w:rPr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>4 […………………………………………………………………………………………………]</w:t>
      </w:r>
    </w:p>
    <w:p w14:paraId="5B44CB9B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ab/>
      </w:r>
      <w:r w:rsidRPr="00192356">
        <w:rPr>
          <w:rFonts w:ascii="TH SarabunPSK" w:hAnsi="TH SarabunPSK" w:cs="TH SarabunPSK"/>
          <w:sz w:val="32"/>
          <w:szCs w:val="32"/>
        </w:rPr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>5 […………………………………………………………………………………………………]</w:t>
      </w:r>
    </w:p>
    <w:p w14:paraId="7943DFE2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92356">
        <w:rPr>
          <w:rFonts w:ascii="TH SarabunPSK" w:hAnsi="TH SarabunPSK" w:cs="TH SarabunPSK"/>
          <w:sz w:val="32"/>
          <w:szCs w:val="32"/>
        </w:rPr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>6 […………………………………………………………………………………………………]</w:t>
      </w:r>
    </w:p>
    <w:p w14:paraId="3BF0D47E" w14:textId="77777777" w:rsidR="00532888" w:rsidRPr="00192356" w:rsidRDefault="0053288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14B520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>2</w:t>
      </w:r>
      <w:r w:rsidRPr="00192356">
        <w:rPr>
          <w:rFonts w:ascii="TH SarabunPSK" w:hAnsi="TH SarabunPSK" w:cs="TH SarabunPSK"/>
          <w:sz w:val="32"/>
          <w:szCs w:val="32"/>
          <w:cs/>
        </w:rPr>
        <w:t>. ผลลัพธ์การเรียนรู้ของรายวิชา</w:t>
      </w:r>
      <w:r w:rsidRPr="00192356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1"/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และความสอดคล้องกับผลลัพธ์การเรียนรู้ของหลักสูตร </w:t>
      </w:r>
    </w:p>
    <w:p w14:paraId="32754DD0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92356">
        <w:rPr>
          <w:rFonts w:ascii="TH SarabunPSK" w:hAnsi="TH SarabunPSK" w:cs="TH SarabunPSK"/>
          <w:sz w:val="32"/>
          <w:szCs w:val="32"/>
        </w:rPr>
        <w:t>[Course Learning Outcomes (CLO) and their Alignment with PLOs]</w:t>
      </w:r>
    </w:p>
    <w:p w14:paraId="5936FF73" w14:textId="77777777" w:rsidR="007A3BB1" w:rsidRPr="00192356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2476"/>
        <w:gridCol w:w="2520"/>
        <w:gridCol w:w="1530"/>
        <w:gridCol w:w="2271"/>
      </w:tblGrid>
      <w:tr w:rsidR="00042E1C" w:rsidRPr="00192356" w14:paraId="7AA72609" w14:textId="77777777" w:rsidTr="00B70670">
        <w:tc>
          <w:tcPr>
            <w:tcW w:w="939" w:type="dxa"/>
          </w:tcPr>
          <w:p w14:paraId="2DF2C548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CLO</w:t>
            </w:r>
          </w:p>
        </w:tc>
        <w:tc>
          <w:tcPr>
            <w:tcW w:w="2476" w:type="dxa"/>
          </w:tcPr>
          <w:p w14:paraId="55872137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Course Learning Outcomes (CLOs)</w:t>
            </w:r>
          </w:p>
        </w:tc>
        <w:tc>
          <w:tcPr>
            <w:tcW w:w="2520" w:type="dxa"/>
          </w:tcPr>
          <w:p w14:paraId="1BC138F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</w:p>
          <w:p w14:paraId="5EB2C70C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Teaching &amp; Learning Activities</w:t>
            </w:r>
          </w:p>
        </w:tc>
        <w:tc>
          <w:tcPr>
            <w:tcW w:w="1530" w:type="dxa"/>
          </w:tcPr>
          <w:p w14:paraId="0B8B1278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  <w:p w14:paraId="715049C7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Assessment Methods</w:t>
            </w:r>
          </w:p>
        </w:tc>
        <w:tc>
          <w:tcPr>
            <w:tcW w:w="2271" w:type="dxa"/>
          </w:tcPr>
          <w:p w14:paraId="302B3C5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Alignment with PLO</w:t>
            </w:r>
          </w:p>
        </w:tc>
      </w:tr>
      <w:tr w:rsidR="00042E1C" w:rsidRPr="00192356" w14:paraId="78E6D50C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796B2991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76" w:type="dxa"/>
            <w:vAlign w:val="center"/>
          </w:tcPr>
          <w:p w14:paraId="1F269B1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1854C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B78986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0C7B7FE9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1, 3</w:t>
            </w:r>
          </w:p>
        </w:tc>
      </w:tr>
      <w:tr w:rsidR="00042E1C" w:rsidRPr="00192356" w14:paraId="63EFBD5B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4A883188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76" w:type="dxa"/>
            <w:vAlign w:val="center"/>
          </w:tcPr>
          <w:p w14:paraId="65E11821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7678F2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AEB3A29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1D2307D2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42E1C" w:rsidRPr="00192356" w14:paraId="28FD7F2F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7F40437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76" w:type="dxa"/>
            <w:vAlign w:val="center"/>
          </w:tcPr>
          <w:p w14:paraId="5F6A272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66C7F5A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B5E490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3B25821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A3BB1" w:rsidRPr="00192356" w14:paraId="7E1F6E47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2004F017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Align w:val="center"/>
          </w:tcPr>
          <w:p w14:paraId="787B56CD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EBDFC5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98792C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7116434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513B39" w14:textId="77777777" w:rsidR="007765DC" w:rsidRPr="00192356" w:rsidRDefault="007A3BB1" w:rsidP="00B70670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192356">
        <w:rPr>
          <w:rFonts w:ascii="TH SarabunPSK" w:hAnsi="TH SarabunPSK" w:cs="TH SarabunPSK"/>
          <w:sz w:val="32"/>
          <w:szCs w:val="32"/>
        </w:rPr>
        <w:t xml:space="preserve"> (Notes)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ab/>
      </w:r>
    </w:p>
    <w:p w14:paraId="5986478C" w14:textId="26DD2683" w:rsidR="007A3BB1" w:rsidRPr="00192356" w:rsidRDefault="007A3BB1" w:rsidP="00B70670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1. รายวิชาหนึ่งไม่จำเป็นต้องรับผิดชอบครบทุก </w:t>
      </w:r>
      <w:r w:rsidRPr="00192356">
        <w:rPr>
          <w:rFonts w:ascii="TH SarabunPSK" w:hAnsi="TH SarabunPSK" w:cs="TH SarabunPSK"/>
          <w:sz w:val="32"/>
          <w:szCs w:val="32"/>
        </w:rPr>
        <w:t>PLOs (One course is not necessarily responsible for all  PLOs.)</w:t>
      </w:r>
    </w:p>
    <w:p w14:paraId="0F739D01" w14:textId="65BE0D9A" w:rsidR="007A3BB1" w:rsidRPr="00192356" w:rsidRDefault="007A3BB1" w:rsidP="00B70670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>2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92356">
        <w:rPr>
          <w:rFonts w:ascii="TH SarabunPSK" w:hAnsi="TH SarabunPSK" w:cs="TH SarabunPSK"/>
          <w:sz w:val="32"/>
          <w:szCs w:val="32"/>
        </w:rPr>
        <w:t xml:space="preserve">CLO 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หนึ่งอาจสอดคล้องกับ </w:t>
      </w:r>
      <w:r w:rsidRPr="00192356">
        <w:rPr>
          <w:rFonts w:ascii="TH SarabunPSK" w:hAnsi="TH SarabunPSK" w:cs="TH SarabunPSK"/>
          <w:sz w:val="32"/>
          <w:szCs w:val="32"/>
        </w:rPr>
        <w:t xml:space="preserve">PLO 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มากกว่า 1 </w:t>
      </w:r>
      <w:r w:rsidRPr="00192356">
        <w:rPr>
          <w:rFonts w:ascii="TH SarabunPSK" w:hAnsi="TH SarabunPSK" w:cs="TH SarabunPSK"/>
          <w:sz w:val="32"/>
          <w:szCs w:val="32"/>
        </w:rPr>
        <w:t>PLO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>(One CLO can align with more than one PLO.)</w:t>
      </w:r>
    </w:p>
    <w:p w14:paraId="615AEC5A" w14:textId="77777777" w:rsidR="007A3BB1" w:rsidRPr="00192356" w:rsidRDefault="007A3BB1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487CD8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120A77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C002EA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DB098B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75CB2C" w14:textId="77777777" w:rsidR="00B70670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3DA71D" w14:textId="77777777" w:rsidR="00192356" w:rsidRDefault="00192356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40C925" w14:textId="77777777" w:rsidR="00192356" w:rsidRDefault="00192356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716076" w14:textId="77777777" w:rsidR="00192356" w:rsidRDefault="00192356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07F7BA" w14:textId="77777777" w:rsidR="00192356" w:rsidRDefault="00192356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9715E" w14:textId="77777777" w:rsidR="003600D2" w:rsidRPr="00192356" w:rsidRDefault="003600D2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0C361C" w14:textId="471CCC19" w:rsidR="007A3BB1" w:rsidRPr="00192356" w:rsidRDefault="007A3BB1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192356">
        <w:rPr>
          <w:rFonts w:ascii="TH SarabunPSK" w:hAnsi="TH SarabunPSK" w:cs="TH SarabunPSK"/>
          <w:sz w:val="32"/>
          <w:szCs w:val="32"/>
          <w:cs/>
        </w:rPr>
        <w:t>.</w:t>
      </w:r>
      <w:r w:rsidRPr="00192356">
        <w:rPr>
          <w:rFonts w:ascii="TH SarabunPSK" w:hAnsi="TH SarabunPSK" w:cs="TH SarabunPSK"/>
          <w:sz w:val="32"/>
          <w:szCs w:val="32"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แผนการสอน</w:t>
      </w:r>
      <w:r w:rsidRPr="00192356">
        <w:rPr>
          <w:rFonts w:ascii="TH SarabunPSK" w:hAnsi="TH SarabunPSK" w:cs="TH SarabunPSK"/>
          <w:sz w:val="32"/>
          <w:szCs w:val="32"/>
        </w:rPr>
        <w:t xml:space="preserve"> (Course Plan)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85"/>
        <w:gridCol w:w="1530"/>
        <w:gridCol w:w="1678"/>
        <w:gridCol w:w="1206"/>
        <w:gridCol w:w="1390"/>
        <w:gridCol w:w="1425"/>
        <w:gridCol w:w="1771"/>
      </w:tblGrid>
      <w:tr w:rsidR="00042E1C" w:rsidRPr="00192356" w14:paraId="60199B67" w14:textId="77777777" w:rsidTr="00BD2FDB">
        <w:tc>
          <w:tcPr>
            <w:tcW w:w="985" w:type="dxa"/>
          </w:tcPr>
          <w:p w14:paraId="2184B28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  <w:p w14:paraId="7AC2B80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Week</w:t>
            </w:r>
          </w:p>
        </w:tc>
        <w:tc>
          <w:tcPr>
            <w:tcW w:w="1530" w:type="dxa"/>
          </w:tcPr>
          <w:p w14:paraId="1B1A67C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หัวข้อที่สอน</w:t>
            </w:r>
          </w:p>
          <w:p w14:paraId="5F0B9CD9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Topic</w:t>
            </w:r>
          </w:p>
        </w:tc>
        <w:tc>
          <w:tcPr>
            <w:tcW w:w="1678" w:type="dxa"/>
          </w:tcPr>
          <w:p w14:paraId="5B8D181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192356" w:rsidRDefault="00822E18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14:paraId="4602F459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Lesson Learning Outcome (LLO)</w:t>
            </w:r>
          </w:p>
          <w:p w14:paraId="7A64E540" w14:textId="77777777" w:rsidR="00822E18" w:rsidRPr="00192356" w:rsidRDefault="00822E18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(if available)</w:t>
            </w:r>
          </w:p>
        </w:tc>
        <w:tc>
          <w:tcPr>
            <w:tcW w:w="1206" w:type="dxa"/>
          </w:tcPr>
          <w:p w14:paraId="0BBBD02C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ความสอดคล้องกับ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 CLO (Alignment with CLO)</w:t>
            </w:r>
          </w:p>
        </w:tc>
        <w:tc>
          <w:tcPr>
            <w:tcW w:w="1390" w:type="dxa"/>
          </w:tcPr>
          <w:p w14:paraId="3F2DEEA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</w:p>
          <w:p w14:paraId="6028EE6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Teaching &amp; Learning Activities</w:t>
            </w:r>
          </w:p>
        </w:tc>
        <w:tc>
          <w:tcPr>
            <w:tcW w:w="1425" w:type="dxa"/>
          </w:tcPr>
          <w:p w14:paraId="1D4FDE89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  <w:r w:rsidRPr="00192356">
              <w:rPr>
                <w:rStyle w:val="FootnoteReference"/>
                <w:rFonts w:ascii="TH SarabunPSK" w:hAnsi="TH SarabunPSK" w:cs="TH SarabunPSK"/>
                <w:sz w:val="32"/>
                <w:szCs w:val="32"/>
                <w:cs/>
              </w:rPr>
              <w:footnoteReference w:id="2"/>
            </w:r>
          </w:p>
          <w:p w14:paraId="1C18E8D1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Assessment Methods</w:t>
            </w:r>
          </w:p>
        </w:tc>
        <w:tc>
          <w:tcPr>
            <w:tcW w:w="1771" w:type="dxa"/>
          </w:tcPr>
          <w:p w14:paraId="3F7DCDA1" w14:textId="77777777" w:rsidR="00BD2FDB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หมายเหตุ/แหล่งเรียนรู้เพิ่มเติม </w:t>
            </w:r>
          </w:p>
          <w:p w14:paraId="0E71B14D" w14:textId="1EEEDB3E" w:rsidR="00822E18" w:rsidRPr="00192356" w:rsidRDefault="007A3BB1" w:rsidP="00BD2F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  <w:r w:rsidR="00BD2FDB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Notes/ Supplementary Sources of Learning</w:t>
            </w:r>
          </w:p>
          <w:p w14:paraId="3AAB7E50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 (if available)</w:t>
            </w:r>
          </w:p>
        </w:tc>
      </w:tr>
      <w:tr w:rsidR="00042E1C" w:rsidRPr="00192356" w14:paraId="189665BF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516B9E2D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  <w:vAlign w:val="center"/>
          </w:tcPr>
          <w:p w14:paraId="28A0036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DB0800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172D84E9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4850A0BB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583307B7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38BBD2E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192356" w14:paraId="152A0B2A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5CCA1FF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  <w:vAlign w:val="center"/>
          </w:tcPr>
          <w:p w14:paraId="5138F67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153DB6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591472F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08ADC80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6A39D68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47E772C0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192356" w14:paraId="57228670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08FB14D1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  <w:vAlign w:val="center"/>
          </w:tcPr>
          <w:p w14:paraId="235A3F23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5834F7C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03138EBA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205736D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4CDF6B3D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3221D62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192356" w14:paraId="4709DE9E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628C6DD2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vAlign w:val="center"/>
          </w:tcPr>
          <w:p w14:paraId="405E0A2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72B82D1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1EA7C58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25514F4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3B5AB64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220F7BB7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192356" w14:paraId="63D94040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60AE23A5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vAlign w:val="center"/>
          </w:tcPr>
          <w:p w14:paraId="139A5F6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244A28C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4C0AABD6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506F194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51292E7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33E7EF6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E1C" w:rsidRPr="00192356" w14:paraId="3FE45C12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2082C9AB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530" w:type="dxa"/>
            <w:vAlign w:val="center"/>
          </w:tcPr>
          <w:p w14:paraId="547F669C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36903F12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56D06B8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4BB1482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680E849C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10023628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BB1" w:rsidRPr="00192356" w14:paraId="24B3C36E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36ACF994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  <w:vAlign w:val="center"/>
          </w:tcPr>
          <w:p w14:paraId="24EF70D8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0C8CC4A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0251E0BE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A2792CC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7B37514F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14373332" w14:textId="77777777" w:rsidR="007A3BB1" w:rsidRPr="00192356" w:rsidRDefault="007A3BB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5D2AA1" w14:textId="77777777" w:rsidR="007A3BB1" w:rsidRPr="00192356" w:rsidRDefault="007A3BB1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3929E5" w14:textId="77777777" w:rsidR="00822E18" w:rsidRPr="00192356" w:rsidRDefault="00822E1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091401" w14:textId="4F0F4AB9" w:rsidR="00822E18" w:rsidRPr="00192356" w:rsidRDefault="00822E18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192356">
        <w:rPr>
          <w:rFonts w:ascii="TH SarabunPSK" w:hAnsi="TH SarabunPSK" w:cs="TH SarabunPSK"/>
          <w:sz w:val="32"/>
          <w:szCs w:val="32"/>
        </w:rPr>
        <w:t>4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1422E" w:rsidRPr="00192356">
        <w:rPr>
          <w:rFonts w:ascii="TH SarabunPSK" w:hAnsi="TH SarabunPSK" w:cs="TH SarabunPSK"/>
          <w:sz w:val="32"/>
          <w:szCs w:val="32"/>
          <w:cs/>
        </w:rPr>
        <w:t xml:space="preserve">หนังสือ ตำรา </w:t>
      </w:r>
      <w:r w:rsidRPr="00192356">
        <w:rPr>
          <w:rFonts w:ascii="TH SarabunPSK" w:hAnsi="TH SarabunPSK" w:cs="TH SarabunPSK"/>
          <w:sz w:val="32"/>
          <w:szCs w:val="32"/>
          <w:cs/>
        </w:rPr>
        <w:t>สื่อ ทรัพยากรประกอบการเรียนการสอน</w:t>
      </w:r>
      <w:r w:rsidR="00115B7A" w:rsidRPr="00192356">
        <w:rPr>
          <w:rFonts w:ascii="TH SarabunPSK" w:hAnsi="TH SarabunPSK" w:cs="TH SarabunPSK"/>
          <w:sz w:val="32"/>
          <w:szCs w:val="32"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</w:rPr>
        <w:t>(Coursebook/Textbook/Learning Resources)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[ระบุ</w:t>
      </w:r>
      <w:r w:rsidRPr="00192356">
        <w:rPr>
          <w:rFonts w:ascii="TH SarabunPSK" w:hAnsi="TH SarabunPSK" w:cs="TH SarabunPSK"/>
          <w:sz w:val="32"/>
          <w:szCs w:val="32"/>
        </w:rPr>
        <w:t>/specify</w:t>
      </w:r>
      <w:r w:rsidRPr="00192356">
        <w:rPr>
          <w:rFonts w:ascii="TH SarabunPSK" w:hAnsi="TH SarabunPSK" w:cs="TH SarabunPSK"/>
          <w:sz w:val="32"/>
          <w:szCs w:val="32"/>
          <w:cs/>
        </w:rPr>
        <w:t>]</w:t>
      </w:r>
    </w:p>
    <w:p w14:paraId="67512DB9" w14:textId="77777777" w:rsidR="00822E18" w:rsidRPr="00192356" w:rsidRDefault="00822E1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ab/>
        <w:t>[</w:t>
      </w:r>
      <w:r w:rsidRPr="00192356">
        <w:rPr>
          <w:rFonts w:ascii="TH SarabunPSK" w:hAnsi="TH SarabunPSK" w:cs="TH SarabunPSK"/>
          <w:sz w:val="32"/>
          <w:szCs w:val="32"/>
        </w:rPr>
        <w:t>1</w:t>
      </w:r>
      <w:r w:rsidRPr="00192356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.…………………………………………………………………………………………………]</w:t>
      </w:r>
    </w:p>
    <w:p w14:paraId="3053F75D" w14:textId="77777777" w:rsidR="00822E18" w:rsidRPr="00192356" w:rsidRDefault="00822E18" w:rsidP="00B706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[</w:t>
      </w:r>
      <w:r w:rsidRPr="00192356">
        <w:rPr>
          <w:rFonts w:ascii="TH SarabunPSK" w:hAnsi="TH SarabunPSK" w:cs="TH SarabunPSK"/>
          <w:sz w:val="32"/>
          <w:szCs w:val="32"/>
        </w:rPr>
        <w:t>2</w:t>
      </w:r>
      <w:r w:rsidRPr="00192356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.…………………………………………………………………………………………………]</w:t>
      </w:r>
    </w:p>
    <w:p w14:paraId="20456681" w14:textId="77777777" w:rsidR="00822E18" w:rsidRPr="00192356" w:rsidRDefault="00822E18" w:rsidP="00B7067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ab/>
      </w:r>
      <w:r w:rsidRPr="00192356">
        <w:rPr>
          <w:rFonts w:ascii="TH SarabunPSK" w:hAnsi="TH SarabunPSK" w:cs="TH SarabunPSK"/>
          <w:sz w:val="32"/>
          <w:szCs w:val="32"/>
          <w:cs/>
        </w:rPr>
        <w:t>[</w:t>
      </w:r>
      <w:r w:rsidRPr="00192356">
        <w:rPr>
          <w:rFonts w:ascii="TH SarabunPSK" w:hAnsi="TH SarabunPSK" w:cs="TH SarabunPSK"/>
          <w:sz w:val="32"/>
          <w:szCs w:val="32"/>
        </w:rPr>
        <w:t>3</w:t>
      </w:r>
      <w:r w:rsidRPr="0019235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……………………………………………………………….…………………………………]</w:t>
      </w:r>
    </w:p>
    <w:p w14:paraId="217A33CA" w14:textId="77777777" w:rsidR="00822E18" w:rsidRPr="00192356" w:rsidRDefault="00822E1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D0B4E2" w14:textId="77777777" w:rsidR="00BD2FDB" w:rsidRPr="00192356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08DD4735" w14:textId="77777777" w:rsidR="00BD2FDB" w:rsidRPr="00192356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5083CF72" w14:textId="77777777" w:rsidR="00BD2FDB" w:rsidRPr="00192356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61394CD5" w14:textId="77777777" w:rsidR="00BD2FDB" w:rsidRPr="00192356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6EE5B587" w14:textId="77777777" w:rsidR="00BD2FDB" w:rsidRPr="00192356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1507321B" w14:textId="77777777" w:rsidR="00BD2FDB" w:rsidRPr="00192356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10BABD4B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35B78472" w14:textId="77777777" w:rsidR="00192356" w:rsidRDefault="00192356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04B053BA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25D15330" w14:textId="2E57CE59" w:rsidR="001A06C5" w:rsidRDefault="001A06C5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79940665" w14:textId="25596EB3" w:rsidR="00F8170E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72F89647" w14:textId="77777777" w:rsidR="00F8170E" w:rsidRPr="00192356" w:rsidRDefault="00F8170E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sz w:val="32"/>
          <w:szCs w:val="32"/>
        </w:rPr>
      </w:pPr>
    </w:p>
    <w:p w14:paraId="59EB1F00" w14:textId="66FCA0C3" w:rsidR="00822E18" w:rsidRPr="001A06C5" w:rsidRDefault="00822E18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06C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287DAAEA" w14:textId="416343B9" w:rsidR="00822E18" w:rsidRDefault="00822E18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06C5">
        <w:rPr>
          <w:rFonts w:ascii="TH SarabunPSK" w:hAnsi="TH SarabunPSK" w:cs="TH SarabunPSK"/>
          <w:b/>
          <w:bCs/>
          <w:sz w:val="32"/>
          <w:szCs w:val="32"/>
        </w:rPr>
        <w:t>Section 3 Student Assessment</w:t>
      </w:r>
    </w:p>
    <w:p w14:paraId="6A711DD2" w14:textId="77777777" w:rsidR="001A06C5" w:rsidRPr="001A06C5" w:rsidRDefault="001A06C5" w:rsidP="00B70670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2AB7F" w14:textId="77777777" w:rsidR="00822E18" w:rsidRPr="00192356" w:rsidRDefault="00822E1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 xml:space="preserve">1. </w:t>
      </w:r>
      <w:r w:rsidRPr="00192356">
        <w:rPr>
          <w:rFonts w:ascii="TH SarabunPSK" w:hAnsi="TH SarabunPSK" w:cs="TH SarabunPSK"/>
          <w:sz w:val="32"/>
          <w:szCs w:val="32"/>
          <w:cs/>
        </w:rPr>
        <w:t>แผนการประเมินผลการเรียนรู้ (</w:t>
      </w:r>
      <w:r w:rsidRPr="00192356">
        <w:rPr>
          <w:rFonts w:ascii="TH SarabunPSK" w:hAnsi="TH SarabunPSK" w:cs="TH SarabunPSK"/>
          <w:sz w:val="32"/>
          <w:szCs w:val="32"/>
        </w:rPr>
        <w:t>Learning Assessment Plan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863F6BA" w14:textId="32CF6514" w:rsidR="00115B7A" w:rsidRPr="001A06C5" w:rsidRDefault="00115B7A" w:rsidP="00B70670">
      <w:pPr>
        <w:spacing w:after="0" w:line="240" w:lineRule="auto"/>
        <w:ind w:left="284" w:hanging="284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A06C5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="00727041" w:rsidRPr="001A06C5">
        <w:rPr>
          <w:rFonts w:ascii="TH SarabunPSK" w:hAnsi="TH SarabunPSK" w:cs="TH SarabunPSK"/>
          <w:color w:val="FF0000"/>
          <w:sz w:val="32"/>
          <w:szCs w:val="32"/>
        </w:rPr>
        <w:t>[</w:t>
      </w:r>
      <w:r w:rsidRPr="001A06C5">
        <w:rPr>
          <w:rFonts w:ascii="TH SarabunPSK" w:hAnsi="TH SarabunPSK" w:cs="TH SarabunPSK"/>
          <w:color w:val="FF0000"/>
          <w:sz w:val="32"/>
          <w:szCs w:val="32"/>
          <w:cs/>
        </w:rPr>
        <w:t>ตัวอย่าง</w:t>
      </w:r>
      <w:r w:rsidR="00727041" w:rsidRPr="001A06C5">
        <w:rPr>
          <w:rFonts w:ascii="TH SarabunPSK" w:hAnsi="TH SarabunPSK" w:cs="TH SarabunPSK"/>
          <w:color w:val="FF0000"/>
          <w:sz w:val="32"/>
          <w:szCs w:val="32"/>
        </w:rPr>
        <w:t xml:space="preserve">] </w:t>
      </w:r>
      <w:r w:rsidRPr="001A06C5">
        <w:rPr>
          <w:rFonts w:ascii="TH SarabunPSK" w:hAnsi="TH SarabunPSK" w:cs="TH SarabunPSK"/>
          <w:color w:val="FF0000"/>
          <w:sz w:val="32"/>
          <w:szCs w:val="32"/>
          <w:cs/>
        </w:rPr>
        <w:t>-</w:t>
      </w: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780"/>
        <w:gridCol w:w="2250"/>
        <w:gridCol w:w="2610"/>
      </w:tblGrid>
      <w:tr w:rsidR="00042E1C" w:rsidRPr="00192356" w14:paraId="1FA995A8" w14:textId="77777777" w:rsidTr="00B70670">
        <w:trPr>
          <w:trHeight w:val="899"/>
          <w:tblHeader/>
        </w:trPr>
        <w:tc>
          <w:tcPr>
            <w:tcW w:w="990" w:type="dxa"/>
            <w:shd w:val="clear" w:color="auto" w:fill="D9D9D9"/>
          </w:tcPr>
          <w:p w14:paraId="580E0638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CLO</w:t>
            </w:r>
          </w:p>
        </w:tc>
        <w:tc>
          <w:tcPr>
            <w:tcW w:w="3780" w:type="dxa"/>
            <w:shd w:val="clear" w:color="auto" w:fill="D9D9D9"/>
          </w:tcPr>
          <w:p w14:paraId="2D118044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วิธีการประเมินผลผู้เรียน</w:t>
            </w:r>
            <w:r w:rsidRPr="00192356">
              <w:rPr>
                <w:rStyle w:val="FootnoteReference"/>
                <w:rFonts w:ascii="TH SarabunPSK" w:hAnsi="TH SarabunPSK" w:cs="TH SarabunPSK"/>
                <w:sz w:val="32"/>
                <w:szCs w:val="32"/>
                <w:cs/>
              </w:rPr>
              <w:footnoteReference w:id="3"/>
            </w:r>
          </w:p>
          <w:p w14:paraId="29290B7A" w14:textId="764E4348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Assessment Methods</w:t>
            </w:r>
          </w:p>
        </w:tc>
        <w:tc>
          <w:tcPr>
            <w:tcW w:w="2250" w:type="dxa"/>
            <w:shd w:val="clear" w:color="auto" w:fill="D9D9D9"/>
          </w:tcPr>
          <w:p w14:paraId="26AA06DD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สัปดาห์ที่ประเมิน</w:t>
            </w:r>
          </w:p>
          <w:p w14:paraId="63D600F5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Week</w:t>
            </w:r>
          </w:p>
        </w:tc>
        <w:tc>
          <w:tcPr>
            <w:tcW w:w="2610" w:type="dxa"/>
            <w:shd w:val="clear" w:color="auto" w:fill="D9D9D9"/>
          </w:tcPr>
          <w:p w14:paraId="23EFAB72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สัดส่วนของการ ประเมินผล</w:t>
            </w:r>
          </w:p>
          <w:p w14:paraId="3C90F23B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Weight</w:t>
            </w:r>
          </w:p>
        </w:tc>
      </w:tr>
      <w:tr w:rsidR="00042E1C" w:rsidRPr="00192356" w14:paraId="252CDAEB" w14:textId="77777777" w:rsidTr="00B70670">
        <w:tc>
          <w:tcPr>
            <w:tcW w:w="990" w:type="dxa"/>
            <w:shd w:val="clear" w:color="auto" w:fill="auto"/>
          </w:tcPr>
          <w:p w14:paraId="47DF07CD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14:paraId="523B1F09" w14:textId="77777777" w:rsidR="00822E18" w:rsidRPr="00192356" w:rsidRDefault="00822E18" w:rsidP="00B706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[การเข้าชั้นเรียน/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Attendance]</w:t>
            </w:r>
          </w:p>
          <w:p w14:paraId="412274C3" w14:textId="77777777" w:rsidR="00822E18" w:rsidRPr="00192356" w:rsidRDefault="00822E18" w:rsidP="00B706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การมีส่วนร่วมในชั้นเรียน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/Participation]</w:t>
            </w:r>
          </w:p>
        </w:tc>
        <w:tc>
          <w:tcPr>
            <w:tcW w:w="2250" w:type="dxa"/>
            <w:shd w:val="clear" w:color="auto" w:fill="auto"/>
          </w:tcPr>
          <w:p w14:paraId="61E6242B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1-15</w:t>
            </w:r>
          </w:p>
        </w:tc>
        <w:tc>
          <w:tcPr>
            <w:tcW w:w="2610" w:type="dxa"/>
            <w:shd w:val="clear" w:color="auto" w:fill="auto"/>
          </w:tcPr>
          <w:p w14:paraId="550682D3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5%</w:t>
            </w:r>
          </w:p>
          <w:p w14:paraId="75D5C67F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042E1C" w:rsidRPr="00192356" w14:paraId="57731728" w14:textId="77777777" w:rsidTr="00B70670">
        <w:trPr>
          <w:trHeight w:val="432"/>
        </w:trPr>
        <w:tc>
          <w:tcPr>
            <w:tcW w:w="990" w:type="dxa"/>
            <w:shd w:val="clear" w:color="auto" w:fill="auto"/>
          </w:tcPr>
          <w:p w14:paraId="44D728AF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14:paraId="0D40AE13" w14:textId="77777777" w:rsidR="00822E18" w:rsidRPr="00192356" w:rsidRDefault="00822E18" w:rsidP="00B706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[รายงานการค้นคว้า/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Term paper] </w:t>
            </w:r>
          </w:p>
        </w:tc>
        <w:tc>
          <w:tcPr>
            <w:tcW w:w="2250" w:type="dxa"/>
            <w:shd w:val="clear" w:color="auto" w:fill="auto"/>
          </w:tcPr>
          <w:p w14:paraId="0562C2FB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610" w:type="dxa"/>
            <w:shd w:val="clear" w:color="auto" w:fill="auto"/>
          </w:tcPr>
          <w:p w14:paraId="38DED3E0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042E1C" w:rsidRPr="00192356" w14:paraId="4549DFA3" w14:textId="77777777" w:rsidTr="00B70670">
        <w:trPr>
          <w:trHeight w:val="432"/>
        </w:trPr>
        <w:tc>
          <w:tcPr>
            <w:tcW w:w="990" w:type="dxa"/>
            <w:shd w:val="clear" w:color="auto" w:fill="auto"/>
          </w:tcPr>
          <w:p w14:paraId="754C511D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0BD0C1D8" w14:textId="77777777" w:rsidR="00822E18" w:rsidRPr="00192356" w:rsidRDefault="00822E18" w:rsidP="00B706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ทดสอบย่อย/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Quizzes]</w:t>
            </w:r>
          </w:p>
        </w:tc>
        <w:tc>
          <w:tcPr>
            <w:tcW w:w="2250" w:type="dxa"/>
            <w:shd w:val="clear" w:color="auto" w:fill="auto"/>
          </w:tcPr>
          <w:p w14:paraId="62A93C21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3-14</w:t>
            </w:r>
          </w:p>
        </w:tc>
        <w:tc>
          <w:tcPr>
            <w:tcW w:w="2610" w:type="dxa"/>
            <w:shd w:val="clear" w:color="auto" w:fill="auto"/>
          </w:tcPr>
          <w:p w14:paraId="1174B4D4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20%</w:t>
            </w:r>
          </w:p>
        </w:tc>
      </w:tr>
      <w:tr w:rsidR="00042E1C" w:rsidRPr="00192356" w14:paraId="7D1497B8" w14:textId="77777777" w:rsidTr="00B70670">
        <w:trPr>
          <w:trHeight w:val="432"/>
        </w:trPr>
        <w:tc>
          <w:tcPr>
            <w:tcW w:w="990" w:type="dxa"/>
            <w:shd w:val="clear" w:color="auto" w:fill="auto"/>
          </w:tcPr>
          <w:p w14:paraId="3E155A04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14:paraId="542B1136" w14:textId="77777777" w:rsidR="00822E18" w:rsidRPr="00192356" w:rsidRDefault="00822E18" w:rsidP="00B706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/mid-term exam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]</w:t>
            </w:r>
          </w:p>
        </w:tc>
        <w:tc>
          <w:tcPr>
            <w:tcW w:w="2250" w:type="dxa"/>
            <w:shd w:val="clear" w:color="auto" w:fill="auto"/>
          </w:tcPr>
          <w:p w14:paraId="13402295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14:paraId="1E7B5911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042E1C" w:rsidRPr="00192356" w14:paraId="52C33EFA" w14:textId="77777777" w:rsidTr="00B70670">
        <w:trPr>
          <w:trHeight w:val="432"/>
        </w:trPr>
        <w:tc>
          <w:tcPr>
            <w:tcW w:w="990" w:type="dxa"/>
            <w:shd w:val="clear" w:color="auto" w:fill="auto"/>
          </w:tcPr>
          <w:p w14:paraId="1A0D770A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14:paraId="119C8497" w14:textId="77777777" w:rsidR="00822E18" w:rsidRPr="00192356" w:rsidRDefault="00822E18" w:rsidP="00B706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[สอบปลายภาค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/final exam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]</w:t>
            </w:r>
          </w:p>
        </w:tc>
        <w:tc>
          <w:tcPr>
            <w:tcW w:w="2250" w:type="dxa"/>
            <w:shd w:val="clear" w:color="auto" w:fill="auto"/>
          </w:tcPr>
          <w:p w14:paraId="3C97530C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10" w:type="dxa"/>
            <w:shd w:val="clear" w:color="auto" w:fill="auto"/>
          </w:tcPr>
          <w:p w14:paraId="1459C40F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0%</w:t>
            </w:r>
          </w:p>
        </w:tc>
      </w:tr>
      <w:tr w:rsidR="00822E18" w:rsidRPr="00192356" w14:paraId="36ECEF62" w14:textId="77777777" w:rsidTr="00B70670">
        <w:trPr>
          <w:trHeight w:val="432"/>
        </w:trPr>
        <w:tc>
          <w:tcPr>
            <w:tcW w:w="990" w:type="dxa"/>
            <w:shd w:val="clear" w:color="auto" w:fill="auto"/>
          </w:tcPr>
          <w:p w14:paraId="2753DA42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14:paraId="56E8DCDC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shd w:val="clear" w:color="auto" w:fill="auto"/>
          </w:tcPr>
          <w:p w14:paraId="3E6DB751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14:paraId="121E7EA3" w14:textId="77777777" w:rsidR="00822E18" w:rsidRPr="00192356" w:rsidRDefault="00822E18" w:rsidP="00B706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</w:tr>
    </w:tbl>
    <w:p w14:paraId="3AA856F9" w14:textId="77777777" w:rsidR="00822E18" w:rsidRPr="00192356" w:rsidRDefault="00822E18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</w:p>
    <w:p w14:paraId="28E55AF9" w14:textId="37870EFC" w:rsidR="00AE1BA0" w:rsidRPr="00192356" w:rsidRDefault="00822E18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 xml:space="preserve">2. </w:t>
      </w:r>
      <w:r w:rsidR="00AE1BA0" w:rsidRPr="00192356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เกณฑ์การให้คะแนนแบบรูบริคที่สำคัญ </w:t>
      </w:r>
      <w:r w:rsidR="00727041" w:rsidRPr="00192356">
        <w:rPr>
          <w:rFonts w:ascii="TH SarabunPSK" w:hAnsi="TH SarabunPSK" w:cs="TH SarabunPSK"/>
          <w:sz w:val="32"/>
          <w:szCs w:val="32"/>
        </w:rPr>
        <w:t>(</w:t>
      </w:r>
      <w:r w:rsidR="00727041" w:rsidRPr="00192356">
        <w:rPr>
          <w:rFonts w:ascii="TH SarabunPSK" w:hAnsi="TH SarabunPSK" w:cs="TH SarabunPSK"/>
          <w:sz w:val="32"/>
          <w:szCs w:val="32"/>
          <w:cs/>
        </w:rPr>
        <w:t>ถ้ามี</w:t>
      </w:r>
      <w:r w:rsidR="00727041" w:rsidRPr="00192356">
        <w:rPr>
          <w:rFonts w:ascii="TH SarabunPSK" w:hAnsi="TH SarabunPSK" w:cs="TH SarabunPSK"/>
          <w:sz w:val="32"/>
          <w:szCs w:val="32"/>
        </w:rPr>
        <w:t>)</w:t>
      </w:r>
    </w:p>
    <w:p w14:paraId="7B307BB7" w14:textId="0F9E682D" w:rsidR="00776659" w:rsidRPr="00192356" w:rsidRDefault="00776659" w:rsidP="00B70670">
      <w:pPr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</w:rPr>
      </w:pPr>
      <w:r w:rsidRPr="001A06C5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="007765DC" w:rsidRPr="001A06C5">
        <w:rPr>
          <w:rFonts w:ascii="TH SarabunPSK" w:hAnsi="TH SarabunPSK" w:cs="TH SarabunPSK"/>
          <w:color w:val="FF0000"/>
          <w:sz w:val="32"/>
          <w:szCs w:val="32"/>
        </w:rPr>
        <w:t>[</w:t>
      </w:r>
      <w:r w:rsidR="00AE1BA0" w:rsidRPr="001A06C5">
        <w:rPr>
          <w:rFonts w:ascii="TH SarabunPSK" w:hAnsi="TH SarabunPSK" w:cs="TH SarabunPSK"/>
          <w:color w:val="FF0000"/>
          <w:sz w:val="32"/>
          <w:szCs w:val="32"/>
          <w:cs/>
        </w:rPr>
        <w:t>ตัวอย่าง</w:t>
      </w:r>
      <w:r w:rsidR="007765DC" w:rsidRPr="001A06C5">
        <w:rPr>
          <w:rFonts w:ascii="TH SarabunPSK" w:hAnsi="TH SarabunPSK" w:cs="TH SarabunPSK"/>
          <w:color w:val="FF0000"/>
          <w:sz w:val="32"/>
          <w:szCs w:val="32"/>
        </w:rPr>
        <w:t>]</w:t>
      </w:r>
      <w:r w:rsidRPr="001A06C5">
        <w:rPr>
          <w:rFonts w:ascii="TH SarabunPSK" w:hAnsi="TH SarabunPSK" w:cs="TH SarabunPSK"/>
          <w:color w:val="FF0000"/>
          <w:sz w:val="32"/>
          <w:szCs w:val="32"/>
        </w:rPr>
        <w:t xml:space="preserve"> –</w:t>
      </w:r>
      <w:r w:rsidR="00B70670" w:rsidRPr="001A06C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192356">
        <w:rPr>
          <w:rFonts w:ascii="TH SarabunPSK" w:hAnsi="TH SarabunPSK" w:cs="TH SarabunPSK"/>
          <w:sz w:val="32"/>
          <w:szCs w:val="32"/>
          <w:cs/>
        </w:rPr>
        <w:t>เกณฑ์การให้คะแนนแบบรูบริคในการประเมินทักษะการสื่อสารจากการนำเสนองาน</w:t>
      </w:r>
    </w:p>
    <w:tbl>
      <w:tblPr>
        <w:tblStyle w:val="TableGrid"/>
        <w:tblW w:w="9776" w:type="dxa"/>
        <w:tblInd w:w="284" w:type="dxa"/>
        <w:tblLook w:val="04A0" w:firstRow="1" w:lastRow="0" w:firstColumn="1" w:lastColumn="0" w:noHBand="0" w:noVBand="1"/>
      </w:tblPr>
      <w:tblGrid>
        <w:gridCol w:w="2688"/>
        <w:gridCol w:w="2268"/>
        <w:gridCol w:w="2410"/>
        <w:gridCol w:w="2410"/>
      </w:tblGrid>
      <w:tr w:rsidR="00816056" w:rsidRPr="00192356" w14:paraId="5C7B5D19" w14:textId="77777777" w:rsidTr="001A06C5">
        <w:trPr>
          <w:tblHeader/>
        </w:trPr>
        <w:tc>
          <w:tcPr>
            <w:tcW w:w="2688" w:type="dxa"/>
          </w:tcPr>
          <w:p w14:paraId="54F342F1" w14:textId="14F9BD55" w:rsidR="00816056" w:rsidRPr="00192356" w:rsidRDefault="0081605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2268" w:type="dxa"/>
          </w:tcPr>
          <w:p w14:paraId="135BF54A" w14:textId="7EEF960C" w:rsidR="00816056" w:rsidRPr="00192356" w:rsidRDefault="003671D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7-10</w:t>
            </w:r>
          </w:p>
        </w:tc>
        <w:tc>
          <w:tcPr>
            <w:tcW w:w="2410" w:type="dxa"/>
          </w:tcPr>
          <w:p w14:paraId="49DDD446" w14:textId="15E859C1" w:rsidR="00816056" w:rsidRPr="00192356" w:rsidRDefault="003671D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2410" w:type="dxa"/>
          </w:tcPr>
          <w:p w14:paraId="5E256AB4" w14:textId="58AE4664" w:rsidR="00816056" w:rsidRPr="00192356" w:rsidRDefault="003671D1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</w:tc>
      </w:tr>
      <w:tr w:rsidR="00FF31C6" w:rsidRPr="00192356" w14:paraId="3D17D078" w14:textId="77777777" w:rsidTr="001A06C5">
        <w:tc>
          <w:tcPr>
            <w:tcW w:w="2688" w:type="dxa"/>
          </w:tcPr>
          <w:p w14:paraId="14C4B32D" w14:textId="77777777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42D6874" w14:textId="3C4F4A74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การเตรียมพร้อม</w:t>
            </w:r>
          </w:p>
          <w:p w14:paraId="76BEB1A3" w14:textId="7017DA04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การประสานสายตา</w:t>
            </w:r>
          </w:p>
          <w:p w14:paraId="115D0CB2" w14:textId="0192CE6D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การใช้น้ำเสียง</w:t>
            </w:r>
          </w:p>
        </w:tc>
        <w:tc>
          <w:tcPr>
            <w:tcW w:w="2268" w:type="dxa"/>
          </w:tcPr>
          <w:p w14:paraId="39BCD0E5" w14:textId="58241F5C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มีการเตรียมพร้อมในการนำเสนองาน ประสานสายตากับผู้ฟังเกือบตลอดเวลา และใช้นำเสนอเสียงที่ชัดเจน</w:t>
            </w:r>
          </w:p>
        </w:tc>
        <w:tc>
          <w:tcPr>
            <w:tcW w:w="2410" w:type="dxa"/>
          </w:tcPr>
          <w:p w14:paraId="1BA6BEEE" w14:textId="50717955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มีการเตรียมพร้อมในการนำเสนองาน แต่การประสานสายตาหรือการใช้นำเสียงยังบกพร่องในส่วนใดส่วนหนึ่ง </w:t>
            </w:r>
          </w:p>
        </w:tc>
        <w:tc>
          <w:tcPr>
            <w:tcW w:w="2410" w:type="dxa"/>
          </w:tcPr>
          <w:p w14:paraId="66F76CDA" w14:textId="5BB27893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มีการเตรียมพร้อมในการนำเสนองาน แต่การประสานสายตาหรือการใช้นำเสียงยังบกพร่องในทั้งสองส่วน </w:t>
            </w:r>
          </w:p>
        </w:tc>
      </w:tr>
      <w:tr w:rsidR="00FF31C6" w:rsidRPr="00192356" w14:paraId="479D94F3" w14:textId="77777777" w:rsidTr="001A06C5">
        <w:tc>
          <w:tcPr>
            <w:tcW w:w="2688" w:type="dxa"/>
          </w:tcPr>
          <w:p w14:paraId="42FB001F" w14:textId="77777777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</w:p>
          <w:p w14:paraId="76AF91C4" w14:textId="05C0A01D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671D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</w:t>
            </w:r>
          </w:p>
          <w:p w14:paraId="482E1F62" w14:textId="77777777" w:rsidR="003671D1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3671D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การนำเสนอเนื้อหาครบถ้วนทุกประเด็น </w:t>
            </w:r>
          </w:p>
          <w:p w14:paraId="12C63919" w14:textId="0904FE46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การใช้</w:t>
            </w:r>
            <w:r w:rsidR="003671D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เวลาในการนำเสนอ</w:t>
            </w:r>
          </w:p>
        </w:tc>
        <w:tc>
          <w:tcPr>
            <w:tcW w:w="2268" w:type="dxa"/>
          </w:tcPr>
          <w:p w14:paraId="59892BD4" w14:textId="4B25F9EA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มีการใช้ภาษาที่เหมาะสมถูกต้อง นำเสนอเนื้อหาครบถ้วน</w:t>
            </w:r>
            <w:r w:rsidR="00CB0F28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ทุกประเด็น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ตามเวลาที่กำหนดให้</w:t>
            </w:r>
          </w:p>
        </w:tc>
        <w:tc>
          <w:tcPr>
            <w:tcW w:w="2410" w:type="dxa"/>
          </w:tcPr>
          <w:p w14:paraId="7E63433F" w14:textId="18EFC819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มีการใช้ภาษาที่เหมาะสมถูกต้อง นำเสนอเนื้อหายังไม่ครบถ้วน</w:t>
            </w:r>
            <w:r w:rsidR="00CB0F28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ทุกประเด็น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ตามเวลาที่กำหนดให้</w:t>
            </w:r>
          </w:p>
        </w:tc>
        <w:tc>
          <w:tcPr>
            <w:tcW w:w="2410" w:type="dxa"/>
          </w:tcPr>
          <w:p w14:paraId="4117C2EB" w14:textId="64C180D6" w:rsidR="00FF31C6" w:rsidRPr="00192356" w:rsidRDefault="00FF31C6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มีการใช้ภาษาที่ยังไม่เหมาะสม  และนำเสนอเนื้อหายังไม่ครบถ้วน</w:t>
            </w:r>
            <w:r w:rsidR="00CB0F28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ทุกประเด็น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ตามเวลาที่กำหนดให้</w:t>
            </w:r>
          </w:p>
        </w:tc>
      </w:tr>
      <w:tr w:rsidR="003671D1" w:rsidRPr="00192356" w14:paraId="2F871F9D" w14:textId="77777777" w:rsidTr="001A06C5">
        <w:tc>
          <w:tcPr>
            <w:tcW w:w="2688" w:type="dxa"/>
          </w:tcPr>
          <w:p w14:paraId="76C39601" w14:textId="77777777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</w:t>
            </w:r>
          </w:p>
          <w:p w14:paraId="4D733130" w14:textId="24929A02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การใช้สื่อได้เหมาะสม</w:t>
            </w:r>
          </w:p>
          <w:p w14:paraId="67AF5661" w14:textId="77777777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การใช้สื่อเพื่อสร้างความเข้าใจเนื้อหา</w:t>
            </w:r>
          </w:p>
          <w:p w14:paraId="73BC921B" w14:textId="2771C419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ความน่าสนใจของสื่อ</w:t>
            </w:r>
          </w:p>
        </w:tc>
        <w:tc>
          <w:tcPr>
            <w:tcW w:w="2268" w:type="dxa"/>
          </w:tcPr>
          <w:p w14:paraId="243E0F58" w14:textId="56BF2C49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มีการใช้สื่อที่เหมาะสมกับเนื้อหาที่นำเสนอ สื่อสามารถทำให้เข้าใจเนื้อหาได้ดีขึ้น และเร้าความสนใจ</w:t>
            </w:r>
          </w:p>
        </w:tc>
        <w:tc>
          <w:tcPr>
            <w:tcW w:w="2410" w:type="dxa"/>
          </w:tcPr>
          <w:p w14:paraId="7BDF6E45" w14:textId="13B03F10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มีการใช้สื่อที่เหมาะสมกับเนื้อหาที่นำเสนอ สื่อสามารถทำให้เข้าใจเนื้อหาได้ดีขึ้น แต่ยังไม่น่าสนใจ</w:t>
            </w:r>
          </w:p>
        </w:tc>
        <w:tc>
          <w:tcPr>
            <w:tcW w:w="2410" w:type="dxa"/>
          </w:tcPr>
          <w:p w14:paraId="45963BF6" w14:textId="321CFC29" w:rsidR="003671D1" w:rsidRPr="00192356" w:rsidRDefault="003671D1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มีการใช้สื่อที่เหมาะสมกับเนื้อหาที่นำเสนอ สื่อยังไม่สามารถทำให้เข้าใจเนื้อหาได้ดีขึ้น และยังไม่น่าสนใจ</w:t>
            </w:r>
          </w:p>
        </w:tc>
      </w:tr>
    </w:tbl>
    <w:p w14:paraId="34C1F6FE" w14:textId="3956182B" w:rsidR="00822E18" w:rsidRPr="00192356" w:rsidRDefault="007765DC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lastRenderedPageBreak/>
        <w:t>3</w:t>
      </w:r>
      <w:r w:rsidR="003671D1" w:rsidRPr="00192356">
        <w:rPr>
          <w:rFonts w:ascii="TH SarabunPSK" w:hAnsi="TH SarabunPSK" w:cs="TH SarabunPSK"/>
          <w:sz w:val="32"/>
          <w:szCs w:val="32"/>
        </w:rPr>
        <w:t xml:space="preserve">. </w:t>
      </w:r>
      <w:r w:rsidR="003671D1" w:rsidRPr="00192356">
        <w:rPr>
          <w:rFonts w:ascii="TH SarabunPSK" w:hAnsi="TH SarabunPSK" w:cs="TH SarabunPSK"/>
          <w:sz w:val="32"/>
          <w:szCs w:val="32"/>
          <w:cs/>
        </w:rPr>
        <w:t>การนำปรัชญาการศึกษาของวิทยาลัยสู่การเรียนการสอน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991"/>
        <w:gridCol w:w="2976"/>
        <w:gridCol w:w="3402"/>
      </w:tblGrid>
      <w:tr w:rsidR="006E139E" w:rsidRPr="00192356" w14:paraId="5261EEB2" w14:textId="2A09DA3A" w:rsidTr="006E139E">
        <w:tc>
          <w:tcPr>
            <w:tcW w:w="2991" w:type="dxa"/>
          </w:tcPr>
          <w:p w14:paraId="07D47B4C" w14:textId="097BA03B" w:rsidR="006E139E" w:rsidRPr="00192356" w:rsidRDefault="006E139E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ปรัชญาการศึกษาของ</w:t>
            </w:r>
            <w:r w:rsidRPr="0019235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วิทยาลัยชุมชนพิจิตร</w:t>
            </w:r>
          </w:p>
        </w:tc>
        <w:tc>
          <w:tcPr>
            <w:tcW w:w="2976" w:type="dxa"/>
          </w:tcPr>
          <w:p w14:paraId="564F39F6" w14:textId="620C35DF" w:rsidR="006E139E" w:rsidRPr="006E139E" w:rsidRDefault="006E139E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39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</w:t>
            </w:r>
            <w:r w:rsidRPr="006E139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การศึกษาของ</w:t>
            </w:r>
            <w:r w:rsidRPr="006E139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สถาบันวิทยาลัยชุมชน</w:t>
            </w:r>
          </w:p>
        </w:tc>
        <w:tc>
          <w:tcPr>
            <w:tcW w:w="3402" w:type="dxa"/>
          </w:tcPr>
          <w:p w14:paraId="7D8AD6DE" w14:textId="480A82F8" w:rsidR="006E139E" w:rsidRPr="00192356" w:rsidRDefault="006E139E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</w:p>
        </w:tc>
      </w:tr>
      <w:tr w:rsidR="006E139E" w:rsidRPr="00192356" w14:paraId="7346DF6A" w14:textId="127D9BB4" w:rsidTr="006E139E">
        <w:trPr>
          <w:trHeight w:val="1979"/>
        </w:trPr>
        <w:tc>
          <w:tcPr>
            <w:tcW w:w="2991" w:type="dxa"/>
          </w:tcPr>
          <w:p w14:paraId="3D3F8781" w14:textId="6D20FE63" w:rsidR="006E139E" w:rsidRPr="00192356" w:rsidRDefault="006E139E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61B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วิทยาลัยชุมชน พัฒนาคน พัฒนาท้องถิ่น</w:t>
            </w:r>
          </w:p>
        </w:tc>
        <w:tc>
          <w:tcPr>
            <w:tcW w:w="2976" w:type="dxa"/>
          </w:tcPr>
          <w:p w14:paraId="2682B453" w14:textId="666B22C2" w:rsidR="006E139E" w:rsidRPr="00192356" w:rsidRDefault="006E139E" w:rsidP="00B7067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56B3E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เสริมสร้างโอกาสทางการศึกษาระดับอุดมศึกษา เพื่อเพิ่มคุณค่าชีวิตและศักยภาพของบุคคลและชุมชน</w:t>
            </w:r>
          </w:p>
        </w:tc>
        <w:tc>
          <w:tcPr>
            <w:tcW w:w="3402" w:type="dxa"/>
          </w:tcPr>
          <w:p w14:paraId="493E3A14" w14:textId="386F725A" w:rsidR="006E139E" w:rsidRPr="00192356" w:rsidRDefault="006E139E" w:rsidP="00B7067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[</w:t>
            </w: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ตัวอย่าง</w:t>
            </w: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]</w:t>
            </w: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19235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เรียนรู้จากการปฏิบัติเป็นฐานเพื่อให้เกิดกระบวนการเรียนรู้ เรียนรู้จากต้นแบบเพื่อให้มีความรับผิดชอบ เรียนรู้จากกรณีศึกษาและการปฏิบัติจริงภาคสนามเพื่อให้มีจิตสำนึกสาธารณะ และความเป็นพลเมืองที่มีความรับผิดชอบ</w:t>
            </w:r>
          </w:p>
        </w:tc>
      </w:tr>
    </w:tbl>
    <w:p w14:paraId="5D094E83" w14:textId="77777777" w:rsidR="00727041" w:rsidRPr="00192356" w:rsidRDefault="00727041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DF711A" w14:textId="3BEBB847" w:rsidR="003671D1" w:rsidRPr="00192356" w:rsidRDefault="00882DA9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 xml:space="preserve">5. </w:t>
      </w:r>
      <w:r w:rsidRPr="00192356">
        <w:rPr>
          <w:rFonts w:ascii="TH SarabunPSK" w:hAnsi="TH SarabunPSK" w:cs="TH SarabunPSK"/>
          <w:sz w:val="32"/>
          <w:szCs w:val="32"/>
          <w:cs/>
        </w:rPr>
        <w:t>ทักษะการเรียนรู้ตลอดชีวิต</w:t>
      </w:r>
      <w:r w:rsidR="00CF4509" w:rsidRPr="00192356">
        <w:rPr>
          <w:rFonts w:ascii="TH SarabunPSK" w:hAnsi="TH SarabunPSK" w:cs="TH SarabunPSK"/>
          <w:sz w:val="32"/>
          <w:szCs w:val="32"/>
          <w:cs/>
        </w:rPr>
        <w:t>/แนวคิดผู้ประกอบการ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2790"/>
        <w:gridCol w:w="2901"/>
      </w:tblGrid>
      <w:tr w:rsidR="005C6977" w:rsidRPr="00192356" w14:paraId="4AC0430E" w14:textId="1E2A3477" w:rsidTr="00BD2FDB">
        <w:trPr>
          <w:tblHeader/>
        </w:trPr>
        <w:tc>
          <w:tcPr>
            <w:tcW w:w="3690" w:type="dxa"/>
          </w:tcPr>
          <w:p w14:paraId="5AEA0651" w14:textId="244381DE" w:rsidR="005C6977" w:rsidRPr="00192356" w:rsidRDefault="00CF4509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ทักษะ</w:t>
            </w:r>
          </w:p>
        </w:tc>
        <w:tc>
          <w:tcPr>
            <w:tcW w:w="2790" w:type="dxa"/>
          </w:tcPr>
          <w:p w14:paraId="5F012A4A" w14:textId="77777777" w:rsidR="005C6977" w:rsidRPr="00192356" w:rsidRDefault="005C6977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2901" w:type="dxa"/>
          </w:tcPr>
          <w:p w14:paraId="542B7060" w14:textId="63EAD83D" w:rsidR="005C6977" w:rsidRPr="00192356" w:rsidRDefault="005C6977" w:rsidP="00B706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5C6977" w:rsidRPr="00192356" w14:paraId="505DBFE1" w14:textId="21830717" w:rsidTr="00BD2FDB">
        <w:trPr>
          <w:trHeight w:val="1448"/>
        </w:trPr>
        <w:tc>
          <w:tcPr>
            <w:tcW w:w="3690" w:type="dxa"/>
          </w:tcPr>
          <w:p w14:paraId="39FB0C35" w14:textId="77777777" w:rsidR="00EA32DE" w:rsidRPr="00192356" w:rsidRDefault="00CF4509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ทักษะการเรียนรู้ตลอดชีวิต ได้แก่ </w:t>
            </w:r>
            <w:r w:rsidR="00AD468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ใฝ่หาความรู้ มุ่งสู่การณ์ไกล ใส่ใจตรวจสอบ รอบคอบกาลกิจ พิชิตเรียนรู้</w:t>
            </w:r>
          </w:p>
          <w:p w14:paraId="3D060D6B" w14:textId="73024AC3" w:rsidR="00E818A5" w:rsidRPr="00192356" w:rsidRDefault="00EA32DE" w:rsidP="00B7067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35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สมมติว่า ผู้สอนกำหนดร่วมกันเป็น ใฝ่หาความรู้</w:t>
            </w:r>
          </w:p>
        </w:tc>
        <w:tc>
          <w:tcPr>
            <w:tcW w:w="2790" w:type="dxa"/>
          </w:tcPr>
          <w:p w14:paraId="5486BC8F" w14:textId="77777777" w:rsidR="00EA32DE" w:rsidRPr="006E139E" w:rsidRDefault="005C6977" w:rsidP="00B70670">
            <w:pP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[</w:t>
            </w: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ตัวอย่าง</w:t>
            </w: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</w:rPr>
              <w:t>]</w:t>
            </w:r>
            <w:r w:rsidRPr="006E139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2C3D8D2D" w14:textId="135CBA23" w:rsidR="00AD4681" w:rsidRPr="00192356" w:rsidRDefault="00AD4681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</w:t>
            </w:r>
            <w:r w:rsidR="00EA32DE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="006E139E">
              <w:rPr>
                <w:rFonts w:ascii="TH SarabunPSK" w:hAnsi="TH SarabunPSK" w:cs="TH SarabunPSK"/>
                <w:sz w:val="32"/>
                <w:szCs w:val="32"/>
                <w:cs/>
              </w:rPr>
              <w:t>ให้น</w:t>
            </w:r>
            <w:r w:rsidR="006E139E">
              <w:rPr>
                <w:rFonts w:ascii="TH SarabunPSK" w:hAnsi="TH SarabunPSK" w:cs="TH SarabunPSK" w:hint="cs"/>
                <w:sz w:val="32"/>
                <w:szCs w:val="32"/>
                <w:cs/>
              </w:rPr>
              <w:t>ักศึกษา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สืบค้น</w:t>
            </w:r>
            <w:r w:rsidR="00EA32DE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คำตอบ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...และนำเสนอ</w:t>
            </w:r>
            <w:r w:rsidR="00EA32DE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เป็นกิจกรรมในชั้นเรียน </w:t>
            </w:r>
          </w:p>
        </w:tc>
        <w:tc>
          <w:tcPr>
            <w:tcW w:w="2901" w:type="dxa"/>
          </w:tcPr>
          <w:p w14:paraId="705F500B" w14:textId="77777777" w:rsidR="00EA32DE" w:rsidRPr="00192356" w:rsidRDefault="005C6977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="007765DC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]</w:t>
            </w:r>
            <w:r w:rsidR="00AD468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AB3CCA1" w14:textId="63A275F2" w:rsidR="005C6977" w:rsidRPr="00192356" w:rsidRDefault="00AD4681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EA32DE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ผลงานการสืบค้นและนำเสนอ</w:t>
            </w:r>
            <w:r w:rsidR="00F4157C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โดยใช้เกณฑ์ในการให้คะแนนแบบรูบริค</w:t>
            </w:r>
          </w:p>
        </w:tc>
      </w:tr>
      <w:tr w:rsidR="007765DC" w:rsidRPr="00192356" w14:paraId="0C597E7D" w14:textId="77777777" w:rsidTr="00BD2FDB">
        <w:trPr>
          <w:trHeight w:val="1979"/>
        </w:trPr>
        <w:tc>
          <w:tcPr>
            <w:tcW w:w="3690" w:type="dxa"/>
          </w:tcPr>
          <w:p w14:paraId="45BD233E" w14:textId="77777777" w:rsidR="00E818A5" w:rsidRPr="00192356" w:rsidRDefault="007765DC" w:rsidP="00B7067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แนวคิดผู้ประกอบการ</w:t>
            </w:r>
            <w:r w:rsidR="0072704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</w:t>
            </w:r>
            <w:r w:rsidR="00E818A5" w:rsidRPr="0019235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พัฒนาตน  สรรค์คนสร้างงาน คิดสานสิ่งใหม่ ใส่ใจวางแผน ตอบแทนสังคม</w:t>
            </w:r>
          </w:p>
          <w:p w14:paraId="22B2DE42" w14:textId="4AA74340" w:rsidR="007765DC" w:rsidRPr="00192356" w:rsidRDefault="00EA32DE" w:rsidP="00B70670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สมมติว่า ผู้สอนกำหนดร่วมกันเป็น สรรค์คนสร้างงาน</w:t>
            </w:r>
          </w:p>
        </w:tc>
        <w:tc>
          <w:tcPr>
            <w:tcW w:w="2790" w:type="dxa"/>
          </w:tcPr>
          <w:p w14:paraId="56FC8EDA" w14:textId="77777777" w:rsidR="007765DC" w:rsidRPr="00192356" w:rsidRDefault="007765DC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]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305482B" w14:textId="53F34A0D" w:rsidR="00F4157C" w:rsidRPr="00192356" w:rsidRDefault="00F4157C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มอบหมายให้</w:t>
            </w:r>
            <w:r w:rsidR="006E139E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6E139E">
              <w:rPr>
                <w:rFonts w:ascii="TH SarabunPSK" w:hAnsi="TH SarabunPSK" w:cs="TH SarabunPSK" w:hint="cs"/>
                <w:sz w:val="32"/>
                <w:szCs w:val="32"/>
                <w:cs/>
              </w:rPr>
              <w:t>ักศึกษา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ทำสื่อการสอนที่สามารถแก้ปัญหาหรือพัฒนานักเรียนได้</w:t>
            </w:r>
          </w:p>
        </w:tc>
        <w:tc>
          <w:tcPr>
            <w:tcW w:w="2901" w:type="dxa"/>
          </w:tcPr>
          <w:p w14:paraId="77C945DD" w14:textId="77777777" w:rsidR="007765DC" w:rsidRPr="00192356" w:rsidRDefault="007765DC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3CAE78B5" w14:textId="4EB04DA1" w:rsidR="00F4157C" w:rsidRPr="00192356" w:rsidRDefault="00F4157C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ประเมินจากผลงานสื่อการสอนโดย</w:t>
            </w:r>
            <w:r w:rsidR="00181DB8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ใช้เกณฑ์การให้คะแนนแบบรูบริค</w:t>
            </w:r>
          </w:p>
        </w:tc>
      </w:tr>
    </w:tbl>
    <w:p w14:paraId="0DF28E07" w14:textId="5F57BD26" w:rsidR="007765DC" w:rsidRPr="00192356" w:rsidRDefault="007765DC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="00727041" w:rsidRPr="00192356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192356">
        <w:rPr>
          <w:rFonts w:ascii="TH SarabunPSK" w:hAnsi="TH SarabunPSK" w:cs="TH SarabunPSK"/>
          <w:sz w:val="32"/>
          <w:szCs w:val="32"/>
          <w:cs/>
        </w:rPr>
        <w:t>ทักษะการเรียนรู้ตลอดชีวิตและแนวคิดผู้ประกอบการ</w:t>
      </w:r>
      <w:r w:rsidR="00727041" w:rsidRPr="00192356">
        <w:rPr>
          <w:rFonts w:ascii="TH SarabunPSK" w:hAnsi="TH SarabunPSK" w:cs="TH SarabunPSK"/>
          <w:sz w:val="32"/>
          <w:szCs w:val="32"/>
          <w:cs/>
        </w:rPr>
        <w:t>กำหนดโดย</w:t>
      </w:r>
      <w:r w:rsidR="006E139E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</w:t>
      </w:r>
    </w:p>
    <w:p w14:paraId="0A0DADAC" w14:textId="77777777" w:rsidR="00727041" w:rsidRPr="00192356" w:rsidRDefault="00727041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</w:p>
    <w:p w14:paraId="2F98A4F6" w14:textId="417B54F1" w:rsidR="007765DC" w:rsidRPr="00192356" w:rsidRDefault="000C52A0" w:rsidP="00B70670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>4</w:t>
      </w:r>
      <w:r w:rsidR="007765DC" w:rsidRPr="00192356">
        <w:rPr>
          <w:rFonts w:ascii="TH SarabunPSK" w:hAnsi="TH SarabunPSK" w:cs="TH SarabunPSK"/>
          <w:sz w:val="32"/>
          <w:szCs w:val="32"/>
        </w:rPr>
        <w:t xml:space="preserve">. </w:t>
      </w:r>
      <w:r w:rsidR="007765DC" w:rsidRPr="00192356">
        <w:rPr>
          <w:rFonts w:ascii="TH SarabunPSK" w:hAnsi="TH SarabunPSK" w:cs="TH SarabunPSK"/>
          <w:sz w:val="32"/>
          <w:szCs w:val="32"/>
          <w:cs/>
        </w:rPr>
        <w:t>การประเมินผลรายวิชา</w:t>
      </w:r>
      <w:r w:rsidR="007765DC" w:rsidRPr="00192356">
        <w:rPr>
          <w:rFonts w:ascii="TH SarabunPSK" w:hAnsi="TH SarabunPSK" w:cs="TH SarabunPSK"/>
          <w:sz w:val="32"/>
          <w:szCs w:val="32"/>
        </w:rPr>
        <w:t xml:space="preserve"> (Course Evaluation)</w:t>
      </w:r>
    </w:p>
    <w:p w14:paraId="49DBFAAF" w14:textId="77777777" w:rsidR="007765DC" w:rsidRPr="00192356" w:rsidRDefault="007765DC" w:rsidP="00B70670">
      <w:pPr>
        <w:spacing w:after="0" w:line="240" w:lineRule="auto"/>
        <w:ind w:left="284" w:hanging="284"/>
        <w:jc w:val="center"/>
        <w:rPr>
          <w:rFonts w:ascii="TH SarabunPSK" w:hAnsi="TH SarabunPSK" w:cs="TH SarabunPSK"/>
          <w:sz w:val="32"/>
          <w:szCs w:val="32"/>
          <w:cs/>
        </w:rPr>
      </w:pPr>
      <w:r w:rsidRPr="00192356">
        <w:rPr>
          <w:rFonts w:ascii="TH SarabunPSK" w:hAnsi="TH SarabunPSK" w:cs="TH SarabunPSK"/>
          <w:sz w:val="32"/>
          <w:szCs w:val="32"/>
        </w:rPr>
        <w:t xml:space="preserve">- </w:t>
      </w:r>
      <w:r w:rsidRPr="00192356">
        <w:rPr>
          <w:rFonts w:ascii="TH SarabunPSK" w:hAnsi="TH SarabunPSK" w:cs="TH SarabunPSK"/>
          <w:sz w:val="32"/>
          <w:szCs w:val="32"/>
          <w:cs/>
        </w:rPr>
        <w:t>ตัวอย่าง -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78"/>
        <w:gridCol w:w="5422"/>
      </w:tblGrid>
      <w:tr w:rsidR="007765DC" w:rsidRPr="00192356" w14:paraId="3D7A23D5" w14:textId="77777777" w:rsidTr="00727041">
        <w:trPr>
          <w:cantSplit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E45E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Grade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24A1" w14:textId="773650D5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ช่วงเกรด</w:t>
            </w:r>
            <w:r w:rsidR="00727041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Grade Intervals</w:t>
            </w:r>
          </w:p>
        </w:tc>
      </w:tr>
      <w:tr w:rsidR="007765DC" w:rsidRPr="00192356" w14:paraId="568B0D6F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7913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8773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</w:tr>
      <w:tr w:rsidR="007765DC" w:rsidRPr="00192356" w14:paraId="364A1AC7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402E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EAEC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</w:tr>
      <w:tr w:rsidR="007765DC" w:rsidRPr="00192356" w14:paraId="6F3F7022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233A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473C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</w:tr>
      <w:tr w:rsidR="007765DC" w:rsidRPr="00192356" w14:paraId="3AE89832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B00D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CB8C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</w:tr>
      <w:tr w:rsidR="007765DC" w:rsidRPr="00192356" w14:paraId="1687C244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3F2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CDB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</w:tr>
      <w:tr w:rsidR="007765DC" w:rsidRPr="00192356" w14:paraId="1D66EDFF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2F9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D41C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7765DC" w:rsidRPr="00192356" w14:paraId="6E481FE6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0F7B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A2DE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</w:tr>
      <w:tr w:rsidR="007765DC" w:rsidRPr="00192356" w14:paraId="17D3D276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A121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6273" w14:textId="77777777" w:rsidR="007765DC" w:rsidRPr="00192356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</w:tr>
    </w:tbl>
    <w:p w14:paraId="50F9F5B9" w14:textId="5C370CB5" w:rsidR="00181DB8" w:rsidRDefault="00181DB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</w:p>
    <w:p w14:paraId="4450FEEF" w14:textId="77777777" w:rsidR="00192356" w:rsidRPr="00192356" w:rsidRDefault="00192356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17BE58" w14:textId="11F65467" w:rsidR="00181DB8" w:rsidRPr="00192356" w:rsidRDefault="00181DB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</w:rPr>
        <w:t xml:space="preserve">5. </w:t>
      </w:r>
      <w:r w:rsidRPr="00192356">
        <w:rPr>
          <w:rFonts w:ascii="TH SarabunPSK" w:hAnsi="TH SarabunPSK" w:cs="TH SarabunPSK"/>
          <w:sz w:val="32"/>
          <w:szCs w:val="32"/>
          <w:cs/>
        </w:rPr>
        <w:t>กระบวนการอุทธรณ์ผลการประเมิน</w:t>
      </w:r>
    </w:p>
    <w:p w14:paraId="343DB5EF" w14:textId="2772F629" w:rsidR="007765DC" w:rsidRPr="00192356" w:rsidRDefault="00727041" w:rsidP="00B706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อนึ่ง หากผู้เรียนมีข้อสงสัย</w:t>
      </w:r>
      <w:r w:rsidR="00CE144F" w:rsidRPr="00192356">
        <w:rPr>
          <w:rFonts w:ascii="TH SarabunPSK" w:hAnsi="TH SarabunPSK" w:cs="TH SarabunPSK"/>
          <w:sz w:val="32"/>
          <w:szCs w:val="32"/>
          <w:cs/>
        </w:rPr>
        <w:t>เกี่ยวกับผลการประเมินทั้งคะแนน และระดับผลการเรียน ให้ติดต่อยื่นอุทธรณ์</w:t>
      </w:r>
      <w:r w:rsidR="00181DB8" w:rsidRPr="00192356">
        <w:rPr>
          <w:rFonts w:ascii="TH SarabunPSK" w:hAnsi="TH SarabunPSK" w:cs="TH SarabunPSK"/>
          <w:sz w:val="32"/>
          <w:szCs w:val="32"/>
          <w:cs/>
        </w:rPr>
        <w:t>ผลการประเมินโดยกรอกแบบฟอร์มอุทธรณ์ผลการประเมินได้</w:t>
      </w:r>
      <w:r w:rsidR="00CE144F" w:rsidRPr="00192356">
        <w:rPr>
          <w:rFonts w:ascii="TH SarabunPSK" w:hAnsi="TH SarabunPSK" w:cs="TH SarabunPSK"/>
          <w:sz w:val="32"/>
          <w:szCs w:val="32"/>
          <w:cs/>
        </w:rPr>
        <w:t>ที่งาน</w:t>
      </w:r>
      <w:r w:rsidR="006E139E">
        <w:rPr>
          <w:rFonts w:ascii="TH SarabunPSK" w:hAnsi="TH SarabunPSK" w:cs="TH SarabunPSK" w:hint="cs"/>
          <w:sz w:val="32"/>
          <w:szCs w:val="32"/>
          <w:cs/>
        </w:rPr>
        <w:t>หลักสูตรอนุปริญญา</w:t>
      </w:r>
      <w:r w:rsidR="00CE144F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39E">
        <w:rPr>
          <w:rFonts w:ascii="TH SarabunPSK" w:hAnsi="TH SarabunPSK" w:cs="TH SarabunPSK" w:hint="cs"/>
          <w:sz w:val="32"/>
          <w:szCs w:val="32"/>
          <w:cs/>
        </w:rPr>
        <w:t>วิทยาลัยชุมชนพิจิตร</w:t>
      </w:r>
      <w:r w:rsidR="00181DB8"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144F" w:rsidRPr="00192356">
        <w:rPr>
          <w:rFonts w:ascii="TH SarabunPSK" w:hAnsi="TH SarabunPSK" w:cs="TH SarabunPSK"/>
          <w:sz w:val="32"/>
          <w:szCs w:val="32"/>
          <w:cs/>
        </w:rPr>
        <w:t xml:space="preserve">โดยตรง </w:t>
      </w:r>
    </w:p>
    <w:p w14:paraId="102D3D8D" w14:textId="77777777" w:rsidR="00822E18" w:rsidRPr="00192356" w:rsidRDefault="00822E1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730" w:type="dxa"/>
        <w:tblInd w:w="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5103"/>
        <w:gridCol w:w="1914"/>
      </w:tblGrid>
      <w:tr w:rsidR="00DD7F44" w:rsidRPr="00192356" w14:paraId="02451F95" w14:textId="77777777" w:rsidTr="00C4285E">
        <w:trPr>
          <w:trHeight w:val="89"/>
        </w:trPr>
        <w:tc>
          <w:tcPr>
            <w:tcW w:w="8730" w:type="dxa"/>
            <w:gridSpan w:val="3"/>
          </w:tcPr>
          <w:p w14:paraId="329F0471" w14:textId="2F552709" w:rsidR="00DD7F44" w:rsidRPr="00192356" w:rsidRDefault="00DD7F44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(ลงชื่อ/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23236F" w:rsidRPr="00192356" w14:paraId="4850418B" w14:textId="02ECF26C" w:rsidTr="00C4285E">
        <w:tc>
          <w:tcPr>
            <w:tcW w:w="1713" w:type="dxa"/>
          </w:tcPr>
          <w:p w14:paraId="057260E4" w14:textId="77777777" w:rsidR="0023236F" w:rsidRPr="00192356" w:rsidRDefault="0023236F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0FFBC20E" w14:textId="3CD157F3" w:rsidR="0023236F" w:rsidRPr="00192356" w:rsidRDefault="0023236F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14" w:type="dxa"/>
          </w:tcPr>
          <w:p w14:paraId="571CCB49" w14:textId="77777777" w:rsidR="0023236F" w:rsidRPr="00192356" w:rsidRDefault="0023236F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236F" w:rsidRPr="00192356" w14:paraId="7C6E3DF2" w14:textId="46DCE95E" w:rsidTr="00C4285E">
        <w:tc>
          <w:tcPr>
            <w:tcW w:w="1713" w:type="dxa"/>
          </w:tcPr>
          <w:p w14:paraId="2D5C72E9" w14:textId="77777777" w:rsidR="0023236F" w:rsidRPr="00192356" w:rsidRDefault="0023236F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4EB121E5" w14:textId="0082CABF" w:rsidR="0023236F" w:rsidRPr="00192356" w:rsidRDefault="0023236F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="00356A9A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="00356A9A" w:rsidRPr="00192356">
              <w:rPr>
                <w:rFonts w:ascii="TH SarabunPSK" w:hAnsi="TH SarabunPSK" w:cs="TH SarabunPSK"/>
                <w:sz w:val="32"/>
                <w:szCs w:val="32"/>
              </w:rPr>
              <w:t>/Instructor or Course</w:t>
            </w:r>
          </w:p>
        </w:tc>
        <w:tc>
          <w:tcPr>
            <w:tcW w:w="1914" w:type="dxa"/>
          </w:tcPr>
          <w:p w14:paraId="23F18913" w14:textId="77777777" w:rsidR="0023236F" w:rsidRPr="00192356" w:rsidRDefault="0023236F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236F" w:rsidRPr="00192356" w14:paraId="71A11281" w14:textId="0905CC66" w:rsidTr="00C4285E">
        <w:tc>
          <w:tcPr>
            <w:tcW w:w="1713" w:type="dxa"/>
          </w:tcPr>
          <w:p w14:paraId="6E09FBE1" w14:textId="77777777" w:rsidR="0023236F" w:rsidRPr="00192356" w:rsidRDefault="0023236F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1010DAA8" w14:textId="26689D71" w:rsidR="0023236F" w:rsidRPr="00192356" w:rsidRDefault="00356A9A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วันที่รายงาน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/Date of Report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</w:t>
            </w:r>
          </w:p>
        </w:tc>
        <w:tc>
          <w:tcPr>
            <w:tcW w:w="1914" w:type="dxa"/>
          </w:tcPr>
          <w:p w14:paraId="3E7F1263" w14:textId="77777777" w:rsidR="0023236F" w:rsidRPr="00192356" w:rsidRDefault="0023236F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5227" w:rsidRPr="00192356" w14:paraId="561EC067" w14:textId="77777777" w:rsidTr="00C4285E">
        <w:tc>
          <w:tcPr>
            <w:tcW w:w="1713" w:type="dxa"/>
          </w:tcPr>
          <w:p w14:paraId="496CAD1E" w14:textId="77777777" w:rsidR="00085227" w:rsidRPr="00192356" w:rsidRDefault="00085227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693A249F" w14:textId="77777777" w:rsidR="00085227" w:rsidRPr="00192356" w:rsidRDefault="00085227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769BE7F6" w14:textId="77777777" w:rsidR="00085227" w:rsidRPr="00192356" w:rsidRDefault="00085227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6A9A" w:rsidRPr="00192356" w14:paraId="1DFEC5CF" w14:textId="77777777" w:rsidTr="00C4285E">
        <w:trPr>
          <w:trHeight w:val="89"/>
        </w:trPr>
        <w:tc>
          <w:tcPr>
            <w:tcW w:w="8730" w:type="dxa"/>
            <w:gridSpan w:val="3"/>
          </w:tcPr>
          <w:p w14:paraId="6AD239C2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(ลงชื่อ/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356A9A" w:rsidRPr="00192356" w14:paraId="602CB7FB" w14:textId="77777777" w:rsidTr="00C4285E">
        <w:tc>
          <w:tcPr>
            <w:tcW w:w="1713" w:type="dxa"/>
          </w:tcPr>
          <w:p w14:paraId="1126106F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7C51245F" w14:textId="77777777" w:rsidR="00356A9A" w:rsidRPr="00192356" w:rsidRDefault="00356A9A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14" w:type="dxa"/>
          </w:tcPr>
          <w:p w14:paraId="4FED5D9A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6A9A" w:rsidRPr="00192356" w14:paraId="220DDDB4" w14:textId="77777777" w:rsidTr="00C4285E">
        <w:tc>
          <w:tcPr>
            <w:tcW w:w="1713" w:type="dxa"/>
          </w:tcPr>
          <w:p w14:paraId="2E9B0CA0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0D4013F2" w14:textId="4D07BA07" w:rsidR="00356A9A" w:rsidRPr="00192356" w:rsidRDefault="00356A9A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ประธานหลักสูตร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/Program Chair</w:t>
            </w:r>
          </w:p>
        </w:tc>
        <w:tc>
          <w:tcPr>
            <w:tcW w:w="1914" w:type="dxa"/>
          </w:tcPr>
          <w:p w14:paraId="6E49D8C5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6A9A" w:rsidRPr="00192356" w14:paraId="105EFDCE" w14:textId="77777777" w:rsidTr="00C4285E">
        <w:tc>
          <w:tcPr>
            <w:tcW w:w="1713" w:type="dxa"/>
          </w:tcPr>
          <w:p w14:paraId="08FEF7AB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38701438" w14:textId="51172247" w:rsidR="00356A9A" w:rsidRPr="00192356" w:rsidRDefault="00356A9A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วันที่ตรว</w:t>
            </w:r>
            <w:r w:rsidR="00085227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/Date of Review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914" w:type="dxa"/>
          </w:tcPr>
          <w:p w14:paraId="3EC46B8E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5227" w:rsidRPr="00192356" w14:paraId="1FAF0EC4" w14:textId="77777777" w:rsidTr="00C4285E">
        <w:tc>
          <w:tcPr>
            <w:tcW w:w="1713" w:type="dxa"/>
          </w:tcPr>
          <w:p w14:paraId="0AED18AD" w14:textId="77777777" w:rsidR="00085227" w:rsidRPr="00192356" w:rsidRDefault="00085227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44D85F5E" w14:textId="77777777" w:rsidR="00085227" w:rsidRPr="00192356" w:rsidRDefault="00085227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3BCF6DAB" w14:textId="77777777" w:rsidR="00085227" w:rsidRPr="00192356" w:rsidRDefault="00085227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6A9A" w:rsidRPr="00192356" w14:paraId="27A04829" w14:textId="77777777" w:rsidTr="00C4285E">
        <w:trPr>
          <w:trHeight w:val="89"/>
        </w:trPr>
        <w:tc>
          <w:tcPr>
            <w:tcW w:w="8730" w:type="dxa"/>
            <w:gridSpan w:val="3"/>
          </w:tcPr>
          <w:p w14:paraId="13CFD80E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(ลงชื่อ/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356A9A" w:rsidRPr="00192356" w14:paraId="6B2D5927" w14:textId="77777777" w:rsidTr="00C4285E">
        <w:tc>
          <w:tcPr>
            <w:tcW w:w="1713" w:type="dxa"/>
          </w:tcPr>
          <w:p w14:paraId="7C21B9D3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34E2C1B9" w14:textId="77777777" w:rsidR="00356A9A" w:rsidRPr="00192356" w:rsidRDefault="00356A9A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14" w:type="dxa"/>
          </w:tcPr>
          <w:p w14:paraId="7A2EA999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6A9A" w:rsidRPr="00192356" w14:paraId="13F1B00E" w14:textId="77777777" w:rsidTr="00C4285E">
        <w:tc>
          <w:tcPr>
            <w:tcW w:w="1713" w:type="dxa"/>
          </w:tcPr>
          <w:p w14:paraId="45C20FB3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40E11A79" w14:textId="7E044892" w:rsidR="00356A9A" w:rsidRPr="00192356" w:rsidRDefault="00356A9A" w:rsidP="00161B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="00161BB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85227" w:rsidRPr="00192356">
              <w:rPr>
                <w:rFonts w:ascii="TH SarabunPSK" w:hAnsi="TH SarabunPSK" w:cs="TH SarabunPSK"/>
                <w:sz w:val="32"/>
                <w:szCs w:val="32"/>
              </w:rPr>
              <w:t>Department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 Chair</w:t>
            </w:r>
          </w:p>
        </w:tc>
        <w:tc>
          <w:tcPr>
            <w:tcW w:w="1914" w:type="dxa"/>
          </w:tcPr>
          <w:p w14:paraId="16C162A2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6A9A" w:rsidRPr="00192356" w14:paraId="443379CE" w14:textId="77777777" w:rsidTr="00C4285E">
        <w:tc>
          <w:tcPr>
            <w:tcW w:w="1713" w:type="dxa"/>
          </w:tcPr>
          <w:p w14:paraId="39FBBC56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09751260" w14:textId="0F3E45C8" w:rsidR="00356A9A" w:rsidRPr="00192356" w:rsidRDefault="00356A9A" w:rsidP="007B3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085227"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รับรอง</w:t>
            </w:r>
            <w:r w:rsidRPr="00192356">
              <w:rPr>
                <w:rFonts w:ascii="TH SarabunPSK" w:hAnsi="TH SarabunPSK" w:cs="TH SarabunPSK"/>
                <w:sz w:val="32"/>
                <w:szCs w:val="32"/>
              </w:rPr>
              <w:t xml:space="preserve">/Date of </w:t>
            </w:r>
            <w:r w:rsidR="00085227" w:rsidRPr="00192356">
              <w:rPr>
                <w:rFonts w:ascii="TH SarabunPSK" w:hAnsi="TH SarabunPSK" w:cs="TH SarabunPSK"/>
                <w:sz w:val="32"/>
                <w:szCs w:val="32"/>
              </w:rPr>
              <w:t>Approval</w:t>
            </w:r>
            <w:r w:rsidRPr="001923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914" w:type="dxa"/>
          </w:tcPr>
          <w:p w14:paraId="6B4EAC43" w14:textId="77777777" w:rsidR="00356A9A" w:rsidRPr="00192356" w:rsidRDefault="00356A9A" w:rsidP="00B706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779F8D" w14:textId="77777777" w:rsidR="00B70670" w:rsidRPr="00192356" w:rsidRDefault="00B70670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10DAB" w14:textId="77777777" w:rsidR="00161BB3" w:rsidRDefault="00161BB3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55F9B6" w14:textId="77777777" w:rsidR="00161BB3" w:rsidRDefault="00161BB3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59BBD8" w14:textId="77777777" w:rsidR="00161BB3" w:rsidRDefault="00161BB3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BB0F19" w14:textId="05038E52" w:rsidR="00822E18" w:rsidRPr="00192356" w:rsidRDefault="00822E18" w:rsidP="00B706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192356">
        <w:rPr>
          <w:rFonts w:ascii="TH SarabunPSK" w:hAnsi="TH SarabunPSK" w:cs="TH SarabunPSK"/>
          <w:sz w:val="32"/>
          <w:szCs w:val="32"/>
          <w:cs/>
        </w:rPr>
        <w:tab/>
      </w:r>
    </w:p>
    <w:p w14:paraId="393EF392" w14:textId="77777777" w:rsidR="00822E18" w:rsidRPr="00192356" w:rsidRDefault="00822E18" w:rsidP="00B70670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ผู้สอนสามารถเพิ่มเติมข้อมูลอื่น ๆ ได้ตามความเหมาะสม</w:t>
      </w:r>
      <w:r w:rsidRPr="00192356">
        <w:rPr>
          <w:rFonts w:ascii="TH SarabunPSK" w:hAnsi="TH SarabunPSK" w:cs="TH SarabunPSK"/>
          <w:sz w:val="32"/>
          <w:szCs w:val="32"/>
        </w:rPr>
        <w:t xml:space="preserve"> (Additional information can be added to this course specifications and syllabus as appropriate.)</w:t>
      </w:r>
    </w:p>
    <w:p w14:paraId="3F12F870" w14:textId="1AEB7432" w:rsidR="00822E18" w:rsidRPr="00192356" w:rsidRDefault="00822E18" w:rsidP="00B70670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 xml:space="preserve">หลักสูตรต้องดำเนินการตรวจสอบและเห็นชอบรายละเอียดของรายวิชาฯ และอัปโหลดเข้าระบบ </w:t>
      </w:r>
      <w:r w:rsidRPr="00192356">
        <w:rPr>
          <w:rFonts w:ascii="TH SarabunPSK" w:hAnsi="TH SarabunPSK" w:cs="TH SarabunPSK"/>
          <w:sz w:val="32"/>
          <w:szCs w:val="32"/>
        </w:rPr>
        <w:t xml:space="preserve">TQF Management 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ให้เรียบร้อยก่อนเปิดภาคเรียน </w:t>
      </w:r>
      <w:r w:rsidRPr="00192356">
        <w:rPr>
          <w:rFonts w:ascii="TH SarabunPSK" w:hAnsi="TH SarabunPSK" w:cs="TH SarabunPSK"/>
          <w:sz w:val="32"/>
          <w:szCs w:val="32"/>
        </w:rPr>
        <w:t>(Course Specifications and Syllabus should be reviewed, approved, and then uploaded to the TQF Management System before the semester starts.)</w:t>
      </w:r>
      <w:r w:rsidR="00044EAE" w:rsidRPr="00192356">
        <w:rPr>
          <w:rFonts w:ascii="TH SarabunPSK" w:hAnsi="TH SarabunPSK" w:cs="TH SarabunPSK"/>
          <w:sz w:val="32"/>
          <w:szCs w:val="32"/>
        </w:rPr>
        <w:t xml:space="preserve"> </w:t>
      </w:r>
    </w:p>
    <w:p w14:paraId="3EEBDF87" w14:textId="77777777" w:rsidR="00263C9E" w:rsidRDefault="00263C9E" w:rsidP="00B70670">
      <w:pPr>
        <w:pStyle w:val="ListParagraph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70326CF" w14:textId="77777777" w:rsidR="00161BB3" w:rsidRDefault="00161BB3" w:rsidP="00B70670">
      <w:pPr>
        <w:pStyle w:val="ListParagraph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EF4CAA2" w14:textId="77777777" w:rsidR="00161BB3" w:rsidRDefault="00161BB3" w:rsidP="00B70670">
      <w:pPr>
        <w:pStyle w:val="ListParagraph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00E9739" w14:textId="77777777" w:rsidR="00161BB3" w:rsidRPr="00192356" w:rsidRDefault="00161BB3" w:rsidP="00B70670">
      <w:pPr>
        <w:pStyle w:val="ListParagraph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A73DFC2" w14:textId="00B6994E" w:rsidR="00263C9E" w:rsidRPr="00192356" w:rsidRDefault="00263C9E" w:rsidP="00B70670">
      <w:pPr>
        <w:pStyle w:val="ListParagraph"/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192356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="00B70670" w:rsidRPr="00192356">
        <w:rPr>
          <w:rFonts w:ascii="TH SarabunPSK" w:hAnsi="TH SarabunPSK" w:cs="TH SarabunPSK"/>
          <w:sz w:val="32"/>
          <w:szCs w:val="32"/>
          <w:cs/>
        </w:rPr>
        <w:t xml:space="preserve">จากไฟล์ </w:t>
      </w:r>
      <w:r w:rsidR="006E139E">
        <w:rPr>
          <w:rFonts w:ascii="TH SarabunPSK" w:hAnsi="TH SarabunPSK" w:cs="TH SarabunPSK" w:hint="cs"/>
          <w:sz w:val="32"/>
          <w:szCs w:val="32"/>
          <w:cs/>
        </w:rPr>
        <w:t>ของ มหาวิทยาลัยนเรศวร 1</w:t>
      </w:r>
      <w:r w:rsidRPr="001923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39E">
        <w:rPr>
          <w:rFonts w:ascii="TH SarabunPSK" w:hAnsi="TH SarabunPSK" w:cs="TH SarabunPSK" w:hint="cs"/>
          <w:sz w:val="32"/>
          <w:szCs w:val="32"/>
          <w:cs/>
        </w:rPr>
        <w:t>ต</w:t>
      </w:r>
      <w:r w:rsidR="006E139E">
        <w:rPr>
          <w:rFonts w:ascii="TH SarabunPSK" w:hAnsi="TH SarabunPSK" w:cs="TH SarabunPSK"/>
          <w:sz w:val="32"/>
          <w:szCs w:val="32"/>
          <w:cs/>
        </w:rPr>
        <w:t>.ค. 67</w:t>
      </w:r>
    </w:p>
    <w:p w14:paraId="47748677" w14:textId="77777777" w:rsidR="00250228" w:rsidRPr="00192356" w:rsidRDefault="00250228" w:rsidP="00B70670">
      <w:pPr>
        <w:pStyle w:val="ListParagraph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AABF535" w14:textId="77777777" w:rsidR="00776C22" w:rsidRPr="00250228" w:rsidRDefault="00776C22">
      <w:pPr>
        <w:pStyle w:val="ListParagraph"/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sectPr w:rsidR="00776C22" w:rsidRPr="00250228" w:rsidSect="00F8170E">
      <w:headerReference w:type="default" r:id="rId12"/>
      <w:pgSz w:w="11906" w:h="16838"/>
      <w:pgMar w:top="990" w:right="849" w:bottom="1440" w:left="1080" w:header="57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0B26A" w14:textId="77777777" w:rsidR="006B4207" w:rsidRDefault="006B4207" w:rsidP="007A3BB1">
      <w:pPr>
        <w:spacing w:after="0" w:line="240" w:lineRule="auto"/>
      </w:pPr>
      <w:r>
        <w:separator/>
      </w:r>
    </w:p>
  </w:endnote>
  <w:endnote w:type="continuationSeparator" w:id="0">
    <w:p w14:paraId="4FB9F19B" w14:textId="77777777" w:rsidR="006B4207" w:rsidRDefault="006B4207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FE841" w14:textId="77777777" w:rsidR="006B4207" w:rsidRDefault="006B4207" w:rsidP="007A3BB1">
      <w:pPr>
        <w:spacing w:after="0" w:line="240" w:lineRule="auto"/>
      </w:pPr>
      <w:r>
        <w:separator/>
      </w:r>
    </w:p>
  </w:footnote>
  <w:footnote w:type="continuationSeparator" w:id="0">
    <w:p w14:paraId="5AEC6684" w14:textId="77777777" w:rsidR="006B4207" w:rsidRDefault="006B4207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719C7676" w14:textId="77777777" w:rsidR="00822E18" w:rsidRPr="00782245" w:rsidRDefault="00822E18" w:rsidP="00822E18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8"/>
      </w:rPr>
      <w:id w:val="-13689016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12A222" w14:textId="6D72A7E5" w:rsidR="00263C9E" w:rsidRPr="00F8170E" w:rsidRDefault="00F8170E">
        <w:pPr>
          <w:pStyle w:val="Header"/>
          <w:jc w:val="center"/>
          <w:rPr>
            <w:rFonts w:asciiTheme="majorBidi" w:hAnsiTheme="majorBidi" w:cstheme="majorBidi"/>
            <w:sz w:val="28"/>
          </w:rPr>
        </w:pPr>
        <w:r w:rsidRPr="00F8170E">
          <w:rPr>
            <w:rFonts w:asciiTheme="majorBidi" w:hAnsiTheme="majorBidi" w:cstheme="majorBidi"/>
            <w:sz w:val="28"/>
            <w:cs/>
          </w:rPr>
          <w:t>มคอ</w:t>
        </w:r>
        <w:r w:rsidRPr="00F8170E">
          <w:rPr>
            <w:rFonts w:asciiTheme="majorBidi" w:hAnsiTheme="majorBidi" w:cstheme="majorBidi"/>
            <w:sz w:val="28"/>
          </w:rPr>
          <w:t xml:space="preserve">.3 AUN-QA  </w:t>
        </w:r>
        <w:r w:rsidRPr="00F8170E">
          <w:rPr>
            <w:rFonts w:asciiTheme="majorBidi" w:hAnsiTheme="majorBidi" w:cstheme="majorBidi"/>
            <w:sz w:val="28"/>
            <w:cs/>
          </w:rPr>
          <w:t xml:space="preserve"> หน้า </w:t>
        </w:r>
        <w:r w:rsidR="00263C9E" w:rsidRPr="00F8170E">
          <w:rPr>
            <w:rFonts w:asciiTheme="majorBidi" w:hAnsiTheme="majorBidi" w:cstheme="majorBidi"/>
            <w:sz w:val="28"/>
          </w:rPr>
          <w:fldChar w:fldCharType="begin"/>
        </w:r>
        <w:r w:rsidR="00263C9E" w:rsidRPr="00F8170E">
          <w:rPr>
            <w:rFonts w:asciiTheme="majorBidi" w:hAnsiTheme="majorBidi" w:cstheme="majorBidi"/>
            <w:sz w:val="28"/>
          </w:rPr>
          <w:instrText xml:space="preserve"> PAGE   \* MERGEFORMAT </w:instrText>
        </w:r>
        <w:r w:rsidR="00263C9E" w:rsidRPr="00F8170E">
          <w:rPr>
            <w:rFonts w:asciiTheme="majorBidi" w:hAnsiTheme="majorBidi" w:cstheme="majorBidi"/>
            <w:sz w:val="28"/>
          </w:rPr>
          <w:fldChar w:fldCharType="separate"/>
        </w:r>
        <w:r w:rsidR="007C2438">
          <w:rPr>
            <w:rFonts w:asciiTheme="majorBidi" w:hAnsiTheme="majorBidi" w:cstheme="majorBidi"/>
            <w:noProof/>
            <w:sz w:val="28"/>
          </w:rPr>
          <w:t>6</w:t>
        </w:r>
        <w:r w:rsidR="00263C9E" w:rsidRPr="00F8170E">
          <w:rPr>
            <w:rFonts w:asciiTheme="majorBidi" w:hAnsiTheme="majorBidi" w:cstheme="majorBidi"/>
            <w:noProof/>
            <w:sz w:val="28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B1"/>
    <w:rsid w:val="00042E1C"/>
    <w:rsid w:val="00044EAE"/>
    <w:rsid w:val="00046FDF"/>
    <w:rsid w:val="00085227"/>
    <w:rsid w:val="000C52A0"/>
    <w:rsid w:val="000F456F"/>
    <w:rsid w:val="00115B7A"/>
    <w:rsid w:val="00161BB3"/>
    <w:rsid w:val="00181DB8"/>
    <w:rsid w:val="00192356"/>
    <w:rsid w:val="001A06C5"/>
    <w:rsid w:val="0023236F"/>
    <w:rsid w:val="00250228"/>
    <w:rsid w:val="00263C9E"/>
    <w:rsid w:val="002823C8"/>
    <w:rsid w:val="00341113"/>
    <w:rsid w:val="00356A9A"/>
    <w:rsid w:val="003600D2"/>
    <w:rsid w:val="003671D1"/>
    <w:rsid w:val="0037692F"/>
    <w:rsid w:val="003A2089"/>
    <w:rsid w:val="003B65F9"/>
    <w:rsid w:val="004465E1"/>
    <w:rsid w:val="0045621A"/>
    <w:rsid w:val="00532888"/>
    <w:rsid w:val="005677D1"/>
    <w:rsid w:val="005C6977"/>
    <w:rsid w:val="00631E1B"/>
    <w:rsid w:val="00692FD8"/>
    <w:rsid w:val="006B4207"/>
    <w:rsid w:val="006E139E"/>
    <w:rsid w:val="00727041"/>
    <w:rsid w:val="007765DC"/>
    <w:rsid w:val="00776659"/>
    <w:rsid w:val="00776C22"/>
    <w:rsid w:val="007A3BB1"/>
    <w:rsid w:val="007B35F6"/>
    <w:rsid w:val="007C2438"/>
    <w:rsid w:val="007D3233"/>
    <w:rsid w:val="007D38D4"/>
    <w:rsid w:val="0081422E"/>
    <w:rsid w:val="00816056"/>
    <w:rsid w:val="00822E18"/>
    <w:rsid w:val="00882DA9"/>
    <w:rsid w:val="00914B8C"/>
    <w:rsid w:val="00935E25"/>
    <w:rsid w:val="00981385"/>
    <w:rsid w:val="00A11E28"/>
    <w:rsid w:val="00A326D4"/>
    <w:rsid w:val="00A5670E"/>
    <w:rsid w:val="00A91CDE"/>
    <w:rsid w:val="00AB0925"/>
    <w:rsid w:val="00AD4681"/>
    <w:rsid w:val="00AE1BA0"/>
    <w:rsid w:val="00B23860"/>
    <w:rsid w:val="00B70670"/>
    <w:rsid w:val="00BA5031"/>
    <w:rsid w:val="00BD2FDB"/>
    <w:rsid w:val="00C4285E"/>
    <w:rsid w:val="00C72CC0"/>
    <w:rsid w:val="00CB0F28"/>
    <w:rsid w:val="00CB589B"/>
    <w:rsid w:val="00CE144F"/>
    <w:rsid w:val="00CF4509"/>
    <w:rsid w:val="00CF66AB"/>
    <w:rsid w:val="00D91348"/>
    <w:rsid w:val="00DD7F44"/>
    <w:rsid w:val="00E818A5"/>
    <w:rsid w:val="00EA32DE"/>
    <w:rsid w:val="00EC01BA"/>
    <w:rsid w:val="00F0224F"/>
    <w:rsid w:val="00F4157C"/>
    <w:rsid w:val="00F50754"/>
    <w:rsid w:val="00F8170E"/>
    <w:rsid w:val="00FE1344"/>
    <w:rsid w:val="00FF31C6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F7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364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364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364"/>
    <w:rPr>
      <w:rFonts w:cs="Angsana New"/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E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C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C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4C47377044DDF4FB01CBF2564E15147" ma:contentTypeVersion="17" ma:contentTypeDescription="สร้างเอกสารใหม่" ma:contentTypeScope="" ma:versionID="55d830c19608cdb9dbd02ef89f79c3cc">
  <xsd:schema xmlns:xsd="http://www.w3.org/2001/XMLSchema" xmlns:xs="http://www.w3.org/2001/XMLSchema" xmlns:p="http://schemas.microsoft.com/office/2006/metadata/properties" xmlns:ns3="9347c506-727e-48ce-b218-478e84ca0d39" xmlns:ns4="7b780e19-7f93-415e-8cc3-8092adb9c92a" targetNamespace="http://schemas.microsoft.com/office/2006/metadata/properties" ma:root="true" ma:fieldsID="e3fbc539a283ece6ffb51c30f745862a" ns3:_="" ns4:_="">
    <xsd:import namespace="9347c506-727e-48ce-b218-478e84ca0d39"/>
    <xsd:import namespace="7b780e19-7f93-415e-8cc3-8092adb9c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c506-727e-48ce-b218-478e84ca0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0e19-7f93-415e-8cc3-8092adb9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80e19-7f93-415e-8cc3-8092adb9c92a" xsi:nil="true"/>
  </documentManagement>
</p:properties>
</file>

<file path=customXml/itemProps1.xml><?xml version="1.0" encoding="utf-8"?>
<ds:datastoreItem xmlns:ds="http://schemas.openxmlformats.org/officeDocument/2006/customXml" ds:itemID="{6AE6B9D8-4AD9-43C1-9920-2EFC617EF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c506-727e-48ce-b218-478e84ca0d39"/>
    <ds:schemaRef ds:uri="7b780e19-7f93-415e-8cc3-8092adb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7b780e19-7f93-415e-8cc3-8092adb9c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palo001</cp:lastModifiedBy>
  <cp:revision>3</cp:revision>
  <cp:lastPrinted>2024-10-01T03:20:00Z</cp:lastPrinted>
  <dcterms:created xsi:type="dcterms:W3CDTF">2025-11-14T03:11:00Z</dcterms:created>
  <dcterms:modified xsi:type="dcterms:W3CDTF">2025-11-21T02:23:00Z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0x01010004C47377044DDF4FB01CBF2564E15147</vt:lpwstr>
  </property>
</Properties>
</file>